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F1C56" w14:textId="1E7EE6D6" w:rsidR="00F70C87" w:rsidRDefault="00F70C87">
      <w:r>
        <w:t>Over the past few months since receiving the funding, the team has been hard at work processing the data from the survey.  The survey received 129 results and included several open-ended questions.  The team has worked to develop coding requirements for those open-ended questions.  A poster has been developed to highlight the initial results.  We will be working towards finalizing a report that will be utilized to assist us in seeking additional funding.</w:t>
      </w:r>
    </w:p>
    <w:sectPr w:rsidR="00F70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C87"/>
    <w:rsid w:val="005A2BE5"/>
    <w:rsid w:val="00BC338D"/>
    <w:rsid w:val="00F70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125146"/>
  <w15:chartTrackingRefBased/>
  <w15:docId w15:val="{B6381AF5-9864-154B-8486-C5868A28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68</Words>
  <Characters>391</Characters>
  <Application>Microsoft Office Word</Application>
  <DocSecurity>0</DocSecurity>
  <Lines>3</Lines>
  <Paragraphs>1</Paragraphs>
  <ScaleCrop>false</ScaleCrop>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Goeringer</dc:creator>
  <cp:keywords/>
  <dc:description/>
  <cp:lastModifiedBy>Paul Goeringer</cp:lastModifiedBy>
  <cp:revision>1</cp:revision>
  <dcterms:created xsi:type="dcterms:W3CDTF">2023-08-01T15:19:00Z</dcterms:created>
  <dcterms:modified xsi:type="dcterms:W3CDTF">2023-08-01T15:28:00Z</dcterms:modified>
</cp:coreProperties>
</file>