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3D" w:rsidRPr="00126110" w:rsidRDefault="00CE283D" w:rsidP="00CE283D">
      <w:pPr>
        <w:rPr>
          <w:rFonts w:ascii="Times New Roman" w:hAnsi="Times New Roman" w:cs="Times New Roman"/>
          <w:sz w:val="24"/>
          <w:szCs w:val="24"/>
        </w:rPr>
      </w:pPr>
      <w:r w:rsidRPr="00126110">
        <w:rPr>
          <w:rFonts w:ascii="Times New Roman" w:hAnsi="Times New Roman" w:cs="Times New Roman"/>
          <w:sz w:val="24"/>
          <w:szCs w:val="24"/>
        </w:rPr>
        <w:t xml:space="preserve">2016 </w:t>
      </w:r>
      <w:r w:rsidR="00756FE1" w:rsidRPr="00126110">
        <w:rPr>
          <w:rFonts w:ascii="Times New Roman" w:hAnsi="Times New Roman" w:cs="Times New Roman"/>
          <w:sz w:val="24"/>
          <w:szCs w:val="24"/>
        </w:rPr>
        <w:t xml:space="preserve">– 2017 </w:t>
      </w:r>
      <w:r w:rsidR="00A525E9">
        <w:rPr>
          <w:rFonts w:ascii="Times New Roman" w:hAnsi="Times New Roman" w:cs="Times New Roman"/>
          <w:sz w:val="24"/>
          <w:szCs w:val="24"/>
        </w:rPr>
        <w:t>Technical Report</w:t>
      </w:r>
      <w:r w:rsidR="00126110">
        <w:rPr>
          <w:rFonts w:ascii="Times New Roman" w:hAnsi="Times New Roman" w:cs="Times New Roman"/>
          <w:sz w:val="24"/>
          <w:szCs w:val="24"/>
        </w:rPr>
        <w:tab/>
      </w:r>
      <w:r w:rsidR="00126110">
        <w:rPr>
          <w:rFonts w:ascii="Times New Roman" w:hAnsi="Times New Roman" w:cs="Times New Roman"/>
          <w:sz w:val="24"/>
          <w:szCs w:val="24"/>
        </w:rPr>
        <w:tab/>
      </w:r>
      <w:r w:rsidR="00126110">
        <w:rPr>
          <w:rFonts w:ascii="Times New Roman" w:hAnsi="Times New Roman" w:cs="Times New Roman"/>
          <w:sz w:val="24"/>
          <w:szCs w:val="24"/>
        </w:rPr>
        <w:tab/>
      </w:r>
      <w:r w:rsidR="00126110">
        <w:rPr>
          <w:rFonts w:ascii="Times New Roman" w:hAnsi="Times New Roman" w:cs="Times New Roman"/>
          <w:sz w:val="24"/>
          <w:szCs w:val="24"/>
        </w:rPr>
        <w:tab/>
      </w:r>
      <w:r w:rsidRPr="00126110">
        <w:rPr>
          <w:rFonts w:ascii="Times New Roman" w:hAnsi="Times New Roman" w:cs="Times New Roman"/>
          <w:sz w:val="24"/>
          <w:szCs w:val="24"/>
        </w:rPr>
        <w:tab/>
      </w:r>
      <w:r w:rsidR="00A525E9">
        <w:rPr>
          <w:rFonts w:ascii="Times New Roman" w:hAnsi="Times New Roman" w:cs="Times New Roman"/>
          <w:sz w:val="24"/>
          <w:szCs w:val="24"/>
        </w:rPr>
        <w:tab/>
        <w:t>June</w:t>
      </w:r>
      <w:r w:rsidR="00756FE1" w:rsidRPr="00126110">
        <w:rPr>
          <w:rFonts w:ascii="Times New Roman" w:hAnsi="Times New Roman" w:cs="Times New Roman"/>
          <w:sz w:val="24"/>
          <w:szCs w:val="24"/>
        </w:rPr>
        <w:t xml:space="preserve"> 30, 2016</w:t>
      </w:r>
    </w:p>
    <w:p w:rsidR="00572C09" w:rsidRPr="00126110" w:rsidRDefault="00572C09">
      <w:pPr>
        <w:rPr>
          <w:rFonts w:ascii="Times New Roman" w:hAnsi="Times New Roman" w:cs="Times New Roman"/>
          <w:sz w:val="24"/>
          <w:szCs w:val="24"/>
        </w:rPr>
      </w:pPr>
    </w:p>
    <w:p w:rsidR="00756FE1" w:rsidRPr="00126110" w:rsidRDefault="00126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Soybean Cyst N</w:t>
      </w:r>
      <w:r w:rsidR="00756FE1" w:rsidRPr="00126110">
        <w:rPr>
          <w:rFonts w:ascii="Times New Roman" w:hAnsi="Times New Roman" w:cs="Times New Roman"/>
          <w:sz w:val="24"/>
          <w:szCs w:val="24"/>
        </w:rPr>
        <w:t xml:space="preserve">ematode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56FE1" w:rsidRPr="00126110">
        <w:rPr>
          <w:rFonts w:ascii="Times New Roman" w:hAnsi="Times New Roman" w:cs="Times New Roman"/>
          <w:sz w:val="24"/>
          <w:szCs w:val="24"/>
        </w:rPr>
        <w:t xml:space="preserve">ampling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56FE1" w:rsidRPr="00126110">
        <w:rPr>
          <w:rFonts w:ascii="Times New Roman" w:hAnsi="Times New Roman" w:cs="Times New Roman"/>
          <w:sz w:val="24"/>
          <w:szCs w:val="24"/>
        </w:rPr>
        <w:t xml:space="preserve">rogram: 2016  </w:t>
      </w:r>
    </w:p>
    <w:p w:rsidR="00756FE1" w:rsidRPr="00126110" w:rsidRDefault="00756FE1">
      <w:pPr>
        <w:rPr>
          <w:rFonts w:ascii="Times New Roman" w:hAnsi="Times New Roman" w:cs="Times New Roman"/>
          <w:sz w:val="24"/>
          <w:szCs w:val="24"/>
        </w:rPr>
      </w:pPr>
    </w:p>
    <w:p w:rsidR="00CE283D" w:rsidRPr="00126110" w:rsidRDefault="00CE283D">
      <w:pPr>
        <w:rPr>
          <w:rFonts w:ascii="Times New Roman" w:hAnsi="Times New Roman" w:cs="Times New Roman"/>
          <w:sz w:val="24"/>
          <w:szCs w:val="24"/>
        </w:rPr>
      </w:pPr>
      <w:r w:rsidRPr="00126110">
        <w:rPr>
          <w:rFonts w:ascii="Times New Roman" w:hAnsi="Times New Roman" w:cs="Times New Roman"/>
          <w:sz w:val="24"/>
          <w:szCs w:val="24"/>
        </w:rPr>
        <w:t>PI: Sam Markell, Ph.D.</w:t>
      </w:r>
    </w:p>
    <w:p w:rsidR="00CE283D" w:rsidRPr="00126110" w:rsidRDefault="00CE283D">
      <w:pPr>
        <w:rPr>
          <w:rFonts w:ascii="Times New Roman" w:hAnsi="Times New Roman" w:cs="Times New Roman"/>
          <w:sz w:val="24"/>
          <w:szCs w:val="24"/>
        </w:rPr>
      </w:pPr>
      <w:r w:rsidRPr="00126110">
        <w:rPr>
          <w:rFonts w:ascii="Times New Roman" w:hAnsi="Times New Roman" w:cs="Times New Roman"/>
          <w:sz w:val="24"/>
          <w:szCs w:val="24"/>
        </w:rPr>
        <w:t xml:space="preserve">Co-PI’s Guiping Yan, Ph.D. </w:t>
      </w:r>
    </w:p>
    <w:p w:rsidR="00126110" w:rsidRPr="00126110" w:rsidRDefault="00126110">
      <w:pPr>
        <w:rPr>
          <w:rFonts w:ascii="Times New Roman" w:hAnsi="Times New Roman" w:cs="Times New Roman"/>
          <w:sz w:val="24"/>
          <w:szCs w:val="24"/>
        </w:rPr>
      </w:pPr>
      <w:r w:rsidRPr="00126110">
        <w:rPr>
          <w:rFonts w:ascii="Times New Roman" w:hAnsi="Times New Roman" w:cs="Times New Roman"/>
          <w:sz w:val="24"/>
          <w:szCs w:val="24"/>
        </w:rPr>
        <w:t>Collaborators: Berlin Nelson,</w:t>
      </w:r>
      <w:r>
        <w:rPr>
          <w:rFonts w:ascii="Times New Roman" w:hAnsi="Times New Roman" w:cs="Times New Roman"/>
          <w:sz w:val="24"/>
          <w:szCs w:val="24"/>
        </w:rPr>
        <w:t xml:space="preserve"> Ph.D., and</w:t>
      </w:r>
      <w:r w:rsidRPr="00126110">
        <w:rPr>
          <w:rFonts w:ascii="Times New Roman" w:hAnsi="Times New Roman" w:cs="Times New Roman"/>
          <w:sz w:val="24"/>
          <w:szCs w:val="24"/>
        </w:rPr>
        <w:t xml:space="preserve"> NDSU County Extension Agents</w:t>
      </w:r>
    </w:p>
    <w:p w:rsidR="00CE283D" w:rsidRPr="00126110" w:rsidRDefault="00CE283D">
      <w:pPr>
        <w:rPr>
          <w:rFonts w:ascii="Times New Roman" w:hAnsi="Times New Roman" w:cs="Times New Roman"/>
          <w:sz w:val="24"/>
          <w:szCs w:val="24"/>
        </w:rPr>
      </w:pPr>
    </w:p>
    <w:p w:rsidR="00CE283D" w:rsidRPr="00126110" w:rsidRDefault="00CE283D">
      <w:pPr>
        <w:rPr>
          <w:rFonts w:ascii="Times New Roman" w:hAnsi="Times New Roman" w:cs="Times New Roman"/>
          <w:b/>
          <w:sz w:val="24"/>
          <w:szCs w:val="24"/>
        </w:rPr>
      </w:pPr>
      <w:r w:rsidRPr="00126110">
        <w:rPr>
          <w:rFonts w:ascii="Times New Roman" w:hAnsi="Times New Roman" w:cs="Times New Roman"/>
          <w:b/>
          <w:sz w:val="24"/>
          <w:szCs w:val="24"/>
        </w:rPr>
        <w:t>What is the objective of this project?</w:t>
      </w:r>
    </w:p>
    <w:p w:rsidR="00CA08B9" w:rsidRPr="00126110" w:rsidRDefault="00CA08B9">
      <w:pPr>
        <w:rPr>
          <w:rFonts w:ascii="Times New Roman" w:hAnsi="Times New Roman" w:cs="Times New Roman"/>
          <w:sz w:val="24"/>
          <w:szCs w:val="24"/>
        </w:rPr>
      </w:pPr>
    </w:p>
    <w:p w:rsidR="00CE283D" w:rsidRPr="00126110" w:rsidRDefault="00164E58">
      <w:pPr>
        <w:rPr>
          <w:rFonts w:ascii="Times New Roman" w:hAnsi="Times New Roman" w:cs="Times New Roman"/>
          <w:sz w:val="24"/>
          <w:szCs w:val="24"/>
        </w:rPr>
      </w:pPr>
      <w:r w:rsidRPr="00126110">
        <w:rPr>
          <w:rFonts w:ascii="Times New Roman" w:hAnsi="Times New Roman" w:cs="Times New Roman"/>
          <w:sz w:val="24"/>
          <w:szCs w:val="24"/>
        </w:rPr>
        <w:t>The goal</w:t>
      </w:r>
      <w:r w:rsidR="00756FE1" w:rsidRPr="00126110">
        <w:rPr>
          <w:rFonts w:ascii="Times New Roman" w:hAnsi="Times New Roman" w:cs="Times New Roman"/>
          <w:sz w:val="24"/>
          <w:szCs w:val="24"/>
        </w:rPr>
        <w:t>s</w:t>
      </w:r>
      <w:r w:rsidRPr="00126110">
        <w:rPr>
          <w:rFonts w:ascii="Times New Roman" w:hAnsi="Times New Roman" w:cs="Times New Roman"/>
          <w:sz w:val="24"/>
          <w:szCs w:val="24"/>
        </w:rPr>
        <w:t xml:space="preserve"> of this</w:t>
      </w:r>
      <w:r w:rsidR="00CE283D" w:rsidRPr="00126110">
        <w:rPr>
          <w:rFonts w:ascii="Times New Roman" w:hAnsi="Times New Roman" w:cs="Times New Roman"/>
          <w:sz w:val="24"/>
          <w:szCs w:val="24"/>
        </w:rPr>
        <w:t xml:space="preserve"> project is to </w:t>
      </w:r>
      <w:r w:rsidR="00756FE1" w:rsidRPr="00126110">
        <w:rPr>
          <w:rFonts w:ascii="Times New Roman" w:hAnsi="Times New Roman" w:cs="Times New Roman"/>
          <w:sz w:val="24"/>
          <w:szCs w:val="24"/>
        </w:rPr>
        <w:t>provide an incentive to growers to sample for SCN and to create a map of SCN distribution. Both objectives are designed to increase awareness about SCN.</w:t>
      </w:r>
    </w:p>
    <w:p w:rsidR="00CE283D" w:rsidRPr="00126110" w:rsidRDefault="00CE283D">
      <w:pPr>
        <w:rPr>
          <w:rFonts w:ascii="Times New Roman" w:hAnsi="Times New Roman" w:cs="Times New Roman"/>
          <w:sz w:val="24"/>
          <w:szCs w:val="24"/>
        </w:rPr>
      </w:pPr>
    </w:p>
    <w:p w:rsidR="00CE283D" w:rsidRPr="00126110" w:rsidRDefault="00CE283D">
      <w:pPr>
        <w:rPr>
          <w:rFonts w:ascii="Times New Roman" w:hAnsi="Times New Roman" w:cs="Times New Roman"/>
          <w:b/>
          <w:sz w:val="24"/>
          <w:szCs w:val="24"/>
        </w:rPr>
      </w:pPr>
      <w:r w:rsidRPr="00126110">
        <w:rPr>
          <w:rFonts w:ascii="Times New Roman" w:hAnsi="Times New Roman" w:cs="Times New Roman"/>
          <w:b/>
          <w:sz w:val="24"/>
          <w:szCs w:val="24"/>
        </w:rPr>
        <w:t xml:space="preserve">Why </w:t>
      </w:r>
      <w:proofErr w:type="gramStart"/>
      <w:r w:rsidR="00396FAE" w:rsidRPr="00126110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Pr="00126110">
        <w:rPr>
          <w:rFonts w:ascii="Times New Roman" w:hAnsi="Times New Roman" w:cs="Times New Roman"/>
          <w:b/>
          <w:sz w:val="24"/>
          <w:szCs w:val="24"/>
        </w:rPr>
        <w:t>this research</w:t>
      </w:r>
      <w:proofErr w:type="gramEnd"/>
      <w:r w:rsidRPr="00126110">
        <w:rPr>
          <w:rFonts w:ascii="Times New Roman" w:hAnsi="Times New Roman" w:cs="Times New Roman"/>
          <w:b/>
          <w:sz w:val="24"/>
          <w:szCs w:val="24"/>
        </w:rPr>
        <w:t xml:space="preserve"> is important to farmers?</w:t>
      </w:r>
    </w:p>
    <w:p w:rsidR="00CA08B9" w:rsidRPr="00126110" w:rsidRDefault="00CA08B9">
      <w:pPr>
        <w:rPr>
          <w:rFonts w:ascii="Times New Roman" w:hAnsi="Times New Roman" w:cs="Times New Roman"/>
          <w:sz w:val="24"/>
          <w:szCs w:val="24"/>
        </w:rPr>
      </w:pPr>
    </w:p>
    <w:p w:rsidR="00796AAD" w:rsidRPr="00126110" w:rsidRDefault="00CE283D">
      <w:pPr>
        <w:rPr>
          <w:rFonts w:ascii="Times New Roman" w:hAnsi="Times New Roman" w:cs="Times New Roman"/>
          <w:sz w:val="24"/>
          <w:szCs w:val="24"/>
        </w:rPr>
      </w:pPr>
      <w:r w:rsidRPr="00126110">
        <w:rPr>
          <w:rFonts w:ascii="Times New Roman" w:hAnsi="Times New Roman" w:cs="Times New Roman"/>
          <w:sz w:val="24"/>
          <w:szCs w:val="24"/>
        </w:rPr>
        <w:t xml:space="preserve">Soybean Cyst Nematode (SCN) is the most </w:t>
      </w:r>
      <w:r w:rsidR="00164E58" w:rsidRPr="00126110">
        <w:rPr>
          <w:rFonts w:ascii="Times New Roman" w:hAnsi="Times New Roman" w:cs="Times New Roman"/>
          <w:sz w:val="24"/>
          <w:szCs w:val="24"/>
        </w:rPr>
        <w:t xml:space="preserve">important </w:t>
      </w:r>
      <w:r w:rsidRPr="00126110">
        <w:rPr>
          <w:rFonts w:ascii="Times New Roman" w:hAnsi="Times New Roman" w:cs="Times New Roman"/>
          <w:sz w:val="24"/>
          <w:szCs w:val="24"/>
        </w:rPr>
        <w:t>yield-limiting disease threat to soybean production in the United States</w:t>
      </w:r>
      <w:r w:rsidR="00796AAD" w:rsidRPr="00126110">
        <w:rPr>
          <w:rFonts w:ascii="Times New Roman" w:hAnsi="Times New Roman" w:cs="Times New Roman"/>
          <w:sz w:val="24"/>
          <w:szCs w:val="24"/>
        </w:rPr>
        <w:t xml:space="preserve"> and was first identified in North Dakota in 20</w:t>
      </w:r>
      <w:r w:rsidR="00F0404F">
        <w:rPr>
          <w:rFonts w:ascii="Times New Roman" w:hAnsi="Times New Roman" w:cs="Times New Roman"/>
          <w:sz w:val="24"/>
          <w:szCs w:val="24"/>
        </w:rPr>
        <w:t>0</w:t>
      </w:r>
      <w:r w:rsidR="00796AAD" w:rsidRPr="00126110">
        <w:rPr>
          <w:rFonts w:ascii="Times New Roman" w:hAnsi="Times New Roman" w:cs="Times New Roman"/>
          <w:sz w:val="24"/>
          <w:szCs w:val="24"/>
        </w:rPr>
        <w:t>3</w:t>
      </w:r>
      <w:r w:rsidRPr="00126110">
        <w:rPr>
          <w:rFonts w:ascii="Times New Roman" w:hAnsi="Times New Roman" w:cs="Times New Roman"/>
          <w:sz w:val="24"/>
          <w:szCs w:val="24"/>
        </w:rPr>
        <w:t xml:space="preserve">.  </w:t>
      </w:r>
      <w:r w:rsidR="00796AAD" w:rsidRPr="00126110">
        <w:rPr>
          <w:rFonts w:ascii="Times New Roman" w:hAnsi="Times New Roman" w:cs="Times New Roman"/>
          <w:sz w:val="24"/>
          <w:szCs w:val="24"/>
        </w:rPr>
        <w:t xml:space="preserve">SCN can cause very high levels of yield loss but reasonably effective management tools are available.  </w:t>
      </w:r>
      <w:r w:rsidR="00CA08B9" w:rsidRPr="00126110">
        <w:rPr>
          <w:rFonts w:ascii="Times New Roman" w:hAnsi="Times New Roman" w:cs="Times New Roman"/>
          <w:sz w:val="24"/>
          <w:szCs w:val="24"/>
        </w:rPr>
        <w:t>However, management tools are most effective if SCN is identified shortly after entering a field (or region) and before egg levels reach epidemic levels</w:t>
      </w:r>
      <w:r w:rsidR="007505ED" w:rsidRPr="00126110">
        <w:rPr>
          <w:rFonts w:ascii="Times New Roman" w:hAnsi="Times New Roman" w:cs="Times New Roman"/>
          <w:sz w:val="24"/>
          <w:szCs w:val="24"/>
        </w:rPr>
        <w:t xml:space="preserve">; this can be done by soil sampling.  </w:t>
      </w:r>
    </w:p>
    <w:p w:rsidR="00796AAD" w:rsidRPr="00126110" w:rsidRDefault="00796AAD">
      <w:pPr>
        <w:rPr>
          <w:rFonts w:ascii="Times New Roman" w:hAnsi="Times New Roman" w:cs="Times New Roman"/>
          <w:sz w:val="24"/>
          <w:szCs w:val="24"/>
        </w:rPr>
      </w:pPr>
    </w:p>
    <w:p w:rsidR="00CA08B9" w:rsidRPr="00126110" w:rsidRDefault="00796AAD">
      <w:pPr>
        <w:rPr>
          <w:rFonts w:ascii="Times New Roman" w:hAnsi="Times New Roman" w:cs="Times New Roman"/>
          <w:sz w:val="24"/>
          <w:szCs w:val="24"/>
        </w:rPr>
      </w:pPr>
      <w:r w:rsidRPr="00126110">
        <w:rPr>
          <w:rFonts w:ascii="Times New Roman" w:hAnsi="Times New Roman" w:cs="Times New Roman"/>
          <w:sz w:val="24"/>
          <w:szCs w:val="24"/>
        </w:rPr>
        <w:t xml:space="preserve">In order to encourage growers to sample for SCN, NDSU and the NDSC began a sampling program in 2013. The program covers the cost of the SCN laboratory tests, gets the growers SCN egg level data and facilitates the development of a distribution map with ‘anonymous’ data.  Distribution of cost-free SCN sampling bags </w:t>
      </w:r>
      <w:r w:rsidR="00A525E9">
        <w:rPr>
          <w:rFonts w:ascii="Times New Roman" w:hAnsi="Times New Roman" w:cs="Times New Roman"/>
          <w:sz w:val="24"/>
          <w:szCs w:val="24"/>
        </w:rPr>
        <w:t>has had</w:t>
      </w:r>
      <w:r w:rsidRPr="00126110">
        <w:rPr>
          <w:rFonts w:ascii="Times New Roman" w:hAnsi="Times New Roman" w:cs="Times New Roman"/>
          <w:sz w:val="24"/>
          <w:szCs w:val="24"/>
        </w:rPr>
        <w:t xml:space="preserve"> great buy-in among North Dakota growers.  Additionally, secondary benefits of this program have occurred, including the increased coffee-talk about SCN, many press interviews and importantly, a significant amount of positive press for the NDSC and its mission to serve the ND growers.</w:t>
      </w:r>
    </w:p>
    <w:p w:rsidR="007505ED" w:rsidRPr="00126110" w:rsidRDefault="007505ED">
      <w:pPr>
        <w:rPr>
          <w:rFonts w:ascii="Times New Roman" w:hAnsi="Times New Roman" w:cs="Times New Roman"/>
          <w:sz w:val="24"/>
          <w:szCs w:val="24"/>
        </w:rPr>
      </w:pPr>
    </w:p>
    <w:p w:rsidR="00CA08B9" w:rsidRPr="00126110" w:rsidRDefault="00EB3483">
      <w:pPr>
        <w:rPr>
          <w:rFonts w:ascii="Times New Roman" w:hAnsi="Times New Roman" w:cs="Times New Roman"/>
          <w:b/>
          <w:sz w:val="24"/>
          <w:szCs w:val="24"/>
        </w:rPr>
      </w:pPr>
      <w:r w:rsidRPr="00126110">
        <w:rPr>
          <w:rFonts w:ascii="Times New Roman" w:hAnsi="Times New Roman" w:cs="Times New Roman"/>
          <w:b/>
          <w:sz w:val="24"/>
          <w:szCs w:val="24"/>
        </w:rPr>
        <w:t>How is this project conducted?</w:t>
      </w:r>
    </w:p>
    <w:p w:rsidR="00EB3483" w:rsidRPr="00126110" w:rsidRDefault="00EB3483">
      <w:pPr>
        <w:rPr>
          <w:rFonts w:ascii="Times New Roman" w:hAnsi="Times New Roman" w:cs="Times New Roman"/>
          <w:sz w:val="24"/>
          <w:szCs w:val="24"/>
        </w:rPr>
      </w:pPr>
    </w:p>
    <w:p w:rsidR="0085680C" w:rsidRPr="00126110" w:rsidRDefault="00796AAD" w:rsidP="00EB3483">
      <w:pPr>
        <w:rPr>
          <w:rFonts w:ascii="Times New Roman" w:hAnsi="Times New Roman" w:cs="Times New Roman"/>
          <w:sz w:val="24"/>
          <w:szCs w:val="24"/>
        </w:rPr>
      </w:pPr>
      <w:r w:rsidRPr="00126110">
        <w:rPr>
          <w:rFonts w:ascii="Times New Roman" w:hAnsi="Times New Roman" w:cs="Times New Roman"/>
          <w:sz w:val="24"/>
          <w:szCs w:val="24"/>
        </w:rPr>
        <w:t xml:space="preserve">Soybean Cyst Nematode sample bags were obtained from </w:t>
      </w:r>
      <w:proofErr w:type="spellStart"/>
      <w:r w:rsidRPr="00126110">
        <w:rPr>
          <w:rFonts w:ascii="Times New Roman" w:hAnsi="Times New Roman" w:cs="Times New Roman"/>
          <w:sz w:val="24"/>
          <w:szCs w:val="24"/>
        </w:rPr>
        <w:t>Agvise</w:t>
      </w:r>
      <w:proofErr w:type="spellEnd"/>
      <w:r w:rsidRPr="00126110">
        <w:rPr>
          <w:rFonts w:ascii="Times New Roman" w:hAnsi="Times New Roman" w:cs="Times New Roman"/>
          <w:sz w:val="24"/>
          <w:szCs w:val="24"/>
        </w:rPr>
        <w:t xml:space="preserve"> in July 2016.  Bags were labeled with distinct yellow tags</w:t>
      </w:r>
      <w:r w:rsidR="00A525E9">
        <w:rPr>
          <w:rFonts w:ascii="Times New Roman" w:hAnsi="Times New Roman" w:cs="Times New Roman"/>
          <w:sz w:val="24"/>
          <w:szCs w:val="24"/>
        </w:rPr>
        <w:t xml:space="preserve"> containing funding and identification numbers</w:t>
      </w:r>
      <w:r w:rsidRPr="00126110">
        <w:rPr>
          <w:rFonts w:ascii="Times New Roman" w:hAnsi="Times New Roman" w:cs="Times New Roman"/>
          <w:sz w:val="24"/>
          <w:szCs w:val="24"/>
        </w:rPr>
        <w:t>. Bags and accompanying instruction</w:t>
      </w:r>
      <w:r w:rsidR="0085680C" w:rsidRPr="00126110">
        <w:rPr>
          <w:rFonts w:ascii="Times New Roman" w:hAnsi="Times New Roman" w:cs="Times New Roman"/>
          <w:sz w:val="24"/>
          <w:szCs w:val="24"/>
        </w:rPr>
        <w:t>/submission</w:t>
      </w:r>
      <w:r w:rsidRPr="00126110">
        <w:rPr>
          <w:rFonts w:ascii="Times New Roman" w:hAnsi="Times New Roman" w:cs="Times New Roman"/>
          <w:sz w:val="24"/>
          <w:szCs w:val="24"/>
        </w:rPr>
        <w:t xml:space="preserve"> forms</w:t>
      </w:r>
      <w:r w:rsidR="0085680C" w:rsidRPr="00126110">
        <w:rPr>
          <w:rFonts w:ascii="Times New Roman" w:hAnsi="Times New Roman" w:cs="Times New Roman"/>
          <w:sz w:val="24"/>
          <w:szCs w:val="24"/>
        </w:rPr>
        <w:t xml:space="preserve"> were </w:t>
      </w:r>
      <w:r w:rsidRPr="00126110">
        <w:rPr>
          <w:rFonts w:ascii="Times New Roman" w:hAnsi="Times New Roman" w:cs="Times New Roman"/>
          <w:sz w:val="24"/>
          <w:szCs w:val="24"/>
        </w:rPr>
        <w:t>distributed</w:t>
      </w:r>
      <w:r w:rsidR="0085680C" w:rsidRPr="00126110">
        <w:rPr>
          <w:rFonts w:ascii="Times New Roman" w:hAnsi="Times New Roman" w:cs="Times New Roman"/>
          <w:sz w:val="24"/>
          <w:szCs w:val="24"/>
        </w:rPr>
        <w:t xml:space="preserve"> to every</w:t>
      </w:r>
      <w:r w:rsidRPr="00126110">
        <w:rPr>
          <w:rFonts w:ascii="Times New Roman" w:hAnsi="Times New Roman" w:cs="Times New Roman"/>
          <w:sz w:val="24"/>
          <w:szCs w:val="24"/>
        </w:rPr>
        <w:t xml:space="preserve"> Exte</w:t>
      </w:r>
      <w:r w:rsidR="0085680C" w:rsidRPr="00126110">
        <w:rPr>
          <w:rFonts w:ascii="Times New Roman" w:hAnsi="Times New Roman" w:cs="Times New Roman"/>
          <w:sz w:val="24"/>
          <w:szCs w:val="24"/>
        </w:rPr>
        <w:t xml:space="preserve">nsion County office in early August. The number of bags distributed was roughly proportional to acreage (i.e., Richland County </w:t>
      </w:r>
      <w:r w:rsidR="00A525E9">
        <w:rPr>
          <w:rFonts w:ascii="Times New Roman" w:hAnsi="Times New Roman" w:cs="Times New Roman"/>
          <w:sz w:val="24"/>
          <w:szCs w:val="24"/>
        </w:rPr>
        <w:t>received</w:t>
      </w:r>
      <w:r w:rsidR="0085680C" w:rsidRPr="00126110">
        <w:rPr>
          <w:rFonts w:ascii="Times New Roman" w:hAnsi="Times New Roman" w:cs="Times New Roman"/>
          <w:sz w:val="24"/>
          <w:szCs w:val="24"/>
        </w:rPr>
        <w:t xml:space="preserve"> more bags than Divide County). </w:t>
      </w:r>
      <w:r w:rsidRPr="00126110">
        <w:rPr>
          <w:rFonts w:ascii="Times New Roman" w:hAnsi="Times New Roman" w:cs="Times New Roman"/>
          <w:sz w:val="24"/>
          <w:szCs w:val="24"/>
        </w:rPr>
        <w:t xml:space="preserve"> </w:t>
      </w:r>
      <w:r w:rsidR="0085680C" w:rsidRPr="00126110">
        <w:rPr>
          <w:rFonts w:ascii="Times New Roman" w:hAnsi="Times New Roman" w:cs="Times New Roman"/>
          <w:sz w:val="24"/>
          <w:szCs w:val="24"/>
        </w:rPr>
        <w:t xml:space="preserve">Bags were also distributed though </w:t>
      </w:r>
      <w:r w:rsidR="00A525E9">
        <w:rPr>
          <w:rFonts w:ascii="Times New Roman" w:hAnsi="Times New Roman" w:cs="Times New Roman"/>
          <w:sz w:val="24"/>
          <w:szCs w:val="24"/>
        </w:rPr>
        <w:t xml:space="preserve">the NDSU Plant Pathology Department, the NDSC Research Directors </w:t>
      </w:r>
      <w:r w:rsidRPr="00126110">
        <w:rPr>
          <w:rFonts w:ascii="Times New Roman" w:hAnsi="Times New Roman" w:cs="Times New Roman"/>
          <w:sz w:val="24"/>
          <w:szCs w:val="24"/>
        </w:rPr>
        <w:t>office, field days</w:t>
      </w:r>
      <w:r w:rsidR="0085680C" w:rsidRPr="00126110">
        <w:rPr>
          <w:rFonts w:ascii="Times New Roman" w:hAnsi="Times New Roman" w:cs="Times New Roman"/>
          <w:sz w:val="24"/>
          <w:szCs w:val="24"/>
        </w:rPr>
        <w:t>, NDSU Research Extension Centers</w:t>
      </w:r>
      <w:r w:rsidRPr="00126110">
        <w:rPr>
          <w:rFonts w:ascii="Times New Roman" w:hAnsi="Times New Roman" w:cs="Times New Roman"/>
          <w:sz w:val="24"/>
          <w:szCs w:val="24"/>
        </w:rPr>
        <w:t xml:space="preserve"> an</w:t>
      </w:r>
      <w:r w:rsidR="0085680C" w:rsidRPr="00126110">
        <w:rPr>
          <w:rFonts w:ascii="Times New Roman" w:hAnsi="Times New Roman" w:cs="Times New Roman"/>
          <w:sz w:val="24"/>
          <w:szCs w:val="24"/>
        </w:rPr>
        <w:t>d any other means appropriate. To advertise the availability of the program, multiple radio interviews</w:t>
      </w:r>
      <w:r w:rsidR="00126110">
        <w:rPr>
          <w:rFonts w:ascii="Times New Roman" w:hAnsi="Times New Roman" w:cs="Times New Roman"/>
          <w:sz w:val="24"/>
          <w:szCs w:val="24"/>
        </w:rPr>
        <w:t xml:space="preserve"> were delivered</w:t>
      </w:r>
      <w:r w:rsidR="0085680C" w:rsidRPr="00126110">
        <w:rPr>
          <w:rFonts w:ascii="Times New Roman" w:hAnsi="Times New Roman" w:cs="Times New Roman"/>
          <w:sz w:val="24"/>
          <w:szCs w:val="24"/>
        </w:rPr>
        <w:t>, NDSU Crop and Pest Reports were</w:t>
      </w:r>
      <w:r w:rsidR="00126110">
        <w:rPr>
          <w:rFonts w:ascii="Times New Roman" w:hAnsi="Times New Roman" w:cs="Times New Roman"/>
          <w:sz w:val="24"/>
          <w:szCs w:val="24"/>
        </w:rPr>
        <w:t xml:space="preserve"> written</w:t>
      </w:r>
      <w:r w:rsidR="0085680C" w:rsidRPr="00126110">
        <w:rPr>
          <w:rFonts w:ascii="Times New Roman" w:hAnsi="Times New Roman" w:cs="Times New Roman"/>
          <w:sz w:val="24"/>
          <w:szCs w:val="24"/>
        </w:rPr>
        <w:t xml:space="preserve"> and other advertising was done.  </w:t>
      </w:r>
    </w:p>
    <w:p w:rsidR="0085680C" w:rsidRPr="00126110" w:rsidRDefault="0085680C" w:rsidP="00EB3483">
      <w:pPr>
        <w:rPr>
          <w:rFonts w:ascii="Times New Roman" w:hAnsi="Times New Roman" w:cs="Times New Roman"/>
          <w:sz w:val="24"/>
          <w:szCs w:val="24"/>
        </w:rPr>
      </w:pPr>
    </w:p>
    <w:p w:rsidR="00796AAD" w:rsidRPr="00126110" w:rsidRDefault="0085680C" w:rsidP="00EB3483">
      <w:pPr>
        <w:rPr>
          <w:rFonts w:ascii="Times New Roman" w:hAnsi="Times New Roman" w:cs="Times New Roman"/>
          <w:sz w:val="24"/>
          <w:szCs w:val="24"/>
        </w:rPr>
      </w:pPr>
      <w:r w:rsidRPr="00126110">
        <w:rPr>
          <w:rFonts w:ascii="Times New Roman" w:hAnsi="Times New Roman" w:cs="Times New Roman"/>
          <w:sz w:val="24"/>
          <w:szCs w:val="24"/>
        </w:rPr>
        <w:t>Upon receipt,</w:t>
      </w:r>
      <w:r w:rsidR="0012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110">
        <w:rPr>
          <w:rFonts w:ascii="Times New Roman" w:hAnsi="Times New Roman" w:cs="Times New Roman"/>
          <w:sz w:val="24"/>
          <w:szCs w:val="24"/>
        </w:rPr>
        <w:t>Agvise</w:t>
      </w:r>
      <w:proofErr w:type="spellEnd"/>
      <w:r w:rsidR="00126110">
        <w:rPr>
          <w:rFonts w:ascii="Times New Roman" w:hAnsi="Times New Roman" w:cs="Times New Roman"/>
          <w:sz w:val="24"/>
          <w:szCs w:val="24"/>
        </w:rPr>
        <w:t xml:space="preserve"> process</w:t>
      </w:r>
      <w:r w:rsidR="00A525E9">
        <w:rPr>
          <w:rFonts w:ascii="Times New Roman" w:hAnsi="Times New Roman" w:cs="Times New Roman"/>
          <w:sz w:val="24"/>
          <w:szCs w:val="24"/>
        </w:rPr>
        <w:t>es</w:t>
      </w:r>
      <w:r w:rsidR="00126110">
        <w:rPr>
          <w:rFonts w:ascii="Times New Roman" w:hAnsi="Times New Roman" w:cs="Times New Roman"/>
          <w:sz w:val="24"/>
          <w:szCs w:val="24"/>
        </w:rPr>
        <w:t xml:space="preserve"> the </w:t>
      </w:r>
      <w:r w:rsidR="00A525E9">
        <w:rPr>
          <w:rFonts w:ascii="Times New Roman" w:hAnsi="Times New Roman" w:cs="Times New Roman"/>
          <w:sz w:val="24"/>
          <w:szCs w:val="24"/>
        </w:rPr>
        <w:t xml:space="preserve">samples </w:t>
      </w:r>
      <w:r w:rsidRPr="00126110">
        <w:rPr>
          <w:rFonts w:ascii="Times New Roman" w:hAnsi="Times New Roman" w:cs="Times New Roman"/>
          <w:sz w:val="24"/>
          <w:szCs w:val="24"/>
        </w:rPr>
        <w:t xml:space="preserve">and </w:t>
      </w:r>
      <w:r w:rsidR="00796AAD" w:rsidRPr="00126110">
        <w:rPr>
          <w:rFonts w:ascii="Times New Roman" w:hAnsi="Times New Roman" w:cs="Times New Roman"/>
          <w:sz w:val="24"/>
          <w:szCs w:val="24"/>
        </w:rPr>
        <w:t>send</w:t>
      </w:r>
      <w:r w:rsidR="00A525E9">
        <w:rPr>
          <w:rFonts w:ascii="Times New Roman" w:hAnsi="Times New Roman" w:cs="Times New Roman"/>
          <w:sz w:val="24"/>
          <w:szCs w:val="24"/>
        </w:rPr>
        <w:t>s</w:t>
      </w:r>
      <w:r w:rsidR="00796AAD" w:rsidRPr="00126110">
        <w:rPr>
          <w:rFonts w:ascii="Times New Roman" w:hAnsi="Times New Roman" w:cs="Times New Roman"/>
          <w:sz w:val="24"/>
          <w:szCs w:val="24"/>
        </w:rPr>
        <w:t xml:space="preserve"> results thought the U.S. mail back to t</w:t>
      </w:r>
      <w:r w:rsidRPr="00126110">
        <w:rPr>
          <w:rFonts w:ascii="Times New Roman" w:hAnsi="Times New Roman" w:cs="Times New Roman"/>
          <w:sz w:val="24"/>
          <w:szCs w:val="24"/>
        </w:rPr>
        <w:t xml:space="preserve">he submitter.  Dr. Markell </w:t>
      </w:r>
      <w:r w:rsidR="00796AAD" w:rsidRPr="00126110">
        <w:rPr>
          <w:rFonts w:ascii="Times New Roman" w:hAnsi="Times New Roman" w:cs="Times New Roman"/>
          <w:sz w:val="24"/>
          <w:szCs w:val="24"/>
        </w:rPr>
        <w:t>receive</w:t>
      </w:r>
      <w:r w:rsidRPr="00126110">
        <w:rPr>
          <w:rFonts w:ascii="Times New Roman" w:hAnsi="Times New Roman" w:cs="Times New Roman"/>
          <w:sz w:val="24"/>
          <w:szCs w:val="24"/>
        </w:rPr>
        <w:t>s</w:t>
      </w:r>
      <w:r w:rsidR="00796AAD" w:rsidRPr="00126110">
        <w:rPr>
          <w:rFonts w:ascii="Times New Roman" w:hAnsi="Times New Roman" w:cs="Times New Roman"/>
          <w:sz w:val="24"/>
          <w:szCs w:val="24"/>
        </w:rPr>
        <w:t xml:space="preserve"> geographic data points and egg levels and construct a map of SCN egg levels and distribution in the state.  No personal information will be used.</w:t>
      </w:r>
      <w:r w:rsidRPr="001261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AAD" w:rsidRPr="00126110" w:rsidRDefault="00796AAD" w:rsidP="00EB3483">
      <w:pPr>
        <w:rPr>
          <w:rFonts w:ascii="Times New Roman" w:hAnsi="Times New Roman" w:cs="Times New Roman"/>
          <w:sz w:val="24"/>
          <w:szCs w:val="24"/>
        </w:rPr>
      </w:pPr>
    </w:p>
    <w:p w:rsidR="00CA08B9" w:rsidRPr="00126110" w:rsidRDefault="00EB3483">
      <w:pPr>
        <w:rPr>
          <w:rFonts w:ascii="Times New Roman" w:hAnsi="Times New Roman" w:cs="Times New Roman"/>
          <w:b/>
          <w:sz w:val="24"/>
          <w:szCs w:val="24"/>
        </w:rPr>
      </w:pPr>
      <w:r w:rsidRPr="00126110">
        <w:rPr>
          <w:rFonts w:ascii="Times New Roman" w:hAnsi="Times New Roman" w:cs="Times New Roman"/>
          <w:b/>
          <w:sz w:val="24"/>
          <w:szCs w:val="24"/>
        </w:rPr>
        <w:t>What are the results?</w:t>
      </w:r>
    </w:p>
    <w:p w:rsidR="00EB3483" w:rsidRPr="00126110" w:rsidRDefault="00EB3483">
      <w:pPr>
        <w:rPr>
          <w:rFonts w:ascii="Times New Roman" w:hAnsi="Times New Roman" w:cs="Times New Roman"/>
          <w:sz w:val="24"/>
          <w:szCs w:val="24"/>
        </w:rPr>
      </w:pPr>
    </w:p>
    <w:p w:rsidR="00EB3483" w:rsidRDefault="00A52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2016, 531</w:t>
      </w:r>
      <w:r w:rsidR="00EB3483" w:rsidRPr="00126110">
        <w:rPr>
          <w:rFonts w:ascii="Times New Roman" w:hAnsi="Times New Roman" w:cs="Times New Roman"/>
          <w:sz w:val="24"/>
          <w:szCs w:val="24"/>
        </w:rPr>
        <w:t xml:space="preserve"> SCN sample</w:t>
      </w:r>
      <w:r w:rsidR="0085680C" w:rsidRPr="00126110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were submitted through the North Dakota sampling program</w:t>
      </w:r>
      <w:r w:rsidR="0085680C" w:rsidRPr="0012611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Samples were received from 36 North Dakota counties</w:t>
      </w:r>
      <w:r w:rsidR="00B9278D">
        <w:rPr>
          <w:rFonts w:ascii="Times New Roman" w:hAnsi="Times New Roman" w:cs="Times New Roman"/>
          <w:sz w:val="24"/>
          <w:szCs w:val="24"/>
        </w:rPr>
        <w:t xml:space="preserve"> (Figure 1)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255C9">
        <w:rPr>
          <w:rFonts w:ascii="Times New Roman" w:hAnsi="Times New Roman" w:cs="Times New Roman"/>
          <w:sz w:val="24"/>
          <w:szCs w:val="24"/>
        </w:rPr>
        <w:t xml:space="preserve">Of submitted samples 153 were </w:t>
      </w:r>
      <w:r w:rsidR="00B9278D">
        <w:rPr>
          <w:rFonts w:ascii="Times New Roman" w:hAnsi="Times New Roman" w:cs="Times New Roman"/>
          <w:sz w:val="24"/>
          <w:szCs w:val="24"/>
        </w:rPr>
        <w:t>called ‘positive</w:t>
      </w:r>
      <w:r w:rsidR="009255C9">
        <w:rPr>
          <w:rFonts w:ascii="Times New Roman" w:hAnsi="Times New Roman" w:cs="Times New Roman"/>
          <w:sz w:val="24"/>
          <w:szCs w:val="24"/>
        </w:rPr>
        <w:t xml:space="preserve">’, having an egg level of at least 50 eggs/100cc.  Low level positives accounted for approximately half of the samples received.  Twenty samples had an egg level in excess of 10,000 egg/100cc and the highest egg level found in 2016 was 51,650 egg/100cc from </w:t>
      </w:r>
      <w:r w:rsidR="00F0404F">
        <w:rPr>
          <w:rFonts w:ascii="Times New Roman" w:hAnsi="Times New Roman" w:cs="Times New Roman"/>
          <w:sz w:val="24"/>
          <w:szCs w:val="24"/>
        </w:rPr>
        <w:t xml:space="preserve">a location in </w:t>
      </w:r>
      <w:proofErr w:type="spellStart"/>
      <w:r w:rsidR="009255C9">
        <w:rPr>
          <w:rFonts w:ascii="Times New Roman" w:hAnsi="Times New Roman" w:cs="Times New Roman"/>
          <w:sz w:val="24"/>
          <w:szCs w:val="24"/>
        </w:rPr>
        <w:t>Traill</w:t>
      </w:r>
      <w:proofErr w:type="spellEnd"/>
      <w:r w:rsidR="009255C9">
        <w:rPr>
          <w:rFonts w:ascii="Times New Roman" w:hAnsi="Times New Roman" w:cs="Times New Roman"/>
          <w:sz w:val="24"/>
          <w:szCs w:val="24"/>
        </w:rPr>
        <w:t xml:space="preserve"> County</w:t>
      </w:r>
      <w:r w:rsidR="00B9278D">
        <w:rPr>
          <w:rFonts w:ascii="Times New Roman" w:hAnsi="Times New Roman" w:cs="Times New Roman"/>
          <w:sz w:val="24"/>
          <w:szCs w:val="24"/>
        </w:rPr>
        <w:t xml:space="preserve"> (Figure 2)</w:t>
      </w:r>
      <w:r w:rsidR="009255C9">
        <w:rPr>
          <w:rFonts w:ascii="Times New Roman" w:hAnsi="Times New Roman" w:cs="Times New Roman"/>
          <w:sz w:val="24"/>
          <w:szCs w:val="24"/>
        </w:rPr>
        <w:t>.</w:t>
      </w:r>
      <w:r w:rsidR="00B9278D">
        <w:rPr>
          <w:rFonts w:ascii="Times New Roman" w:hAnsi="Times New Roman" w:cs="Times New Roman"/>
          <w:sz w:val="24"/>
          <w:szCs w:val="24"/>
        </w:rPr>
        <w:t xml:space="preserve">  Since the in beginning of the sampling program in 2013 over 2,000 samples have been submitted from the majority of counties in North Dakota, of which approximately 1/3 have been identified as positive (at least 50 eggs/100cc) (Figures 3 and 4).</w:t>
      </w:r>
    </w:p>
    <w:p w:rsidR="00BE399B" w:rsidRDefault="00BE399B" w:rsidP="00BE399B">
      <w:pPr>
        <w:pStyle w:val="NoSpacing"/>
        <w:rPr>
          <w:rFonts w:ascii="Arial" w:hAnsi="Arial" w:cs="Arial"/>
          <w:sz w:val="20"/>
          <w:szCs w:val="20"/>
        </w:rPr>
      </w:pPr>
    </w:p>
    <w:p w:rsidR="00BE399B" w:rsidRPr="00BE399B" w:rsidRDefault="00BE399B" w:rsidP="00BE399B">
      <w:pPr>
        <w:pStyle w:val="NoSpacing"/>
        <w:rPr>
          <w:rFonts w:ascii="Times New Roman" w:hAnsi="Times New Roman"/>
          <w:sz w:val="24"/>
          <w:szCs w:val="24"/>
        </w:rPr>
      </w:pPr>
      <w:r w:rsidRPr="00BE399B">
        <w:rPr>
          <w:rFonts w:ascii="Times New Roman" w:hAnsi="Times New Roman"/>
          <w:sz w:val="24"/>
          <w:szCs w:val="24"/>
        </w:rPr>
        <w:t xml:space="preserve">Important </w:t>
      </w:r>
      <w:r w:rsidR="00B9278D">
        <w:rPr>
          <w:rFonts w:ascii="Times New Roman" w:hAnsi="Times New Roman"/>
          <w:sz w:val="24"/>
          <w:szCs w:val="24"/>
        </w:rPr>
        <w:t xml:space="preserve">additional </w:t>
      </w:r>
      <w:r w:rsidRPr="00BE399B">
        <w:rPr>
          <w:rFonts w:ascii="Times New Roman" w:hAnsi="Times New Roman"/>
          <w:sz w:val="24"/>
          <w:szCs w:val="24"/>
        </w:rPr>
        <w:t>information about the results:</w:t>
      </w:r>
    </w:p>
    <w:p w:rsidR="00BE399B" w:rsidRPr="00BE399B" w:rsidRDefault="00BE399B" w:rsidP="00BE399B">
      <w:pPr>
        <w:pStyle w:val="NoSpacing"/>
        <w:rPr>
          <w:rFonts w:ascii="Times New Roman" w:hAnsi="Times New Roman"/>
          <w:sz w:val="24"/>
          <w:szCs w:val="24"/>
        </w:rPr>
      </w:pPr>
    </w:p>
    <w:p w:rsidR="00BE399B" w:rsidRPr="00BE399B" w:rsidRDefault="00BE399B" w:rsidP="00BE399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399B">
        <w:rPr>
          <w:rFonts w:ascii="Times New Roman" w:hAnsi="Times New Roman"/>
          <w:sz w:val="24"/>
          <w:szCs w:val="24"/>
        </w:rPr>
        <w:t xml:space="preserve">How egg counts are determined.  </w:t>
      </w:r>
    </w:p>
    <w:p w:rsidR="00BE399B" w:rsidRPr="00BE399B" w:rsidRDefault="00BE399B" w:rsidP="00BE399B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BE399B">
        <w:rPr>
          <w:rFonts w:ascii="Times New Roman" w:hAnsi="Times New Roman"/>
          <w:sz w:val="24"/>
          <w:szCs w:val="24"/>
        </w:rPr>
        <w:t xml:space="preserve">Data points are nematode egg counts, presented as eggs/100cc of soil.  Egg counts are determined by extracting eggs from the soil and visually counting eggs through a microscope.  </w:t>
      </w:r>
    </w:p>
    <w:p w:rsidR="00BE399B" w:rsidRPr="00BE399B" w:rsidRDefault="00BE399B" w:rsidP="00BE399B">
      <w:pPr>
        <w:pStyle w:val="NoSpacing"/>
        <w:rPr>
          <w:rFonts w:ascii="Times New Roman" w:hAnsi="Times New Roman"/>
          <w:sz w:val="24"/>
          <w:szCs w:val="24"/>
        </w:rPr>
      </w:pPr>
    </w:p>
    <w:p w:rsidR="00BE399B" w:rsidRPr="00BE399B" w:rsidRDefault="00BE399B" w:rsidP="00BE399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399B">
        <w:rPr>
          <w:rFonts w:ascii="Times New Roman" w:hAnsi="Times New Roman"/>
          <w:sz w:val="24"/>
          <w:szCs w:val="24"/>
        </w:rPr>
        <w:t xml:space="preserve">Low egg counts could be false positives.  </w:t>
      </w:r>
    </w:p>
    <w:p w:rsidR="00BE399B" w:rsidRPr="00BE399B" w:rsidRDefault="00BE399B" w:rsidP="00BE399B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BE399B">
        <w:rPr>
          <w:rFonts w:ascii="Times New Roman" w:hAnsi="Times New Roman"/>
          <w:sz w:val="24"/>
          <w:szCs w:val="24"/>
        </w:rPr>
        <w:t xml:space="preserve">It is nearly impossible to differentiate SCN eggs from the eggs of other closely related nematode species.  Consequently, a soil sample positive for low egg counts (50, 100) could be reflective of other nematodes in the soil, and doesn't necessarily mean the sample positive for </w:t>
      </w:r>
      <w:r w:rsidRPr="00BE399B">
        <w:rPr>
          <w:rFonts w:ascii="Times New Roman" w:hAnsi="Times New Roman"/>
          <w:i/>
          <w:sz w:val="24"/>
          <w:szCs w:val="24"/>
        </w:rPr>
        <w:t xml:space="preserve">SCN </w:t>
      </w:r>
      <w:r w:rsidRPr="00BE399B">
        <w:rPr>
          <w:rFonts w:ascii="Times New Roman" w:hAnsi="Times New Roman"/>
          <w:sz w:val="24"/>
          <w:szCs w:val="24"/>
        </w:rPr>
        <w:t xml:space="preserve">eggs.  </w:t>
      </w:r>
    </w:p>
    <w:p w:rsidR="00BE399B" w:rsidRPr="00BE399B" w:rsidRDefault="00BE399B" w:rsidP="00BE399B">
      <w:pPr>
        <w:pStyle w:val="NoSpacing"/>
        <w:rPr>
          <w:rFonts w:ascii="Times New Roman" w:hAnsi="Times New Roman"/>
          <w:sz w:val="24"/>
          <w:szCs w:val="24"/>
        </w:rPr>
      </w:pPr>
    </w:p>
    <w:p w:rsidR="00BE399B" w:rsidRPr="00BE399B" w:rsidRDefault="00BE399B" w:rsidP="00BE399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E399B">
        <w:rPr>
          <w:rFonts w:ascii="Times New Roman" w:hAnsi="Times New Roman"/>
          <w:sz w:val="24"/>
          <w:szCs w:val="24"/>
        </w:rPr>
        <w:t>Zero’s</w:t>
      </w:r>
      <w:proofErr w:type="spellEnd"/>
      <w:proofErr w:type="gramEnd"/>
      <w:r w:rsidRPr="00BE399B">
        <w:rPr>
          <w:rFonts w:ascii="Times New Roman" w:hAnsi="Times New Roman"/>
          <w:sz w:val="24"/>
          <w:szCs w:val="24"/>
        </w:rPr>
        <w:t xml:space="preserve"> could be false negatives.  </w:t>
      </w:r>
    </w:p>
    <w:p w:rsidR="00BE399B" w:rsidRPr="00BE399B" w:rsidRDefault="00BE399B" w:rsidP="00BE399B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BE399B">
        <w:rPr>
          <w:rFonts w:ascii="Times New Roman" w:hAnsi="Times New Roman"/>
          <w:sz w:val="24"/>
          <w:szCs w:val="24"/>
        </w:rPr>
        <w:t xml:space="preserve">During the extraction process nematode eggs can be lost, which may result in a false positives.  Additionally, SCN is notoriously patchy in a field and may be missed in the sampling process.  </w:t>
      </w:r>
    </w:p>
    <w:p w:rsidR="00BE399B" w:rsidRPr="00C632AC" w:rsidRDefault="00BE399B" w:rsidP="00BE399B">
      <w:pPr>
        <w:pStyle w:val="NoSpacing"/>
        <w:rPr>
          <w:rFonts w:ascii="Arial" w:hAnsi="Arial" w:cs="Arial"/>
          <w:sz w:val="12"/>
          <w:szCs w:val="12"/>
        </w:rPr>
      </w:pPr>
    </w:p>
    <w:p w:rsidR="00BE399B" w:rsidRPr="00126110" w:rsidRDefault="00BE399B">
      <w:pPr>
        <w:rPr>
          <w:rFonts w:ascii="Times New Roman" w:hAnsi="Times New Roman" w:cs="Times New Roman"/>
          <w:sz w:val="24"/>
          <w:szCs w:val="24"/>
        </w:rPr>
      </w:pPr>
    </w:p>
    <w:p w:rsidR="00F53FB7" w:rsidRDefault="00F53FB7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9255C9" w:rsidRDefault="00BE3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Figure 1.  State wide distribution and egg level of soybean cyst nematode in North Dakota </w:t>
      </w:r>
      <w:r w:rsidR="00B9278D">
        <w:rPr>
          <w:rFonts w:ascii="Times New Roman" w:hAnsi="Times New Roman" w:cs="Times New Roman"/>
          <w:sz w:val="24"/>
          <w:szCs w:val="24"/>
        </w:rPr>
        <w:t>received though the NDSC /</w:t>
      </w:r>
      <w:r>
        <w:rPr>
          <w:rFonts w:ascii="Times New Roman" w:hAnsi="Times New Roman" w:cs="Times New Roman"/>
          <w:sz w:val="24"/>
          <w:szCs w:val="24"/>
        </w:rPr>
        <w:t xml:space="preserve"> NDSU sampling program in 2016.</w:t>
      </w:r>
    </w:p>
    <w:p w:rsidR="009255C9" w:rsidRPr="00126110" w:rsidRDefault="009255C9">
      <w:pPr>
        <w:rPr>
          <w:rFonts w:ascii="Times New Roman" w:hAnsi="Times New Roman" w:cs="Times New Roman"/>
          <w:sz w:val="24"/>
          <w:szCs w:val="24"/>
        </w:rPr>
      </w:pPr>
    </w:p>
    <w:p w:rsidR="00F53FB7" w:rsidRDefault="009255C9">
      <w:pPr>
        <w:rPr>
          <w:rFonts w:ascii="Times New Roman" w:hAnsi="Times New Roman" w:cs="Times New Roman"/>
          <w:sz w:val="24"/>
          <w:szCs w:val="24"/>
        </w:rPr>
      </w:pPr>
      <w:r w:rsidRPr="009255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592782"/>
            <wp:effectExtent l="0" t="0" r="0" b="0"/>
            <wp:docPr id="1" name="Picture 1" descr="C:\Users\samuel.markell\Desktop\My Stuff\grant stuff\2016\NDSC\SCN bags\2016 SCN Maps\2016_ND_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uel.markell\Desktop\My Stuff\grant stuff\2016\NDSC\SCN bags\2016 SCN Maps\2016_ND_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C9" w:rsidRDefault="009255C9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BE399B" w:rsidRDefault="00BE399B" w:rsidP="00BE3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Figure 2.  Regional distribution and egg level of soybean cyst nematode in North Dakota </w:t>
      </w:r>
      <w:r w:rsidR="00B9278D">
        <w:rPr>
          <w:rFonts w:ascii="Times New Roman" w:hAnsi="Times New Roman" w:cs="Times New Roman"/>
          <w:sz w:val="24"/>
          <w:szCs w:val="24"/>
        </w:rPr>
        <w:t>received though the NDSC /</w:t>
      </w:r>
      <w:r>
        <w:rPr>
          <w:rFonts w:ascii="Times New Roman" w:hAnsi="Times New Roman" w:cs="Times New Roman"/>
          <w:sz w:val="24"/>
          <w:szCs w:val="24"/>
        </w:rPr>
        <w:t xml:space="preserve"> NDSU sampling program in 2016.</w:t>
      </w:r>
    </w:p>
    <w:p w:rsidR="00BE399B" w:rsidRDefault="00BE399B">
      <w:pPr>
        <w:rPr>
          <w:rFonts w:ascii="Times New Roman" w:hAnsi="Times New Roman" w:cs="Times New Roman"/>
          <w:sz w:val="24"/>
          <w:szCs w:val="24"/>
        </w:rPr>
      </w:pPr>
    </w:p>
    <w:p w:rsidR="009255C9" w:rsidRDefault="009255C9">
      <w:pPr>
        <w:rPr>
          <w:rFonts w:ascii="Times New Roman" w:hAnsi="Times New Roman" w:cs="Times New Roman"/>
          <w:sz w:val="24"/>
          <w:szCs w:val="24"/>
        </w:rPr>
      </w:pPr>
      <w:r w:rsidRPr="009255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592782"/>
            <wp:effectExtent l="0" t="0" r="0" b="0"/>
            <wp:docPr id="4" name="Picture 4" descr="C:\Users\samuel.markell\Desktop\My Stuff\grant stuff\2016\NDSC\SCN bags\2016 SCN Maps\2016_SE_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uel.markell\Desktop\My Stuff\grant stuff\2016\NDSC\SCN bags\2016 SCN Maps\2016_SE_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C9" w:rsidRDefault="009255C9">
      <w:pPr>
        <w:rPr>
          <w:rFonts w:ascii="Times New Roman" w:hAnsi="Times New Roman" w:cs="Times New Roman"/>
          <w:sz w:val="24"/>
          <w:szCs w:val="24"/>
        </w:rPr>
      </w:pPr>
    </w:p>
    <w:p w:rsidR="009255C9" w:rsidRDefault="009255C9">
      <w:pPr>
        <w:rPr>
          <w:rFonts w:ascii="Times New Roman" w:hAnsi="Times New Roman" w:cs="Times New Roman"/>
          <w:sz w:val="24"/>
          <w:szCs w:val="24"/>
        </w:rPr>
      </w:pPr>
    </w:p>
    <w:p w:rsidR="009255C9" w:rsidRDefault="009255C9">
      <w:pPr>
        <w:rPr>
          <w:rFonts w:ascii="Times New Roman" w:hAnsi="Times New Roman" w:cs="Times New Roman"/>
          <w:sz w:val="24"/>
          <w:szCs w:val="24"/>
        </w:rPr>
      </w:pPr>
    </w:p>
    <w:p w:rsidR="009255C9" w:rsidRDefault="009255C9">
      <w:pPr>
        <w:rPr>
          <w:rFonts w:ascii="Times New Roman" w:hAnsi="Times New Roman" w:cs="Times New Roman"/>
          <w:sz w:val="24"/>
          <w:szCs w:val="24"/>
        </w:rPr>
      </w:pPr>
    </w:p>
    <w:p w:rsidR="009255C9" w:rsidRDefault="009255C9">
      <w:pPr>
        <w:rPr>
          <w:rFonts w:ascii="Times New Roman" w:hAnsi="Times New Roman" w:cs="Times New Roman"/>
          <w:noProof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noProof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noProof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noProof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noProof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noProof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noProof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noProof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noProof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noProof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noProof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noProof/>
          <w:sz w:val="24"/>
          <w:szCs w:val="24"/>
        </w:rPr>
      </w:pPr>
    </w:p>
    <w:p w:rsidR="00BE399B" w:rsidRDefault="00BE399B">
      <w:pPr>
        <w:rPr>
          <w:rFonts w:ascii="Times New Roman" w:hAnsi="Times New Roman" w:cs="Times New Roman"/>
          <w:noProof/>
          <w:sz w:val="24"/>
          <w:szCs w:val="24"/>
        </w:rPr>
      </w:pPr>
    </w:p>
    <w:p w:rsidR="00BE399B" w:rsidRDefault="00BE399B" w:rsidP="00BE39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Figure 3.  State wide distribution and egg level</w:t>
      </w:r>
      <w:r w:rsidR="00B927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soybean cyst nematode in North Dakota received though the N</w:t>
      </w:r>
      <w:r w:rsidR="00B9278D">
        <w:rPr>
          <w:rFonts w:ascii="Times New Roman" w:hAnsi="Times New Roman" w:cs="Times New Roman"/>
          <w:sz w:val="24"/>
          <w:szCs w:val="24"/>
        </w:rPr>
        <w:t>DSC / NDSU sampling program from 2013 to</w:t>
      </w:r>
      <w:r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BE399B" w:rsidRDefault="00BE399B">
      <w:pPr>
        <w:rPr>
          <w:rFonts w:ascii="Times New Roman" w:hAnsi="Times New Roman" w:cs="Times New Roman"/>
          <w:noProof/>
          <w:sz w:val="24"/>
          <w:szCs w:val="24"/>
        </w:rPr>
      </w:pPr>
    </w:p>
    <w:p w:rsidR="009255C9" w:rsidRDefault="009255C9">
      <w:pPr>
        <w:rPr>
          <w:rFonts w:ascii="Times New Roman" w:hAnsi="Times New Roman" w:cs="Times New Roman"/>
          <w:sz w:val="24"/>
          <w:szCs w:val="24"/>
        </w:rPr>
      </w:pPr>
      <w:r w:rsidRPr="009255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592782"/>
            <wp:effectExtent l="0" t="0" r="0" b="0"/>
            <wp:docPr id="2" name="Picture 2" descr="C:\Users\samuel.markell\Desktop\My Stuff\grant stuff\2016\NDSC\SCN bags\2016 SCN Maps\1316_ND_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uel.markell\Desktop\My Stuff\grant stuff\2016\NDSC\SCN bags\2016 SCN Maps\1316_ND_Al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C9" w:rsidRDefault="009255C9">
      <w:pPr>
        <w:rPr>
          <w:rFonts w:ascii="Times New Roman" w:hAnsi="Times New Roman" w:cs="Times New Roman"/>
          <w:sz w:val="24"/>
          <w:szCs w:val="24"/>
        </w:rPr>
      </w:pPr>
    </w:p>
    <w:p w:rsidR="00B9278D" w:rsidRDefault="00B9278D">
      <w:pPr>
        <w:rPr>
          <w:rFonts w:ascii="Times New Roman" w:hAnsi="Times New Roman" w:cs="Times New Roman"/>
          <w:sz w:val="24"/>
          <w:szCs w:val="24"/>
        </w:rPr>
      </w:pPr>
    </w:p>
    <w:p w:rsidR="00B9278D" w:rsidRDefault="00B9278D">
      <w:pPr>
        <w:rPr>
          <w:rFonts w:ascii="Times New Roman" w:hAnsi="Times New Roman" w:cs="Times New Roman"/>
          <w:sz w:val="24"/>
          <w:szCs w:val="24"/>
        </w:rPr>
      </w:pPr>
    </w:p>
    <w:p w:rsidR="00B9278D" w:rsidRDefault="00B9278D">
      <w:pPr>
        <w:rPr>
          <w:rFonts w:ascii="Times New Roman" w:hAnsi="Times New Roman" w:cs="Times New Roman"/>
          <w:sz w:val="24"/>
          <w:szCs w:val="24"/>
        </w:rPr>
      </w:pPr>
    </w:p>
    <w:p w:rsidR="00B9278D" w:rsidRDefault="00B9278D">
      <w:pPr>
        <w:rPr>
          <w:rFonts w:ascii="Times New Roman" w:hAnsi="Times New Roman" w:cs="Times New Roman"/>
          <w:sz w:val="24"/>
          <w:szCs w:val="24"/>
        </w:rPr>
      </w:pPr>
    </w:p>
    <w:p w:rsidR="00B9278D" w:rsidRDefault="00B9278D">
      <w:pPr>
        <w:rPr>
          <w:rFonts w:ascii="Times New Roman" w:hAnsi="Times New Roman" w:cs="Times New Roman"/>
          <w:sz w:val="24"/>
          <w:szCs w:val="24"/>
        </w:rPr>
      </w:pPr>
    </w:p>
    <w:p w:rsidR="00B9278D" w:rsidRDefault="00B9278D">
      <w:pPr>
        <w:rPr>
          <w:rFonts w:ascii="Times New Roman" w:hAnsi="Times New Roman" w:cs="Times New Roman"/>
          <w:sz w:val="24"/>
          <w:szCs w:val="24"/>
        </w:rPr>
      </w:pPr>
    </w:p>
    <w:p w:rsidR="00B9278D" w:rsidRDefault="00B9278D">
      <w:pPr>
        <w:rPr>
          <w:rFonts w:ascii="Times New Roman" w:hAnsi="Times New Roman" w:cs="Times New Roman"/>
          <w:sz w:val="24"/>
          <w:szCs w:val="24"/>
        </w:rPr>
      </w:pPr>
    </w:p>
    <w:p w:rsidR="00B9278D" w:rsidRDefault="00B9278D">
      <w:pPr>
        <w:rPr>
          <w:rFonts w:ascii="Times New Roman" w:hAnsi="Times New Roman" w:cs="Times New Roman"/>
          <w:sz w:val="24"/>
          <w:szCs w:val="24"/>
        </w:rPr>
      </w:pPr>
    </w:p>
    <w:p w:rsidR="00B9278D" w:rsidRDefault="00B9278D">
      <w:pPr>
        <w:rPr>
          <w:rFonts w:ascii="Times New Roman" w:hAnsi="Times New Roman" w:cs="Times New Roman"/>
          <w:sz w:val="24"/>
          <w:szCs w:val="24"/>
        </w:rPr>
      </w:pPr>
    </w:p>
    <w:p w:rsidR="00B9278D" w:rsidRDefault="00B9278D">
      <w:pPr>
        <w:rPr>
          <w:rFonts w:ascii="Times New Roman" w:hAnsi="Times New Roman" w:cs="Times New Roman"/>
          <w:sz w:val="24"/>
          <w:szCs w:val="24"/>
        </w:rPr>
      </w:pPr>
    </w:p>
    <w:p w:rsidR="00B9278D" w:rsidRDefault="00B9278D">
      <w:pPr>
        <w:rPr>
          <w:rFonts w:ascii="Times New Roman" w:hAnsi="Times New Roman" w:cs="Times New Roman"/>
          <w:sz w:val="24"/>
          <w:szCs w:val="24"/>
        </w:rPr>
      </w:pPr>
    </w:p>
    <w:p w:rsidR="00B9278D" w:rsidRDefault="00B9278D">
      <w:pPr>
        <w:rPr>
          <w:rFonts w:ascii="Times New Roman" w:hAnsi="Times New Roman" w:cs="Times New Roman"/>
          <w:sz w:val="24"/>
          <w:szCs w:val="24"/>
        </w:rPr>
      </w:pPr>
    </w:p>
    <w:p w:rsidR="00B9278D" w:rsidRDefault="00B9278D">
      <w:pPr>
        <w:rPr>
          <w:rFonts w:ascii="Times New Roman" w:hAnsi="Times New Roman" w:cs="Times New Roman"/>
          <w:sz w:val="24"/>
          <w:szCs w:val="24"/>
        </w:rPr>
      </w:pPr>
    </w:p>
    <w:p w:rsidR="00B9278D" w:rsidRDefault="00B9278D">
      <w:pPr>
        <w:rPr>
          <w:rFonts w:ascii="Times New Roman" w:hAnsi="Times New Roman" w:cs="Times New Roman"/>
          <w:sz w:val="24"/>
          <w:szCs w:val="24"/>
        </w:rPr>
      </w:pPr>
    </w:p>
    <w:p w:rsidR="00B9278D" w:rsidRDefault="00B9278D">
      <w:pPr>
        <w:rPr>
          <w:rFonts w:ascii="Times New Roman" w:hAnsi="Times New Roman" w:cs="Times New Roman"/>
          <w:sz w:val="24"/>
          <w:szCs w:val="24"/>
        </w:rPr>
      </w:pPr>
    </w:p>
    <w:p w:rsidR="00B9278D" w:rsidRDefault="00B9278D">
      <w:pPr>
        <w:rPr>
          <w:rFonts w:ascii="Times New Roman" w:hAnsi="Times New Roman" w:cs="Times New Roman"/>
          <w:sz w:val="24"/>
          <w:szCs w:val="24"/>
        </w:rPr>
      </w:pPr>
    </w:p>
    <w:p w:rsidR="00B9278D" w:rsidRDefault="00B9278D" w:rsidP="00B92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Figure 4.  Regional distribution and egg levels of soybean cyst nematode in North Dakota received though the NDSC / NDSU sampling program from 2013 to 2016.</w:t>
      </w:r>
    </w:p>
    <w:p w:rsidR="00B9278D" w:rsidRDefault="00B9278D">
      <w:pPr>
        <w:rPr>
          <w:rFonts w:ascii="Times New Roman" w:hAnsi="Times New Roman" w:cs="Times New Roman"/>
          <w:sz w:val="24"/>
          <w:szCs w:val="24"/>
        </w:rPr>
      </w:pPr>
    </w:p>
    <w:p w:rsidR="009255C9" w:rsidRPr="00126110" w:rsidRDefault="009255C9">
      <w:pPr>
        <w:rPr>
          <w:rFonts w:ascii="Times New Roman" w:hAnsi="Times New Roman" w:cs="Times New Roman"/>
          <w:sz w:val="24"/>
          <w:szCs w:val="24"/>
        </w:rPr>
      </w:pPr>
      <w:r w:rsidRPr="009255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592782"/>
            <wp:effectExtent l="0" t="0" r="0" b="0"/>
            <wp:docPr id="3" name="Picture 3" descr="C:\Users\samuel.markell\Desktop\My Stuff\grant stuff\2016\NDSC\SCN bags\2016 SCN Maps\1316_SE_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uel.markell\Desktop\My Stuff\grant stuff\2016\NDSC\SCN bags\2016 SCN Maps\1316_SE_al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55C9" w:rsidRPr="00126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705" w:rsidRDefault="00632705" w:rsidP="00F0404F">
      <w:r>
        <w:separator/>
      </w:r>
    </w:p>
  </w:endnote>
  <w:endnote w:type="continuationSeparator" w:id="0">
    <w:p w:rsidR="00632705" w:rsidRDefault="00632705" w:rsidP="00F0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705" w:rsidRDefault="00632705" w:rsidP="00F0404F">
      <w:r>
        <w:separator/>
      </w:r>
    </w:p>
  </w:footnote>
  <w:footnote w:type="continuationSeparator" w:id="0">
    <w:p w:rsidR="00632705" w:rsidRDefault="00632705" w:rsidP="00F0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837"/>
    <w:multiLevelType w:val="hybridMultilevel"/>
    <w:tmpl w:val="38D21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857BD"/>
    <w:multiLevelType w:val="hybridMultilevel"/>
    <w:tmpl w:val="45845D2C"/>
    <w:lvl w:ilvl="0" w:tplc="37B8F6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3D"/>
    <w:rsid w:val="000B3822"/>
    <w:rsid w:val="00126110"/>
    <w:rsid w:val="00164E58"/>
    <w:rsid w:val="001A180E"/>
    <w:rsid w:val="00336071"/>
    <w:rsid w:val="00396FAE"/>
    <w:rsid w:val="00437559"/>
    <w:rsid w:val="00572C09"/>
    <w:rsid w:val="00632705"/>
    <w:rsid w:val="007505ED"/>
    <w:rsid w:val="00751153"/>
    <w:rsid w:val="00756FE1"/>
    <w:rsid w:val="00796AAD"/>
    <w:rsid w:val="007E0ABF"/>
    <w:rsid w:val="0085680C"/>
    <w:rsid w:val="008767E7"/>
    <w:rsid w:val="008E3A13"/>
    <w:rsid w:val="009255C9"/>
    <w:rsid w:val="00A24204"/>
    <w:rsid w:val="00A525E9"/>
    <w:rsid w:val="00B9278D"/>
    <w:rsid w:val="00BE399B"/>
    <w:rsid w:val="00C3628A"/>
    <w:rsid w:val="00CA08B9"/>
    <w:rsid w:val="00CE283D"/>
    <w:rsid w:val="00EB3483"/>
    <w:rsid w:val="00F0404F"/>
    <w:rsid w:val="00F23929"/>
    <w:rsid w:val="00F5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737A2-B807-44B3-A147-135B1BE8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8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E399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04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04F"/>
  </w:style>
  <w:style w:type="paragraph" w:styleId="Footer">
    <w:name w:val="footer"/>
    <w:basedOn w:val="Normal"/>
    <w:link w:val="FooterChar"/>
    <w:uiPriority w:val="99"/>
    <w:unhideWhenUsed/>
    <w:rsid w:val="00F04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Markell</dc:creator>
  <cp:keywords/>
  <dc:description/>
  <cp:lastModifiedBy>Samuel Markell</cp:lastModifiedBy>
  <cp:revision>6</cp:revision>
  <cp:lastPrinted>2016-11-30T22:33:00Z</cp:lastPrinted>
  <dcterms:created xsi:type="dcterms:W3CDTF">2017-06-27T12:51:00Z</dcterms:created>
  <dcterms:modified xsi:type="dcterms:W3CDTF">2017-06-28T16:32:00Z</dcterms:modified>
</cp:coreProperties>
</file>