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2961A5" w:rsidRPr="002961A5" w14:paraId="3D1139F4" w14:textId="77777777" w:rsidTr="008D32C2">
        <w:tc>
          <w:tcPr>
            <w:tcW w:w="3330" w:type="dxa"/>
            <w:tcMar>
              <w:top w:w="43" w:type="dxa"/>
              <w:left w:w="0" w:type="dxa"/>
              <w:bottom w:w="43" w:type="dxa"/>
              <w:right w:w="0" w:type="dxa"/>
            </w:tcMar>
          </w:tcPr>
          <w:p w14:paraId="5635A1F4" w14:textId="77777777" w:rsidR="00335A26" w:rsidRPr="002961A5" w:rsidRDefault="00335A26" w:rsidP="00FF4F4F">
            <w:pPr>
              <w:pStyle w:val="Heading2"/>
              <w:keepNext w:val="0"/>
              <w:numPr>
                <w:ilvl w:val="0"/>
                <w:numId w:val="0"/>
              </w:numPr>
              <w:ind w:left="576" w:hanging="576"/>
              <w:outlineLvl w:val="1"/>
              <w:rPr>
                <w:rFonts w:ascii="Times New Roman" w:hAnsi="Times New Roman"/>
                <w:color w:val="auto"/>
                <w:sz w:val="24"/>
                <w:szCs w:val="24"/>
              </w:rPr>
            </w:pPr>
            <w:r w:rsidRPr="002961A5">
              <w:rPr>
                <w:rFonts w:ascii="Times New Roman" w:hAnsi="Times New Roman"/>
                <w:color w:val="auto"/>
                <w:sz w:val="24"/>
                <w:szCs w:val="24"/>
              </w:rPr>
              <w:t xml:space="preserve">Project Number: </w:t>
            </w:r>
          </w:p>
        </w:tc>
        <w:tc>
          <w:tcPr>
            <w:tcW w:w="5405" w:type="dxa"/>
            <w:tcMar>
              <w:top w:w="43" w:type="dxa"/>
              <w:left w:w="0" w:type="dxa"/>
              <w:bottom w:w="43" w:type="dxa"/>
              <w:right w:w="0" w:type="dxa"/>
            </w:tcMar>
          </w:tcPr>
          <w:p w14:paraId="6293041A" w14:textId="77777777" w:rsidR="00335A26" w:rsidRPr="002961A5" w:rsidRDefault="00F2552C" w:rsidP="00C602B2">
            <w:pPr>
              <w:rPr>
                <w:rFonts w:ascii="Times New Roman" w:hAnsi="Times New Roman" w:cs="Times New Roman"/>
                <w:sz w:val="24"/>
                <w:szCs w:val="24"/>
              </w:rPr>
            </w:pPr>
            <w:r w:rsidRPr="002961A5">
              <w:rPr>
                <w:rFonts w:ascii="Times New Roman" w:hAnsi="Times New Roman" w:cs="Times New Roman"/>
                <w:sz w:val="24"/>
                <w:szCs w:val="24"/>
              </w:rPr>
              <w:t>1820-172-0118-A</w:t>
            </w:r>
          </w:p>
        </w:tc>
      </w:tr>
      <w:tr w:rsidR="002961A5" w:rsidRPr="002961A5" w14:paraId="4E472612" w14:textId="77777777" w:rsidTr="008D32C2">
        <w:tc>
          <w:tcPr>
            <w:tcW w:w="3330" w:type="dxa"/>
            <w:tcMar>
              <w:top w:w="43" w:type="dxa"/>
              <w:left w:w="0" w:type="dxa"/>
              <w:bottom w:w="43" w:type="dxa"/>
              <w:right w:w="0" w:type="dxa"/>
            </w:tcMar>
          </w:tcPr>
          <w:p w14:paraId="58E91DAE" w14:textId="77777777" w:rsidR="00335A26" w:rsidRPr="002961A5" w:rsidRDefault="00335A26" w:rsidP="00FF4F4F">
            <w:pPr>
              <w:pStyle w:val="Heading2"/>
              <w:keepNext w:val="0"/>
              <w:numPr>
                <w:ilvl w:val="0"/>
                <w:numId w:val="0"/>
              </w:numPr>
              <w:ind w:left="576" w:hanging="576"/>
              <w:outlineLvl w:val="1"/>
              <w:rPr>
                <w:rFonts w:ascii="Times New Roman" w:hAnsi="Times New Roman"/>
                <w:i/>
                <w:color w:val="auto"/>
                <w:sz w:val="24"/>
                <w:szCs w:val="24"/>
              </w:rPr>
            </w:pPr>
            <w:r w:rsidRPr="002961A5">
              <w:rPr>
                <w:rFonts w:ascii="Times New Roman" w:hAnsi="Times New Roman"/>
                <w:color w:val="auto"/>
                <w:sz w:val="24"/>
                <w:szCs w:val="24"/>
              </w:rPr>
              <w:t xml:space="preserve">Project Title: </w:t>
            </w:r>
          </w:p>
        </w:tc>
        <w:tc>
          <w:tcPr>
            <w:tcW w:w="5405" w:type="dxa"/>
            <w:tcMar>
              <w:top w:w="43" w:type="dxa"/>
              <w:left w:w="0" w:type="dxa"/>
              <w:bottom w:w="43" w:type="dxa"/>
              <w:right w:w="0" w:type="dxa"/>
            </w:tcMar>
          </w:tcPr>
          <w:p w14:paraId="02248677" w14:textId="77777777" w:rsidR="00335A26" w:rsidRPr="002961A5" w:rsidRDefault="00F2552C" w:rsidP="00C602B2">
            <w:pPr>
              <w:rPr>
                <w:rFonts w:ascii="Times New Roman" w:hAnsi="Times New Roman" w:cs="Times New Roman"/>
                <w:sz w:val="24"/>
                <w:szCs w:val="24"/>
              </w:rPr>
            </w:pPr>
            <w:r w:rsidRPr="002961A5">
              <w:rPr>
                <w:rFonts w:ascii="Times New Roman" w:hAnsi="Times New Roman" w:cs="Times New Roman"/>
                <w:sz w:val="24"/>
                <w:szCs w:val="24"/>
              </w:rPr>
              <w:t>Utilizing genes from the soybean germplasm collection to mitigate drought stress.</w:t>
            </w:r>
          </w:p>
        </w:tc>
      </w:tr>
      <w:tr w:rsidR="002961A5" w:rsidRPr="002961A5" w14:paraId="3AC2A06B" w14:textId="77777777" w:rsidTr="008D32C2">
        <w:tc>
          <w:tcPr>
            <w:tcW w:w="3330" w:type="dxa"/>
            <w:tcMar>
              <w:top w:w="43" w:type="dxa"/>
              <w:left w:w="0" w:type="dxa"/>
              <w:bottom w:w="43" w:type="dxa"/>
              <w:right w:w="0" w:type="dxa"/>
            </w:tcMar>
          </w:tcPr>
          <w:p w14:paraId="1A8C6C24" w14:textId="77777777" w:rsidR="00335A26" w:rsidRPr="002961A5" w:rsidRDefault="00FF4F4F" w:rsidP="00FF4F4F">
            <w:pPr>
              <w:pStyle w:val="Heading2"/>
              <w:keepNext w:val="0"/>
              <w:numPr>
                <w:ilvl w:val="0"/>
                <w:numId w:val="0"/>
              </w:numPr>
              <w:ind w:left="576" w:hanging="576"/>
              <w:outlineLvl w:val="1"/>
              <w:rPr>
                <w:rFonts w:ascii="Times New Roman" w:hAnsi="Times New Roman"/>
                <w:color w:val="auto"/>
                <w:sz w:val="24"/>
                <w:szCs w:val="24"/>
              </w:rPr>
            </w:pPr>
            <w:r w:rsidRPr="002961A5">
              <w:rPr>
                <w:rFonts w:ascii="Times New Roman" w:hAnsi="Times New Roman"/>
                <w:color w:val="auto"/>
                <w:sz w:val="24"/>
                <w:szCs w:val="24"/>
              </w:rPr>
              <w:t>Organization</w:t>
            </w:r>
            <w:r w:rsidR="00335A26" w:rsidRPr="002961A5">
              <w:rPr>
                <w:rFonts w:ascii="Times New Roman" w:hAnsi="Times New Roman"/>
                <w:color w:val="auto"/>
                <w:sz w:val="24"/>
                <w:szCs w:val="24"/>
              </w:rPr>
              <w:t xml:space="preserve">: </w:t>
            </w:r>
          </w:p>
        </w:tc>
        <w:tc>
          <w:tcPr>
            <w:tcW w:w="5405" w:type="dxa"/>
            <w:tcMar>
              <w:top w:w="43" w:type="dxa"/>
              <w:left w:w="0" w:type="dxa"/>
              <w:bottom w:w="43" w:type="dxa"/>
              <w:right w:w="0" w:type="dxa"/>
            </w:tcMar>
          </w:tcPr>
          <w:p w14:paraId="181D6544" w14:textId="77777777" w:rsidR="00335A26" w:rsidRPr="002961A5" w:rsidRDefault="00ED4017" w:rsidP="00C602B2">
            <w:pPr>
              <w:rPr>
                <w:rFonts w:ascii="Times New Roman" w:hAnsi="Times New Roman" w:cs="Times New Roman"/>
                <w:sz w:val="24"/>
                <w:szCs w:val="24"/>
              </w:rPr>
            </w:pPr>
            <w:r w:rsidRPr="002961A5">
              <w:rPr>
                <w:rFonts w:ascii="Times New Roman" w:hAnsi="Times New Roman" w:cs="Times New Roman"/>
                <w:sz w:val="24"/>
                <w:szCs w:val="24"/>
              </w:rPr>
              <w:t>University of Arkansas</w:t>
            </w:r>
          </w:p>
        </w:tc>
      </w:tr>
      <w:tr w:rsidR="002961A5" w:rsidRPr="002961A5" w14:paraId="0C2713EB" w14:textId="77777777" w:rsidTr="008D32C2">
        <w:tc>
          <w:tcPr>
            <w:tcW w:w="3330" w:type="dxa"/>
            <w:tcMar>
              <w:top w:w="43" w:type="dxa"/>
              <w:left w:w="0" w:type="dxa"/>
              <w:bottom w:w="43" w:type="dxa"/>
              <w:right w:w="0" w:type="dxa"/>
            </w:tcMar>
          </w:tcPr>
          <w:p w14:paraId="579103FC" w14:textId="77777777" w:rsidR="00335A26" w:rsidRPr="002961A5" w:rsidRDefault="00FF4F4F" w:rsidP="00FF4F4F">
            <w:pPr>
              <w:pStyle w:val="Heading2"/>
              <w:keepNext w:val="0"/>
              <w:numPr>
                <w:ilvl w:val="0"/>
                <w:numId w:val="0"/>
              </w:numPr>
              <w:ind w:left="576" w:hanging="576"/>
              <w:outlineLvl w:val="1"/>
              <w:rPr>
                <w:rFonts w:ascii="Times New Roman" w:hAnsi="Times New Roman"/>
                <w:i/>
                <w:color w:val="auto"/>
                <w:sz w:val="24"/>
                <w:szCs w:val="24"/>
              </w:rPr>
            </w:pPr>
            <w:r w:rsidRPr="002961A5">
              <w:rPr>
                <w:rFonts w:ascii="Times New Roman" w:hAnsi="Times New Roman"/>
                <w:color w:val="auto"/>
                <w:sz w:val="24"/>
                <w:szCs w:val="24"/>
              </w:rPr>
              <w:t>Principal Investigator Name:</w:t>
            </w:r>
          </w:p>
        </w:tc>
        <w:tc>
          <w:tcPr>
            <w:tcW w:w="5405" w:type="dxa"/>
            <w:tcMar>
              <w:top w:w="43" w:type="dxa"/>
              <w:left w:w="0" w:type="dxa"/>
              <w:bottom w:w="43" w:type="dxa"/>
              <w:right w:w="0" w:type="dxa"/>
            </w:tcMar>
          </w:tcPr>
          <w:p w14:paraId="7152AF96" w14:textId="77777777" w:rsidR="00335A26" w:rsidRPr="002961A5" w:rsidRDefault="00F2552C" w:rsidP="00C602B2">
            <w:pPr>
              <w:rPr>
                <w:rFonts w:ascii="Times New Roman" w:hAnsi="Times New Roman" w:cs="Times New Roman"/>
                <w:sz w:val="24"/>
                <w:szCs w:val="24"/>
              </w:rPr>
            </w:pPr>
            <w:r w:rsidRPr="002961A5">
              <w:rPr>
                <w:rFonts w:ascii="Times New Roman" w:hAnsi="Times New Roman" w:cs="Times New Roman"/>
                <w:sz w:val="24"/>
                <w:szCs w:val="24"/>
              </w:rPr>
              <w:t>Larry C. Purcell</w:t>
            </w:r>
            <w:r w:rsidR="007807D0" w:rsidRPr="002961A5">
              <w:rPr>
                <w:rFonts w:ascii="Times New Roman" w:hAnsi="Times New Roman" w:cs="Times New Roman"/>
                <w:sz w:val="24"/>
                <w:szCs w:val="24"/>
              </w:rPr>
              <w:t>, Ph.D.</w:t>
            </w:r>
          </w:p>
        </w:tc>
      </w:tr>
    </w:tbl>
    <w:p w14:paraId="5233CCC0" w14:textId="77777777" w:rsidR="00056135" w:rsidRPr="002961A5" w:rsidRDefault="00056135" w:rsidP="00F2552C">
      <w:pPr>
        <w:tabs>
          <w:tab w:val="center" w:pos="4680"/>
          <w:tab w:val="right" w:pos="9360"/>
        </w:tabs>
        <w:spacing w:line="240" w:lineRule="auto"/>
        <w:rPr>
          <w:rFonts w:ascii="Times New Roman" w:eastAsia="Calibri" w:hAnsi="Times New Roman" w:cs="Times New Roman"/>
          <w:b/>
          <w:kern w:val="0"/>
          <w:sz w:val="24"/>
          <w:szCs w:val="24"/>
          <w:u w:val="single"/>
          <w:lang w:bidi="en-US"/>
        </w:rPr>
      </w:pPr>
    </w:p>
    <w:p w14:paraId="2842CC4D" w14:textId="77777777" w:rsidR="00056135" w:rsidRPr="002961A5" w:rsidRDefault="00056135" w:rsidP="00F2552C">
      <w:pPr>
        <w:tabs>
          <w:tab w:val="center" w:pos="4680"/>
          <w:tab w:val="right" w:pos="9360"/>
        </w:tabs>
        <w:spacing w:line="240" w:lineRule="auto"/>
        <w:rPr>
          <w:rFonts w:ascii="Times New Roman" w:eastAsia="Calibri" w:hAnsi="Times New Roman" w:cs="Times New Roman"/>
          <w:b/>
          <w:kern w:val="0"/>
          <w:sz w:val="24"/>
          <w:szCs w:val="24"/>
          <w:u w:val="single"/>
          <w:lang w:bidi="en-US"/>
        </w:rPr>
      </w:pPr>
    </w:p>
    <w:p w14:paraId="25A464B1" w14:textId="4E3B0543" w:rsidR="00CB53A2" w:rsidRPr="002961A5" w:rsidRDefault="00CB53A2" w:rsidP="001C0011">
      <w:pPr>
        <w:spacing w:line="240" w:lineRule="auto"/>
        <w:rPr>
          <w:rFonts w:ascii="Times New Roman" w:hAnsi="Times New Roman" w:cs="Times New Roman"/>
          <w:b/>
          <w:sz w:val="24"/>
          <w:szCs w:val="24"/>
        </w:rPr>
      </w:pPr>
      <w:r w:rsidRPr="002961A5">
        <w:rPr>
          <w:rFonts w:ascii="Times New Roman" w:hAnsi="Times New Roman" w:cs="Times New Roman"/>
          <w:b/>
          <w:sz w:val="24"/>
          <w:szCs w:val="24"/>
        </w:rPr>
        <w:t>What key activities were undertaken and what were the key accomplishments during the life of this project?  Please use this field to clearly and concisely report on project progress</w:t>
      </w:r>
      <w:r w:rsidR="00314DDE" w:rsidRPr="002961A5">
        <w:rPr>
          <w:rFonts w:ascii="Times New Roman" w:hAnsi="Times New Roman" w:cs="Times New Roman"/>
          <w:b/>
          <w:sz w:val="24"/>
          <w:szCs w:val="24"/>
        </w:rPr>
        <w:t xml:space="preserve">. </w:t>
      </w:r>
      <w:r w:rsidRPr="002961A5">
        <w:rPr>
          <w:rFonts w:ascii="Times New Roman" w:hAnsi="Times New Roman" w:cs="Times New Roman"/>
          <w:b/>
          <w:sz w:val="24"/>
          <w:szCs w:val="24"/>
        </w:rPr>
        <w:t>The information included should reflect quantifiable results (expand upon the KPIs) that can be used to evaluate and measure project success</w:t>
      </w:r>
      <w:r w:rsidR="00314DDE" w:rsidRPr="002961A5">
        <w:rPr>
          <w:rFonts w:ascii="Times New Roman" w:hAnsi="Times New Roman" w:cs="Times New Roman"/>
          <w:b/>
          <w:sz w:val="24"/>
          <w:szCs w:val="24"/>
        </w:rPr>
        <w:t xml:space="preserve">. </w:t>
      </w:r>
      <w:r w:rsidRPr="002961A5">
        <w:rPr>
          <w:rFonts w:ascii="Times New Roman" w:hAnsi="Times New Roman" w:cs="Times New Roman"/>
          <w:b/>
          <w:sz w:val="24"/>
          <w:szCs w:val="24"/>
        </w:rPr>
        <w:t>Technical reports, no longer than 4 pages, may be included in this section</w:t>
      </w:r>
      <w:r w:rsidR="00314DDE" w:rsidRPr="002961A5">
        <w:rPr>
          <w:rFonts w:ascii="Times New Roman" w:hAnsi="Times New Roman" w:cs="Times New Roman"/>
          <w:b/>
          <w:sz w:val="24"/>
          <w:szCs w:val="24"/>
        </w:rPr>
        <w:t xml:space="preserve">. </w:t>
      </w:r>
    </w:p>
    <w:p w14:paraId="2EB78F0D" w14:textId="77777777" w:rsidR="00CB53A2" w:rsidRPr="002961A5" w:rsidRDefault="00CB53A2" w:rsidP="001C0011">
      <w:pPr>
        <w:spacing w:line="240" w:lineRule="auto"/>
        <w:rPr>
          <w:rFonts w:ascii="Times New Roman" w:hAnsi="Times New Roman" w:cs="Times New Roman"/>
          <w:b/>
          <w:sz w:val="24"/>
          <w:szCs w:val="24"/>
        </w:rPr>
      </w:pPr>
    </w:p>
    <w:p w14:paraId="52F7BAC4" w14:textId="77777777" w:rsidR="00CB53A2" w:rsidRPr="002961A5" w:rsidRDefault="00CB53A2" w:rsidP="001C0011">
      <w:pPr>
        <w:spacing w:line="240" w:lineRule="auto"/>
        <w:rPr>
          <w:rFonts w:ascii="Times New Roman" w:hAnsi="Times New Roman" w:cs="Times New Roman"/>
          <w:sz w:val="24"/>
          <w:szCs w:val="24"/>
        </w:rPr>
      </w:pPr>
      <w:bookmarkStart w:id="0" w:name="_GoBack"/>
      <w:r w:rsidRPr="002961A5">
        <w:rPr>
          <w:rFonts w:ascii="Times New Roman" w:hAnsi="Times New Roman" w:cs="Times New Roman"/>
          <w:b/>
          <w:sz w:val="24"/>
          <w:szCs w:val="24"/>
          <w:u w:val="single"/>
        </w:rPr>
        <w:t>Objective 1, Experiment 1 (GWAS evaluation of plasticity) and Objective 2, Experiment 3 (Confirmation of drought tolerant traits using GWAS data)</w:t>
      </w:r>
      <w:r w:rsidRPr="002961A5">
        <w:rPr>
          <w:rFonts w:ascii="Times New Roman" w:hAnsi="Times New Roman" w:cs="Times New Roman"/>
          <w:b/>
          <w:sz w:val="24"/>
          <w:szCs w:val="24"/>
        </w:rPr>
        <w:t>:</w:t>
      </w:r>
      <w:r w:rsidRPr="002961A5">
        <w:rPr>
          <w:rFonts w:ascii="Times New Roman" w:hAnsi="Times New Roman" w:cs="Times New Roman"/>
          <w:sz w:val="24"/>
          <w:szCs w:val="24"/>
        </w:rPr>
        <w:t xml:space="preserve"> </w:t>
      </w:r>
    </w:p>
    <w:p w14:paraId="04C4D144" w14:textId="77777777" w:rsidR="00CB53A2" w:rsidRPr="002961A5" w:rsidRDefault="00CB53A2" w:rsidP="001C0011">
      <w:pPr>
        <w:spacing w:line="240" w:lineRule="auto"/>
        <w:rPr>
          <w:rFonts w:ascii="Times New Roman" w:hAnsi="Times New Roman" w:cs="Times New Roman"/>
          <w:b/>
          <w:sz w:val="24"/>
          <w:szCs w:val="24"/>
        </w:rPr>
      </w:pPr>
    </w:p>
    <w:p w14:paraId="0D9CCBF0" w14:textId="0BA251C4" w:rsidR="00CB53A2" w:rsidRPr="002961A5" w:rsidRDefault="00CB53A2"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t xml:space="preserve">In Fayetteville in 2017, we planted 200 accessions for seed increase including 100 accessions that were selected based on the breeding values of </w:t>
      </w:r>
      <w:r w:rsidR="003301E3" w:rsidRPr="002961A5">
        <w:rPr>
          <w:rFonts w:ascii="Times New Roman" w:hAnsi="Times New Roman" w:cs="Times New Roman"/>
          <w:sz w:val="24"/>
          <w:szCs w:val="24"/>
        </w:rPr>
        <w:t>canopy temperature (</w:t>
      </w:r>
      <w:r w:rsidRPr="002961A5">
        <w:rPr>
          <w:rFonts w:ascii="Times New Roman" w:hAnsi="Times New Roman" w:cs="Times New Roman"/>
          <w:sz w:val="24"/>
          <w:szCs w:val="24"/>
        </w:rPr>
        <w:t>CT</w:t>
      </w:r>
      <w:r w:rsidR="003301E3" w:rsidRPr="002961A5">
        <w:rPr>
          <w:rFonts w:ascii="Times New Roman" w:hAnsi="Times New Roman" w:cs="Times New Roman"/>
          <w:sz w:val="24"/>
          <w:szCs w:val="24"/>
        </w:rPr>
        <w:t>)</w:t>
      </w:r>
      <w:r w:rsidRPr="002961A5">
        <w:rPr>
          <w:rFonts w:ascii="Times New Roman" w:hAnsi="Times New Roman" w:cs="Times New Roman"/>
          <w:sz w:val="24"/>
          <w:szCs w:val="24"/>
        </w:rPr>
        <w:t>,</w:t>
      </w:r>
      <w:r w:rsidR="003301E3" w:rsidRPr="002961A5">
        <w:rPr>
          <w:rFonts w:ascii="Times New Roman" w:hAnsi="Times New Roman" w:cs="Times New Roman"/>
          <w:sz w:val="24"/>
          <w:szCs w:val="24"/>
        </w:rPr>
        <w:t xml:space="preserve"> canopy wilting (</w:t>
      </w:r>
      <w:r w:rsidRPr="002961A5">
        <w:rPr>
          <w:rFonts w:ascii="Times New Roman" w:hAnsi="Times New Roman" w:cs="Times New Roman"/>
          <w:sz w:val="24"/>
          <w:szCs w:val="24"/>
        </w:rPr>
        <w:t>CW</w:t>
      </w:r>
      <w:r w:rsidR="003301E3" w:rsidRPr="002961A5">
        <w:rPr>
          <w:rFonts w:ascii="Times New Roman" w:hAnsi="Times New Roman" w:cs="Times New Roman"/>
          <w:sz w:val="24"/>
          <w:szCs w:val="24"/>
        </w:rPr>
        <w:t>)</w:t>
      </w:r>
      <w:r w:rsidRPr="002961A5">
        <w:rPr>
          <w:rFonts w:ascii="Times New Roman" w:hAnsi="Times New Roman" w:cs="Times New Roman"/>
          <w:sz w:val="24"/>
          <w:szCs w:val="24"/>
        </w:rPr>
        <w:t xml:space="preserve">, </w:t>
      </w:r>
      <w:r w:rsidR="003301E3" w:rsidRPr="002961A5">
        <w:rPr>
          <w:rFonts w:ascii="Times New Roman" w:hAnsi="Times New Roman" w:cs="Times New Roman"/>
          <w:sz w:val="24"/>
          <w:szCs w:val="24"/>
        </w:rPr>
        <w:t>water use efficiency (</w:t>
      </w:r>
      <w:r w:rsidRPr="002961A5">
        <w:rPr>
          <w:rFonts w:ascii="Times New Roman" w:hAnsi="Times New Roman" w:cs="Times New Roman"/>
          <w:sz w:val="24"/>
          <w:szCs w:val="24"/>
        </w:rPr>
        <w:t>WUE</w:t>
      </w:r>
      <w:r w:rsidR="003301E3" w:rsidRPr="002961A5">
        <w:rPr>
          <w:rFonts w:ascii="Times New Roman" w:hAnsi="Times New Roman" w:cs="Times New Roman"/>
          <w:sz w:val="24"/>
          <w:szCs w:val="24"/>
        </w:rPr>
        <w:t>, measured using C</w:t>
      </w:r>
      <w:r w:rsidR="003301E3" w:rsidRPr="002961A5">
        <w:rPr>
          <w:rFonts w:ascii="Times New Roman" w:hAnsi="Times New Roman" w:cs="Times New Roman"/>
          <w:sz w:val="24"/>
          <w:szCs w:val="24"/>
          <w:vertAlign w:val="superscript"/>
        </w:rPr>
        <w:t>13</w:t>
      </w:r>
      <w:r w:rsidR="003301E3" w:rsidRPr="002961A5">
        <w:rPr>
          <w:rFonts w:ascii="Times New Roman" w:hAnsi="Times New Roman" w:cs="Times New Roman"/>
          <w:sz w:val="24"/>
          <w:szCs w:val="24"/>
        </w:rPr>
        <w:t xml:space="preserve"> ratio)</w:t>
      </w:r>
      <w:r w:rsidRPr="002961A5">
        <w:rPr>
          <w:rFonts w:ascii="Times New Roman" w:hAnsi="Times New Roman" w:cs="Times New Roman"/>
          <w:sz w:val="24"/>
          <w:szCs w:val="24"/>
        </w:rPr>
        <w:t xml:space="preserve">, and </w:t>
      </w:r>
      <w:r w:rsidR="003301E3" w:rsidRPr="002961A5">
        <w:rPr>
          <w:rFonts w:ascii="Times New Roman" w:hAnsi="Times New Roman" w:cs="Times New Roman"/>
          <w:sz w:val="24"/>
          <w:szCs w:val="24"/>
        </w:rPr>
        <w:t>nitrogen derived from the atmosphere (</w:t>
      </w:r>
      <w:r w:rsidRPr="002961A5">
        <w:rPr>
          <w:rFonts w:ascii="Times New Roman" w:hAnsi="Times New Roman" w:cs="Times New Roman"/>
          <w:sz w:val="24"/>
          <w:szCs w:val="24"/>
        </w:rPr>
        <w:t>NDFA</w:t>
      </w:r>
      <w:r w:rsidR="003301E3" w:rsidRPr="002961A5">
        <w:rPr>
          <w:rFonts w:ascii="Times New Roman" w:hAnsi="Times New Roman" w:cs="Times New Roman"/>
          <w:sz w:val="24"/>
          <w:szCs w:val="24"/>
        </w:rPr>
        <w:t>, as a measure of nitrogen fixation)</w:t>
      </w:r>
      <w:r w:rsidRPr="002961A5">
        <w:rPr>
          <w:rFonts w:ascii="Times New Roman" w:hAnsi="Times New Roman" w:cs="Times New Roman"/>
          <w:sz w:val="24"/>
          <w:szCs w:val="24"/>
        </w:rPr>
        <w:t xml:space="preserve">, and 100 accessions were selected from </w:t>
      </w:r>
      <w:r w:rsidR="003301E3" w:rsidRPr="002961A5">
        <w:rPr>
          <w:rFonts w:ascii="Times New Roman" w:hAnsi="Times New Roman" w:cs="Times New Roman"/>
          <w:sz w:val="24"/>
          <w:szCs w:val="24"/>
        </w:rPr>
        <w:t xml:space="preserve">the </w:t>
      </w:r>
      <w:r w:rsidRPr="002961A5">
        <w:rPr>
          <w:rFonts w:ascii="Times New Roman" w:hAnsi="Times New Roman" w:cs="Times New Roman"/>
          <w:sz w:val="24"/>
          <w:szCs w:val="24"/>
        </w:rPr>
        <w:t xml:space="preserve">original GWAS panel based on genetic diversity. </w:t>
      </w:r>
    </w:p>
    <w:p w14:paraId="53486C6F" w14:textId="1869F8AC" w:rsidR="00CB53A2" w:rsidRPr="002961A5" w:rsidRDefault="003301E3" w:rsidP="001C0011">
      <w:pPr>
        <w:spacing w:line="240" w:lineRule="auto"/>
        <w:rPr>
          <w:rFonts w:ascii="Times New Roman" w:hAnsi="Times New Roman" w:cs="Times New Roman"/>
          <w:sz w:val="24"/>
          <w:szCs w:val="24"/>
        </w:rPr>
      </w:pPr>
      <w:r w:rsidRPr="002961A5">
        <w:rPr>
          <w:rFonts w:ascii="Times New Roman" w:hAnsi="Times New Roman" w:cs="Times New Roman"/>
          <w:sz w:val="24"/>
          <w:szCs w:val="24"/>
        </w:rPr>
        <w:t>In 2018, w</w:t>
      </w:r>
      <w:r w:rsidR="00CB53A2" w:rsidRPr="002961A5">
        <w:rPr>
          <w:rFonts w:ascii="Times New Roman" w:hAnsi="Times New Roman" w:cs="Times New Roman"/>
          <w:sz w:val="24"/>
          <w:szCs w:val="24"/>
        </w:rPr>
        <w:t xml:space="preserve">e planted the 200 MG 4 accessions along with six checks in an augmented incomplete experimental design with </w:t>
      </w:r>
      <w:r w:rsidR="00871DE8">
        <w:rPr>
          <w:rFonts w:ascii="Times New Roman" w:hAnsi="Times New Roman" w:cs="Times New Roman"/>
          <w:sz w:val="24"/>
          <w:szCs w:val="24"/>
        </w:rPr>
        <w:t xml:space="preserve">three </w:t>
      </w:r>
      <w:r w:rsidR="00CB53A2" w:rsidRPr="002961A5">
        <w:rPr>
          <w:rFonts w:ascii="Times New Roman" w:hAnsi="Times New Roman" w:cs="Times New Roman"/>
          <w:sz w:val="24"/>
          <w:szCs w:val="24"/>
        </w:rPr>
        <w:t xml:space="preserve">replications at </w:t>
      </w:r>
      <w:r w:rsidR="007359DC" w:rsidRPr="002961A5">
        <w:rPr>
          <w:rFonts w:ascii="Times New Roman" w:hAnsi="Times New Roman" w:cs="Times New Roman"/>
          <w:sz w:val="24"/>
          <w:szCs w:val="24"/>
        </w:rPr>
        <w:t xml:space="preserve">four locations: 1) </w:t>
      </w:r>
      <w:r w:rsidR="00CB53A2" w:rsidRPr="002961A5">
        <w:rPr>
          <w:rFonts w:ascii="Times New Roman" w:hAnsi="Times New Roman" w:cs="Times New Roman"/>
          <w:sz w:val="24"/>
          <w:szCs w:val="24"/>
        </w:rPr>
        <w:t>Rohwer, AR</w:t>
      </w:r>
      <w:r w:rsidR="007359DC" w:rsidRPr="002961A5">
        <w:rPr>
          <w:rFonts w:ascii="Times New Roman" w:hAnsi="Times New Roman" w:cs="Times New Roman"/>
          <w:sz w:val="24"/>
          <w:szCs w:val="24"/>
        </w:rPr>
        <w:t xml:space="preserve">; 2) </w:t>
      </w:r>
      <w:r w:rsidR="00CB53A2" w:rsidRPr="002961A5">
        <w:rPr>
          <w:rFonts w:ascii="Times New Roman" w:hAnsi="Times New Roman" w:cs="Times New Roman"/>
          <w:sz w:val="24"/>
          <w:szCs w:val="24"/>
        </w:rPr>
        <w:t>Pine Tree, AR</w:t>
      </w:r>
      <w:r w:rsidR="007359DC" w:rsidRPr="002961A5">
        <w:rPr>
          <w:rFonts w:ascii="Times New Roman" w:hAnsi="Times New Roman" w:cs="Times New Roman"/>
          <w:sz w:val="24"/>
          <w:szCs w:val="24"/>
        </w:rPr>
        <w:t xml:space="preserve">; 3) </w:t>
      </w:r>
      <w:r w:rsidR="00CB53A2" w:rsidRPr="002961A5">
        <w:rPr>
          <w:rFonts w:ascii="Times New Roman" w:hAnsi="Times New Roman" w:cs="Times New Roman"/>
          <w:sz w:val="24"/>
          <w:szCs w:val="24"/>
        </w:rPr>
        <w:t>Maricopa, AZ</w:t>
      </w:r>
      <w:r w:rsidR="007359DC" w:rsidRPr="002961A5">
        <w:rPr>
          <w:rFonts w:ascii="Times New Roman" w:hAnsi="Times New Roman" w:cs="Times New Roman"/>
          <w:sz w:val="24"/>
          <w:szCs w:val="24"/>
        </w:rPr>
        <w:t>;</w:t>
      </w:r>
      <w:r w:rsidR="00CB53A2" w:rsidRPr="002961A5">
        <w:rPr>
          <w:rFonts w:ascii="Times New Roman" w:hAnsi="Times New Roman" w:cs="Times New Roman"/>
          <w:sz w:val="24"/>
          <w:szCs w:val="24"/>
        </w:rPr>
        <w:t xml:space="preserve"> and </w:t>
      </w:r>
      <w:r w:rsidR="007359DC" w:rsidRPr="002961A5">
        <w:rPr>
          <w:rFonts w:ascii="Times New Roman" w:hAnsi="Times New Roman" w:cs="Times New Roman"/>
          <w:sz w:val="24"/>
          <w:szCs w:val="24"/>
        </w:rPr>
        <w:t xml:space="preserve">4) </w:t>
      </w:r>
      <w:r w:rsidR="00CB53A2" w:rsidRPr="002961A5">
        <w:rPr>
          <w:rFonts w:ascii="Times New Roman" w:hAnsi="Times New Roman" w:cs="Times New Roman"/>
          <w:sz w:val="24"/>
          <w:szCs w:val="24"/>
        </w:rPr>
        <w:t xml:space="preserve">Columbia, MO. Four checks, including PI416937 (slow wilting), PI471938 (slow wilting), A5959 (fast wilting), and 08705_16 (fast wilting), were planted </w:t>
      </w:r>
      <w:r w:rsidR="007359DC" w:rsidRPr="002961A5">
        <w:rPr>
          <w:rFonts w:ascii="Times New Roman" w:hAnsi="Times New Roman" w:cs="Times New Roman"/>
          <w:sz w:val="24"/>
          <w:szCs w:val="24"/>
        </w:rPr>
        <w:t xml:space="preserve">once </w:t>
      </w:r>
      <w:r w:rsidR="00CB53A2" w:rsidRPr="002961A5">
        <w:rPr>
          <w:rFonts w:ascii="Times New Roman" w:hAnsi="Times New Roman" w:cs="Times New Roman"/>
          <w:sz w:val="24"/>
          <w:szCs w:val="24"/>
        </w:rPr>
        <w:t>per replication, and two checks, LG11-8169-007F (</w:t>
      </w:r>
      <w:r w:rsidR="007359DC" w:rsidRPr="002961A5">
        <w:rPr>
          <w:rFonts w:ascii="Times New Roman" w:hAnsi="Times New Roman" w:cs="Times New Roman"/>
          <w:sz w:val="24"/>
          <w:szCs w:val="24"/>
        </w:rPr>
        <w:t xml:space="preserve">a public adapted, high-yielding </w:t>
      </w:r>
      <w:r w:rsidR="00CB53A2" w:rsidRPr="002961A5">
        <w:rPr>
          <w:rFonts w:ascii="Times New Roman" w:hAnsi="Times New Roman" w:cs="Times New Roman"/>
          <w:sz w:val="24"/>
          <w:szCs w:val="24"/>
        </w:rPr>
        <w:t xml:space="preserve">MG 4 </w:t>
      </w:r>
      <w:r w:rsidR="007359DC" w:rsidRPr="002961A5">
        <w:rPr>
          <w:rFonts w:ascii="Times New Roman" w:hAnsi="Times New Roman" w:cs="Times New Roman"/>
          <w:sz w:val="24"/>
          <w:szCs w:val="24"/>
        </w:rPr>
        <w:t>line</w:t>
      </w:r>
      <w:r w:rsidR="00CB53A2" w:rsidRPr="002961A5">
        <w:rPr>
          <w:rFonts w:ascii="Times New Roman" w:hAnsi="Times New Roman" w:cs="Times New Roman"/>
          <w:sz w:val="24"/>
          <w:szCs w:val="24"/>
        </w:rPr>
        <w:t>) and Lee non-nodulating</w:t>
      </w:r>
      <w:r w:rsidR="007359DC" w:rsidRPr="002961A5">
        <w:rPr>
          <w:rFonts w:ascii="Times New Roman" w:hAnsi="Times New Roman" w:cs="Times New Roman"/>
          <w:sz w:val="24"/>
          <w:szCs w:val="24"/>
        </w:rPr>
        <w:t xml:space="preserve">, </w:t>
      </w:r>
      <w:r w:rsidR="00CB53A2" w:rsidRPr="002961A5">
        <w:rPr>
          <w:rFonts w:ascii="Times New Roman" w:hAnsi="Times New Roman" w:cs="Times New Roman"/>
          <w:sz w:val="24"/>
          <w:szCs w:val="24"/>
        </w:rPr>
        <w:t>were planted in each of 12 incomplete blocks under irrigated and non-irrigated conditions.</w:t>
      </w:r>
    </w:p>
    <w:p w14:paraId="1C74CBA6" w14:textId="4CC564CF" w:rsidR="00CB53A2" w:rsidRPr="002961A5" w:rsidRDefault="00CB53A2"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t>We collected phenotypic data of drought-related traits</w:t>
      </w:r>
      <w:r w:rsidR="00B71D21" w:rsidRPr="002961A5">
        <w:rPr>
          <w:rFonts w:ascii="Times New Roman" w:hAnsi="Times New Roman" w:cs="Times New Roman"/>
          <w:sz w:val="24"/>
          <w:szCs w:val="24"/>
        </w:rPr>
        <w:t xml:space="preserve">, including canopy wilting </w:t>
      </w:r>
      <w:r w:rsidRPr="002961A5">
        <w:rPr>
          <w:rFonts w:ascii="Times New Roman" w:hAnsi="Times New Roman" w:cs="Times New Roman"/>
          <w:sz w:val="24"/>
          <w:szCs w:val="24"/>
        </w:rPr>
        <w:t>(CW</w:t>
      </w:r>
      <w:r w:rsidR="00B71D21" w:rsidRPr="002961A5">
        <w:rPr>
          <w:rFonts w:ascii="Times New Roman" w:hAnsi="Times New Roman" w:cs="Times New Roman"/>
          <w:sz w:val="24"/>
          <w:szCs w:val="24"/>
        </w:rPr>
        <w:t>)</w:t>
      </w:r>
      <w:r w:rsidRPr="002961A5">
        <w:rPr>
          <w:rFonts w:ascii="Times New Roman" w:hAnsi="Times New Roman" w:cs="Times New Roman"/>
          <w:sz w:val="24"/>
          <w:szCs w:val="24"/>
        </w:rPr>
        <w:t xml:space="preserve">, </w:t>
      </w:r>
      <w:r w:rsidR="00B71D21" w:rsidRPr="002961A5">
        <w:rPr>
          <w:rFonts w:ascii="Times New Roman" w:hAnsi="Times New Roman" w:cs="Times New Roman"/>
          <w:sz w:val="24"/>
          <w:szCs w:val="24"/>
        </w:rPr>
        <w:t>canopy temperature (</w:t>
      </w:r>
      <w:r w:rsidRPr="002961A5">
        <w:rPr>
          <w:rFonts w:ascii="Times New Roman" w:hAnsi="Times New Roman" w:cs="Times New Roman"/>
          <w:sz w:val="24"/>
          <w:szCs w:val="24"/>
        </w:rPr>
        <w:t>CT</w:t>
      </w:r>
      <w:r w:rsidR="00B71D21" w:rsidRPr="002961A5">
        <w:rPr>
          <w:rFonts w:ascii="Times New Roman" w:hAnsi="Times New Roman" w:cs="Times New Roman"/>
          <w:sz w:val="24"/>
          <w:szCs w:val="24"/>
        </w:rPr>
        <w:t>)</w:t>
      </w:r>
      <w:r w:rsidRPr="002961A5">
        <w:rPr>
          <w:rFonts w:ascii="Times New Roman" w:hAnsi="Times New Roman" w:cs="Times New Roman"/>
          <w:sz w:val="24"/>
          <w:szCs w:val="24"/>
        </w:rPr>
        <w:t>,</w:t>
      </w:r>
      <w:r w:rsidR="00B71D21" w:rsidRPr="002961A5">
        <w:rPr>
          <w:rFonts w:ascii="Times New Roman" w:hAnsi="Times New Roman" w:cs="Times New Roman"/>
          <w:sz w:val="24"/>
          <w:szCs w:val="24"/>
        </w:rPr>
        <w:t xml:space="preserve"> nitrogen derived from atmosphere</w:t>
      </w:r>
      <w:r w:rsidRPr="002961A5">
        <w:rPr>
          <w:rFonts w:ascii="Times New Roman" w:hAnsi="Times New Roman" w:cs="Times New Roman"/>
          <w:sz w:val="24"/>
          <w:szCs w:val="24"/>
        </w:rPr>
        <w:t xml:space="preserve"> </w:t>
      </w:r>
      <w:r w:rsidR="00B71D21" w:rsidRPr="002961A5">
        <w:rPr>
          <w:rFonts w:ascii="Times New Roman" w:hAnsi="Times New Roman" w:cs="Times New Roman"/>
          <w:sz w:val="24"/>
          <w:szCs w:val="24"/>
        </w:rPr>
        <w:t>(</w:t>
      </w:r>
      <w:r w:rsidRPr="002961A5">
        <w:rPr>
          <w:rFonts w:ascii="Times New Roman" w:hAnsi="Times New Roman" w:cs="Times New Roman"/>
          <w:sz w:val="24"/>
          <w:szCs w:val="24"/>
        </w:rPr>
        <w:t>NDFA</w:t>
      </w:r>
      <w:r w:rsidR="00B71D21" w:rsidRPr="002961A5">
        <w:rPr>
          <w:rFonts w:ascii="Times New Roman" w:hAnsi="Times New Roman" w:cs="Times New Roman"/>
          <w:sz w:val="24"/>
          <w:szCs w:val="24"/>
        </w:rPr>
        <w:t>)</w:t>
      </w:r>
      <w:r w:rsidRPr="002961A5">
        <w:rPr>
          <w:rFonts w:ascii="Times New Roman" w:hAnsi="Times New Roman" w:cs="Times New Roman"/>
          <w:sz w:val="24"/>
          <w:szCs w:val="24"/>
        </w:rPr>
        <w:t xml:space="preserve">, and </w:t>
      </w:r>
      <w:r w:rsidR="00B71D21" w:rsidRPr="002961A5">
        <w:rPr>
          <w:rFonts w:ascii="Times New Roman" w:hAnsi="Times New Roman" w:cs="Times New Roman"/>
          <w:sz w:val="24"/>
          <w:szCs w:val="24"/>
        </w:rPr>
        <w:t>water use efficiency (</w:t>
      </w:r>
      <w:r w:rsidRPr="002961A5">
        <w:rPr>
          <w:rFonts w:ascii="Times New Roman" w:hAnsi="Times New Roman" w:cs="Times New Roman"/>
          <w:sz w:val="24"/>
          <w:szCs w:val="24"/>
        </w:rPr>
        <w:t xml:space="preserve">WUE). </w:t>
      </w:r>
      <w:r w:rsidR="003301E3" w:rsidRPr="002961A5">
        <w:rPr>
          <w:rFonts w:ascii="Times New Roman" w:hAnsi="Times New Roman" w:cs="Times New Roman"/>
          <w:sz w:val="24"/>
          <w:szCs w:val="24"/>
        </w:rPr>
        <w:t>Preliminary results of</w:t>
      </w:r>
      <w:r w:rsidRPr="002961A5">
        <w:rPr>
          <w:rFonts w:ascii="Times New Roman" w:hAnsi="Times New Roman" w:cs="Times New Roman"/>
          <w:sz w:val="24"/>
          <w:szCs w:val="24"/>
        </w:rPr>
        <w:t xml:space="preserve"> the CW </w:t>
      </w:r>
      <w:r w:rsidR="003301E3" w:rsidRPr="002961A5">
        <w:rPr>
          <w:rFonts w:ascii="Times New Roman" w:hAnsi="Times New Roman" w:cs="Times New Roman"/>
          <w:sz w:val="24"/>
          <w:szCs w:val="24"/>
        </w:rPr>
        <w:t xml:space="preserve">data </w:t>
      </w:r>
      <w:r w:rsidRPr="002961A5">
        <w:rPr>
          <w:rFonts w:ascii="Times New Roman" w:hAnsi="Times New Roman" w:cs="Times New Roman"/>
          <w:sz w:val="24"/>
          <w:szCs w:val="24"/>
        </w:rPr>
        <w:t xml:space="preserve">indicate that there was broad phenotypic variation at all locations. </w:t>
      </w:r>
      <w:r w:rsidR="003301E3" w:rsidRPr="002961A5">
        <w:rPr>
          <w:rFonts w:ascii="Times New Roman" w:hAnsi="Times New Roman" w:cs="Times New Roman"/>
          <w:sz w:val="24"/>
          <w:szCs w:val="24"/>
        </w:rPr>
        <w:t>M</w:t>
      </w:r>
      <w:r w:rsidRPr="002961A5">
        <w:rPr>
          <w:rFonts w:ascii="Times New Roman" w:hAnsi="Times New Roman" w:cs="Times New Roman"/>
          <w:sz w:val="24"/>
          <w:szCs w:val="24"/>
        </w:rPr>
        <w:t>any genotypes wilt</w:t>
      </w:r>
      <w:r w:rsidR="00B71D21" w:rsidRPr="002961A5">
        <w:rPr>
          <w:rFonts w:ascii="Times New Roman" w:hAnsi="Times New Roman" w:cs="Times New Roman"/>
          <w:sz w:val="24"/>
          <w:szCs w:val="24"/>
        </w:rPr>
        <w:t>ed less</w:t>
      </w:r>
      <w:r w:rsidR="00011C36" w:rsidRPr="002961A5">
        <w:rPr>
          <w:rFonts w:ascii="Times New Roman" w:hAnsi="Times New Roman" w:cs="Times New Roman"/>
          <w:sz w:val="24"/>
          <w:szCs w:val="24"/>
        </w:rPr>
        <w:t xml:space="preserve"> </w:t>
      </w:r>
      <w:r w:rsidR="007359DC" w:rsidRPr="002961A5">
        <w:rPr>
          <w:rFonts w:ascii="Times New Roman" w:hAnsi="Times New Roman" w:cs="Times New Roman"/>
          <w:sz w:val="24"/>
          <w:szCs w:val="24"/>
        </w:rPr>
        <w:t xml:space="preserve">as compared to </w:t>
      </w:r>
      <w:r w:rsidRPr="002961A5">
        <w:rPr>
          <w:rFonts w:ascii="Times New Roman" w:hAnsi="Times New Roman" w:cs="Times New Roman"/>
          <w:sz w:val="24"/>
          <w:szCs w:val="24"/>
        </w:rPr>
        <w:t xml:space="preserve">the two slow wilting checks (PI416937 and PI471938), and there were a few genotypes that wilted more severely than the two fast wilting checks (A5959 and 08705_16). </w:t>
      </w:r>
      <w:r w:rsidR="003301E3" w:rsidRPr="002961A5">
        <w:rPr>
          <w:rFonts w:ascii="Times New Roman" w:hAnsi="Times New Roman" w:cs="Times New Roman"/>
          <w:sz w:val="24"/>
          <w:szCs w:val="24"/>
        </w:rPr>
        <w:t>A</w:t>
      </w:r>
      <w:r w:rsidRPr="002961A5">
        <w:rPr>
          <w:rFonts w:ascii="Times New Roman" w:hAnsi="Times New Roman" w:cs="Times New Roman"/>
          <w:sz w:val="24"/>
          <w:szCs w:val="24"/>
        </w:rPr>
        <w:t xml:space="preserve">nalysis of variance on the </w:t>
      </w:r>
      <w:r w:rsidR="003301E3" w:rsidRPr="002961A5">
        <w:rPr>
          <w:rFonts w:ascii="Times New Roman" w:hAnsi="Times New Roman" w:cs="Times New Roman"/>
          <w:sz w:val="24"/>
          <w:szCs w:val="24"/>
        </w:rPr>
        <w:t>CW</w:t>
      </w:r>
      <w:r w:rsidRPr="002961A5">
        <w:rPr>
          <w:rFonts w:ascii="Times New Roman" w:hAnsi="Times New Roman" w:cs="Times New Roman"/>
          <w:sz w:val="24"/>
          <w:szCs w:val="24"/>
        </w:rPr>
        <w:t xml:space="preserve"> data indicate that there were significant effects of genotype, location, treatment (irrigated and non-irrigated conditions), and all two-way and the three-way interactions (P &lt; 0.05). We found significant positive correlations for canopy wilting under both irrigated and non-irrigated conditions for all locations. </w:t>
      </w:r>
    </w:p>
    <w:p w14:paraId="47B5534E" w14:textId="1A1601C0" w:rsidR="00CB53A2" w:rsidRPr="002961A5" w:rsidRDefault="00CB53A2" w:rsidP="001C0011">
      <w:pPr>
        <w:spacing w:line="240" w:lineRule="auto"/>
        <w:rPr>
          <w:rFonts w:ascii="Times New Roman" w:hAnsi="Times New Roman" w:cs="Times New Roman"/>
          <w:sz w:val="24"/>
          <w:szCs w:val="24"/>
        </w:rPr>
      </w:pPr>
      <w:r w:rsidRPr="002961A5">
        <w:rPr>
          <w:rFonts w:ascii="Times New Roman" w:hAnsi="Times New Roman" w:cs="Times New Roman"/>
          <w:sz w:val="24"/>
          <w:szCs w:val="24"/>
        </w:rPr>
        <w:t>Association mapping analysis o</w:t>
      </w:r>
      <w:r w:rsidR="003301E3" w:rsidRPr="002961A5">
        <w:rPr>
          <w:rFonts w:ascii="Times New Roman" w:hAnsi="Times New Roman" w:cs="Times New Roman"/>
          <w:sz w:val="24"/>
          <w:szCs w:val="24"/>
        </w:rPr>
        <w:t>f</w:t>
      </w:r>
      <w:r w:rsidRPr="002961A5">
        <w:rPr>
          <w:rFonts w:ascii="Times New Roman" w:hAnsi="Times New Roman" w:cs="Times New Roman"/>
          <w:sz w:val="24"/>
          <w:szCs w:val="24"/>
        </w:rPr>
        <w:t xml:space="preserve"> CW using 34,680 polymorphic markers identified 40 loci under irrigated conditions and 32 loci under non-irrigated conditions associated with CW at the level of -Log10 (</w:t>
      </w:r>
      <w:r w:rsidRPr="002961A5">
        <w:rPr>
          <w:rFonts w:ascii="Times New Roman" w:hAnsi="Times New Roman" w:cs="Times New Roman"/>
          <w:i/>
          <w:iCs/>
          <w:sz w:val="24"/>
          <w:szCs w:val="24"/>
        </w:rPr>
        <w:t>P</w:t>
      </w:r>
      <w:r w:rsidRPr="002961A5">
        <w:rPr>
          <w:rFonts w:ascii="Times New Roman" w:hAnsi="Times New Roman" w:cs="Times New Roman"/>
          <w:sz w:val="24"/>
          <w:szCs w:val="24"/>
        </w:rPr>
        <w:t xml:space="preserve">) ≥ 3.5; </w:t>
      </w:r>
      <w:r w:rsidRPr="002961A5">
        <w:rPr>
          <w:rFonts w:ascii="Times New Roman" w:hAnsi="Times New Roman" w:cs="Times New Roman"/>
          <w:i/>
          <w:iCs/>
          <w:sz w:val="24"/>
          <w:szCs w:val="24"/>
        </w:rPr>
        <w:t xml:space="preserve">P </w:t>
      </w:r>
      <w:r w:rsidRPr="002961A5">
        <w:rPr>
          <w:rFonts w:ascii="Times New Roman" w:hAnsi="Times New Roman" w:cs="Times New Roman"/>
          <w:sz w:val="24"/>
          <w:szCs w:val="24"/>
        </w:rPr>
        <w:t xml:space="preserve">≤ 0.0003. There were 18 SNPs associated with average </w:t>
      </w:r>
      <w:r w:rsidR="003301E3" w:rsidRPr="002961A5">
        <w:rPr>
          <w:rFonts w:ascii="Times New Roman" w:hAnsi="Times New Roman" w:cs="Times New Roman"/>
          <w:sz w:val="24"/>
          <w:szCs w:val="24"/>
        </w:rPr>
        <w:t>CW</w:t>
      </w:r>
      <w:r w:rsidRPr="002961A5">
        <w:rPr>
          <w:rFonts w:ascii="Times New Roman" w:hAnsi="Times New Roman" w:cs="Times New Roman"/>
          <w:sz w:val="24"/>
          <w:szCs w:val="24"/>
        </w:rPr>
        <w:t xml:space="preserve"> across all locations under irrigated conditions and 23 associated with average </w:t>
      </w:r>
      <w:r w:rsidR="003301E3" w:rsidRPr="002961A5">
        <w:rPr>
          <w:rFonts w:ascii="Times New Roman" w:hAnsi="Times New Roman" w:cs="Times New Roman"/>
          <w:sz w:val="24"/>
          <w:szCs w:val="24"/>
        </w:rPr>
        <w:t>CW</w:t>
      </w:r>
      <w:r w:rsidRPr="002961A5">
        <w:rPr>
          <w:rFonts w:ascii="Times New Roman" w:hAnsi="Times New Roman" w:cs="Times New Roman"/>
          <w:sz w:val="24"/>
          <w:szCs w:val="24"/>
        </w:rPr>
        <w:t xml:space="preserve"> across all locations under non-irrigated conditions. </w:t>
      </w:r>
      <w:r w:rsidR="003301E3" w:rsidRPr="002961A5">
        <w:rPr>
          <w:rFonts w:ascii="Times New Roman" w:hAnsi="Times New Roman" w:cs="Times New Roman"/>
          <w:sz w:val="24"/>
          <w:szCs w:val="24"/>
        </w:rPr>
        <w:t>W</w:t>
      </w:r>
      <w:r w:rsidRPr="002961A5">
        <w:rPr>
          <w:rFonts w:ascii="Times New Roman" w:hAnsi="Times New Roman" w:cs="Times New Roman"/>
          <w:sz w:val="24"/>
          <w:szCs w:val="24"/>
        </w:rPr>
        <w:t>e confirmed 18 genomic regions</w:t>
      </w:r>
      <w:r w:rsidR="003301E3" w:rsidRPr="002961A5">
        <w:rPr>
          <w:rFonts w:ascii="Times New Roman" w:hAnsi="Times New Roman" w:cs="Times New Roman"/>
          <w:sz w:val="24"/>
          <w:szCs w:val="24"/>
        </w:rPr>
        <w:t xml:space="preserve"> that</w:t>
      </w:r>
      <w:r w:rsidRPr="002961A5">
        <w:rPr>
          <w:rFonts w:ascii="Times New Roman" w:hAnsi="Times New Roman" w:cs="Times New Roman"/>
          <w:sz w:val="24"/>
          <w:szCs w:val="24"/>
        </w:rPr>
        <w:t xml:space="preserve"> were coincident with previously identified loci for CW</w:t>
      </w:r>
      <w:r w:rsidR="007359DC" w:rsidRPr="002961A5">
        <w:rPr>
          <w:rFonts w:ascii="Times New Roman" w:hAnsi="Times New Roman" w:cs="Times New Roman"/>
          <w:sz w:val="24"/>
          <w:szCs w:val="24"/>
        </w:rPr>
        <w:t>.</w:t>
      </w:r>
      <w:r w:rsidRPr="002961A5">
        <w:rPr>
          <w:rFonts w:ascii="Times New Roman" w:hAnsi="Times New Roman" w:cs="Times New Roman"/>
          <w:sz w:val="24"/>
          <w:szCs w:val="24"/>
        </w:rPr>
        <w:t xml:space="preserve"> </w:t>
      </w:r>
    </w:p>
    <w:p w14:paraId="1249B36D" w14:textId="77777777" w:rsidR="00CB53A2" w:rsidRPr="002961A5" w:rsidRDefault="00CB53A2"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lastRenderedPageBreak/>
        <w:t xml:space="preserve">In this study, 100 </w:t>
      </w:r>
      <w:r w:rsidR="007359DC" w:rsidRPr="002961A5">
        <w:rPr>
          <w:rFonts w:ascii="Times New Roman" w:hAnsi="Times New Roman" w:cs="Times New Roman"/>
          <w:sz w:val="24"/>
          <w:szCs w:val="24"/>
        </w:rPr>
        <w:t xml:space="preserve">new USDA-GRIN </w:t>
      </w:r>
      <w:r w:rsidRPr="002961A5">
        <w:rPr>
          <w:rFonts w:ascii="Times New Roman" w:hAnsi="Times New Roman" w:cs="Times New Roman"/>
          <w:sz w:val="24"/>
          <w:szCs w:val="24"/>
        </w:rPr>
        <w:t xml:space="preserve">lines were selected based on the </w:t>
      </w:r>
      <w:r w:rsidR="007359DC" w:rsidRPr="002961A5">
        <w:rPr>
          <w:rFonts w:ascii="Times New Roman" w:hAnsi="Times New Roman" w:cs="Times New Roman"/>
          <w:sz w:val="24"/>
          <w:szCs w:val="24"/>
        </w:rPr>
        <w:t xml:space="preserve">genomic </w:t>
      </w:r>
      <w:r w:rsidRPr="002961A5">
        <w:rPr>
          <w:rFonts w:ascii="Times New Roman" w:hAnsi="Times New Roman" w:cs="Times New Roman"/>
          <w:sz w:val="24"/>
          <w:szCs w:val="24"/>
        </w:rPr>
        <w:t xml:space="preserve">predicted breeding values. Therefore, we compared the actual CW phenotype observed in this study with true breeding values (TBVs) and genomic estimated breeding values (GEBVs) using </w:t>
      </w:r>
      <w:proofErr w:type="spellStart"/>
      <w:r w:rsidRPr="002961A5">
        <w:rPr>
          <w:rFonts w:ascii="Times New Roman" w:hAnsi="Times New Roman" w:cs="Times New Roman"/>
          <w:sz w:val="24"/>
          <w:szCs w:val="24"/>
        </w:rPr>
        <w:t>BayesB</w:t>
      </w:r>
      <w:proofErr w:type="spellEnd"/>
      <w:r w:rsidRPr="002961A5">
        <w:rPr>
          <w:rFonts w:ascii="Times New Roman" w:hAnsi="Times New Roman" w:cs="Times New Roman"/>
          <w:sz w:val="24"/>
          <w:szCs w:val="24"/>
        </w:rPr>
        <w:t xml:space="preserve"> genomic prediction model in a previous study. There was a positive correlation between predicted values and observed values at different locations that ranged from </w:t>
      </w:r>
      <w:r w:rsidRPr="002961A5">
        <w:rPr>
          <w:rFonts w:ascii="Times New Roman" w:hAnsi="Times New Roman" w:cs="Times New Roman"/>
          <w:i/>
          <w:sz w:val="24"/>
          <w:szCs w:val="24"/>
        </w:rPr>
        <w:t>r</w:t>
      </w:r>
      <w:r w:rsidRPr="002961A5">
        <w:rPr>
          <w:rFonts w:ascii="Times New Roman" w:hAnsi="Times New Roman" w:cs="Times New Roman"/>
          <w:sz w:val="24"/>
          <w:szCs w:val="24"/>
        </w:rPr>
        <w:t xml:space="preserve"> =</w:t>
      </w:r>
      <w:r w:rsidR="003301E3" w:rsidRPr="002961A5">
        <w:rPr>
          <w:rFonts w:ascii="Times New Roman" w:hAnsi="Times New Roman" w:cs="Times New Roman"/>
          <w:sz w:val="24"/>
          <w:szCs w:val="24"/>
        </w:rPr>
        <w:t xml:space="preserve"> 0</w:t>
      </w:r>
      <w:r w:rsidRPr="002961A5">
        <w:rPr>
          <w:rFonts w:ascii="Times New Roman" w:hAnsi="Times New Roman" w:cs="Times New Roman"/>
          <w:sz w:val="24"/>
          <w:szCs w:val="24"/>
        </w:rPr>
        <w:t xml:space="preserve">.32 to </w:t>
      </w:r>
      <w:r w:rsidRPr="002961A5">
        <w:rPr>
          <w:rFonts w:ascii="Times New Roman" w:hAnsi="Times New Roman" w:cs="Times New Roman"/>
          <w:i/>
          <w:sz w:val="24"/>
          <w:szCs w:val="24"/>
        </w:rPr>
        <w:t>r</w:t>
      </w:r>
      <w:r w:rsidRPr="002961A5">
        <w:rPr>
          <w:rFonts w:ascii="Times New Roman" w:hAnsi="Times New Roman" w:cs="Times New Roman"/>
          <w:sz w:val="24"/>
          <w:szCs w:val="24"/>
        </w:rPr>
        <w:t xml:space="preserve"> = 0.42 for TBVs and that ranged from </w:t>
      </w:r>
      <w:r w:rsidRPr="002961A5">
        <w:rPr>
          <w:rFonts w:ascii="Times New Roman" w:hAnsi="Times New Roman" w:cs="Times New Roman"/>
          <w:i/>
          <w:sz w:val="24"/>
          <w:szCs w:val="24"/>
        </w:rPr>
        <w:t>r</w:t>
      </w:r>
      <w:r w:rsidRPr="002961A5">
        <w:rPr>
          <w:rFonts w:ascii="Times New Roman" w:hAnsi="Times New Roman" w:cs="Times New Roman"/>
          <w:sz w:val="24"/>
          <w:szCs w:val="24"/>
        </w:rPr>
        <w:t xml:space="preserve"> = 0.19 to </w:t>
      </w:r>
      <w:r w:rsidRPr="002961A5">
        <w:rPr>
          <w:rFonts w:ascii="Times New Roman" w:hAnsi="Times New Roman" w:cs="Times New Roman"/>
          <w:i/>
          <w:sz w:val="24"/>
          <w:szCs w:val="24"/>
        </w:rPr>
        <w:t>r</w:t>
      </w:r>
      <w:r w:rsidRPr="002961A5">
        <w:rPr>
          <w:rFonts w:ascii="Times New Roman" w:hAnsi="Times New Roman" w:cs="Times New Roman"/>
          <w:sz w:val="24"/>
          <w:szCs w:val="24"/>
        </w:rPr>
        <w:t xml:space="preserve"> = 0.61 for GEBVs.</w:t>
      </w:r>
    </w:p>
    <w:p w14:paraId="30751924" w14:textId="687295EC" w:rsidR="00CB53A2" w:rsidRPr="002961A5" w:rsidRDefault="00CB53A2"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t xml:space="preserve">At </w:t>
      </w:r>
      <w:r w:rsidR="007359DC" w:rsidRPr="002961A5">
        <w:rPr>
          <w:rFonts w:ascii="Times New Roman" w:hAnsi="Times New Roman" w:cs="Times New Roman"/>
          <w:sz w:val="24"/>
          <w:szCs w:val="24"/>
        </w:rPr>
        <w:t>three locations (</w:t>
      </w:r>
      <w:r w:rsidRPr="002961A5">
        <w:rPr>
          <w:rFonts w:ascii="Times New Roman" w:hAnsi="Times New Roman" w:cs="Times New Roman"/>
          <w:sz w:val="24"/>
          <w:szCs w:val="24"/>
        </w:rPr>
        <w:t>Rohwer, AR, Pine Tree, AR, and Columbia, MO</w:t>
      </w:r>
      <w:r w:rsidR="007359DC" w:rsidRPr="002961A5">
        <w:rPr>
          <w:rFonts w:ascii="Times New Roman" w:hAnsi="Times New Roman" w:cs="Times New Roman"/>
          <w:sz w:val="24"/>
          <w:szCs w:val="24"/>
        </w:rPr>
        <w:t>)</w:t>
      </w:r>
      <w:r w:rsidRPr="002961A5">
        <w:rPr>
          <w:rFonts w:ascii="Times New Roman" w:hAnsi="Times New Roman" w:cs="Times New Roman"/>
          <w:sz w:val="24"/>
          <w:szCs w:val="24"/>
        </w:rPr>
        <w:t xml:space="preserve"> </w:t>
      </w:r>
      <w:r w:rsidR="003301E3" w:rsidRPr="002961A5">
        <w:rPr>
          <w:rFonts w:ascii="Times New Roman" w:hAnsi="Times New Roman" w:cs="Times New Roman"/>
          <w:sz w:val="24"/>
          <w:szCs w:val="24"/>
        </w:rPr>
        <w:t xml:space="preserve">aerial CT measurements were </w:t>
      </w:r>
      <w:r w:rsidRPr="002961A5">
        <w:rPr>
          <w:rFonts w:ascii="Times New Roman" w:hAnsi="Times New Roman" w:cs="Times New Roman"/>
          <w:sz w:val="24"/>
          <w:szCs w:val="24"/>
        </w:rPr>
        <w:t xml:space="preserve">made using a thermal-infrared camera </w:t>
      </w:r>
      <w:r w:rsidR="003301E3" w:rsidRPr="002961A5">
        <w:rPr>
          <w:rFonts w:ascii="Times New Roman" w:hAnsi="Times New Roman" w:cs="Times New Roman"/>
          <w:sz w:val="24"/>
          <w:szCs w:val="24"/>
        </w:rPr>
        <w:t>from a drone</w:t>
      </w:r>
      <w:r w:rsidRPr="002961A5">
        <w:rPr>
          <w:rFonts w:ascii="Times New Roman" w:hAnsi="Times New Roman" w:cs="Times New Roman"/>
          <w:sz w:val="24"/>
          <w:szCs w:val="24"/>
        </w:rPr>
        <w:t xml:space="preserve">. At Maricopa, AZ, CT were measured using Apogee SI-131 infrared thermometers mounted on </w:t>
      </w:r>
      <w:r w:rsidR="00B71D21" w:rsidRPr="002961A5">
        <w:rPr>
          <w:rFonts w:ascii="Times New Roman" w:hAnsi="Times New Roman" w:cs="Times New Roman"/>
          <w:sz w:val="24"/>
          <w:szCs w:val="24"/>
        </w:rPr>
        <w:t xml:space="preserve">a </w:t>
      </w:r>
      <w:proofErr w:type="spellStart"/>
      <w:r w:rsidRPr="002961A5">
        <w:rPr>
          <w:rFonts w:ascii="Times New Roman" w:hAnsi="Times New Roman" w:cs="Times New Roman"/>
          <w:sz w:val="24"/>
          <w:szCs w:val="24"/>
        </w:rPr>
        <w:t>LeeAgra</w:t>
      </w:r>
      <w:proofErr w:type="spellEnd"/>
      <w:r w:rsidRPr="002961A5">
        <w:rPr>
          <w:rFonts w:ascii="Times New Roman" w:hAnsi="Times New Roman" w:cs="Times New Roman"/>
          <w:sz w:val="24"/>
          <w:szCs w:val="24"/>
        </w:rPr>
        <w:t xml:space="preserve"> </w:t>
      </w:r>
      <w:proofErr w:type="spellStart"/>
      <w:r w:rsidRPr="002961A5">
        <w:rPr>
          <w:rFonts w:ascii="Times New Roman" w:hAnsi="Times New Roman" w:cs="Times New Roman"/>
          <w:sz w:val="24"/>
          <w:szCs w:val="24"/>
        </w:rPr>
        <w:t>AvengerPro</w:t>
      </w:r>
      <w:proofErr w:type="spellEnd"/>
      <w:r w:rsidRPr="002961A5">
        <w:rPr>
          <w:rFonts w:ascii="Times New Roman" w:hAnsi="Times New Roman" w:cs="Times New Roman"/>
          <w:sz w:val="24"/>
          <w:szCs w:val="24"/>
        </w:rPr>
        <w:t xml:space="preserve"> customized hydrostatic spray vehicle. We are now in </w:t>
      </w:r>
      <w:r w:rsidR="00B71D21" w:rsidRPr="002961A5">
        <w:rPr>
          <w:rFonts w:ascii="Times New Roman" w:hAnsi="Times New Roman" w:cs="Times New Roman"/>
          <w:sz w:val="24"/>
          <w:szCs w:val="24"/>
        </w:rPr>
        <w:t xml:space="preserve">the </w:t>
      </w:r>
      <w:r w:rsidRPr="002961A5">
        <w:rPr>
          <w:rFonts w:ascii="Times New Roman" w:hAnsi="Times New Roman" w:cs="Times New Roman"/>
          <w:sz w:val="24"/>
          <w:szCs w:val="24"/>
        </w:rPr>
        <w:t xml:space="preserve">process of </w:t>
      </w:r>
      <w:r w:rsidRPr="002961A5">
        <w:rPr>
          <w:rFonts w:ascii="Times New Roman" w:hAnsi="Times New Roman" w:cs="Times New Roman"/>
          <w:sz w:val="24"/>
          <w:szCs w:val="24"/>
          <w:lang w:val="en-GB"/>
        </w:rPr>
        <w:t xml:space="preserve">extracting CT data </w:t>
      </w:r>
      <w:r w:rsidR="00B71D21" w:rsidRPr="002961A5">
        <w:rPr>
          <w:rFonts w:ascii="Times New Roman" w:hAnsi="Times New Roman" w:cs="Times New Roman"/>
          <w:sz w:val="24"/>
          <w:szCs w:val="24"/>
          <w:lang w:val="en-GB"/>
        </w:rPr>
        <w:t>for the four locations</w:t>
      </w:r>
      <w:r w:rsidRPr="002961A5">
        <w:rPr>
          <w:rFonts w:ascii="Times New Roman" w:hAnsi="Times New Roman" w:cs="Times New Roman"/>
          <w:sz w:val="24"/>
          <w:szCs w:val="24"/>
          <w:lang w:val="en-GB"/>
        </w:rPr>
        <w:t>.</w:t>
      </w:r>
    </w:p>
    <w:p w14:paraId="17524AEE" w14:textId="3FD31EBD" w:rsidR="00CB53A2" w:rsidRPr="002961A5" w:rsidRDefault="00B71D21"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t>To</w:t>
      </w:r>
      <w:r w:rsidR="00CB53A2" w:rsidRPr="002961A5">
        <w:rPr>
          <w:rFonts w:ascii="Times New Roman" w:hAnsi="Times New Roman" w:cs="Times New Roman"/>
          <w:sz w:val="24"/>
          <w:szCs w:val="24"/>
        </w:rPr>
        <w:t xml:space="preserve"> measur</w:t>
      </w:r>
      <w:r w:rsidRPr="002961A5">
        <w:rPr>
          <w:rFonts w:ascii="Times New Roman" w:hAnsi="Times New Roman" w:cs="Times New Roman"/>
          <w:sz w:val="24"/>
          <w:szCs w:val="24"/>
        </w:rPr>
        <w:t>e</w:t>
      </w:r>
      <w:r w:rsidR="00CB53A2" w:rsidRPr="002961A5">
        <w:rPr>
          <w:rFonts w:ascii="Times New Roman" w:hAnsi="Times New Roman" w:cs="Times New Roman"/>
          <w:sz w:val="24"/>
          <w:szCs w:val="24"/>
        </w:rPr>
        <w:t xml:space="preserve"> </w:t>
      </w:r>
      <w:r w:rsidR="003301E3" w:rsidRPr="002961A5">
        <w:rPr>
          <w:rFonts w:ascii="Times New Roman" w:hAnsi="Times New Roman" w:cs="Times New Roman"/>
          <w:sz w:val="24"/>
          <w:szCs w:val="24"/>
        </w:rPr>
        <w:t>C</w:t>
      </w:r>
      <w:r w:rsidR="003301E3" w:rsidRPr="002961A5">
        <w:rPr>
          <w:rFonts w:ascii="Times New Roman" w:hAnsi="Times New Roman" w:cs="Times New Roman"/>
          <w:sz w:val="24"/>
          <w:szCs w:val="24"/>
          <w:vertAlign w:val="superscript"/>
        </w:rPr>
        <w:t>13</w:t>
      </w:r>
      <w:r w:rsidR="003301E3" w:rsidRPr="002961A5">
        <w:rPr>
          <w:rFonts w:ascii="Times New Roman" w:hAnsi="Times New Roman" w:cs="Times New Roman"/>
          <w:sz w:val="24"/>
          <w:szCs w:val="24"/>
        </w:rPr>
        <w:t xml:space="preserve"> ratio (WUE) and NDFA, three-</w:t>
      </w:r>
      <w:r w:rsidR="00CB53A2" w:rsidRPr="002961A5">
        <w:rPr>
          <w:rFonts w:ascii="Times New Roman" w:hAnsi="Times New Roman" w:cs="Times New Roman"/>
          <w:sz w:val="24"/>
          <w:szCs w:val="24"/>
        </w:rPr>
        <w:t xml:space="preserve">plant biomass samples were harvested from all plots at Columbia, MO and Maricopa, AZ. </w:t>
      </w:r>
      <w:r w:rsidR="007359DC" w:rsidRPr="002961A5">
        <w:rPr>
          <w:rFonts w:ascii="Times New Roman" w:hAnsi="Times New Roman" w:cs="Times New Roman"/>
          <w:sz w:val="24"/>
          <w:szCs w:val="24"/>
        </w:rPr>
        <w:t>However</w:t>
      </w:r>
      <w:r w:rsidR="00CB53A2" w:rsidRPr="002961A5">
        <w:rPr>
          <w:rFonts w:ascii="Times New Roman" w:hAnsi="Times New Roman" w:cs="Times New Roman"/>
          <w:sz w:val="24"/>
          <w:szCs w:val="24"/>
        </w:rPr>
        <w:t xml:space="preserve">, at </w:t>
      </w:r>
      <w:r w:rsidR="003301E3" w:rsidRPr="002961A5">
        <w:rPr>
          <w:rFonts w:ascii="Times New Roman" w:hAnsi="Times New Roman" w:cs="Times New Roman"/>
          <w:sz w:val="24"/>
          <w:szCs w:val="24"/>
        </w:rPr>
        <w:t>the two Arkansas locations,</w:t>
      </w:r>
      <w:r w:rsidR="00CB53A2" w:rsidRPr="002961A5">
        <w:rPr>
          <w:rFonts w:ascii="Times New Roman" w:hAnsi="Times New Roman" w:cs="Times New Roman"/>
          <w:sz w:val="24"/>
          <w:szCs w:val="24"/>
        </w:rPr>
        <w:t xml:space="preserve"> plant samples were taken from irrigated </w:t>
      </w:r>
      <w:r w:rsidRPr="002961A5">
        <w:rPr>
          <w:rFonts w:ascii="Times New Roman" w:hAnsi="Times New Roman" w:cs="Times New Roman"/>
          <w:sz w:val="24"/>
          <w:szCs w:val="24"/>
        </w:rPr>
        <w:t>treatments only</w:t>
      </w:r>
      <w:r w:rsidR="00CB53A2" w:rsidRPr="002961A5">
        <w:rPr>
          <w:rFonts w:ascii="Times New Roman" w:hAnsi="Times New Roman" w:cs="Times New Roman"/>
          <w:sz w:val="24"/>
          <w:szCs w:val="24"/>
        </w:rPr>
        <w:t xml:space="preserve"> because there was no irrigation differential on plant growth associated with water treatment. We are </w:t>
      </w:r>
      <w:r w:rsidR="007359DC" w:rsidRPr="002961A5">
        <w:rPr>
          <w:rFonts w:ascii="Times New Roman" w:hAnsi="Times New Roman" w:cs="Times New Roman"/>
          <w:sz w:val="24"/>
          <w:szCs w:val="24"/>
        </w:rPr>
        <w:t xml:space="preserve">currently grinding and </w:t>
      </w:r>
      <w:r w:rsidR="00CB53A2" w:rsidRPr="002961A5">
        <w:rPr>
          <w:rFonts w:ascii="Times New Roman" w:hAnsi="Times New Roman" w:cs="Times New Roman"/>
          <w:sz w:val="24"/>
          <w:szCs w:val="24"/>
        </w:rPr>
        <w:t>process</w:t>
      </w:r>
      <w:r w:rsidR="008553B6" w:rsidRPr="002961A5">
        <w:rPr>
          <w:rFonts w:ascii="Times New Roman" w:hAnsi="Times New Roman" w:cs="Times New Roman"/>
          <w:sz w:val="24"/>
          <w:szCs w:val="24"/>
        </w:rPr>
        <w:t>ing</w:t>
      </w:r>
      <w:r w:rsidR="00CB53A2" w:rsidRPr="002961A5">
        <w:rPr>
          <w:rFonts w:ascii="Times New Roman" w:hAnsi="Times New Roman" w:cs="Times New Roman"/>
          <w:sz w:val="24"/>
          <w:szCs w:val="24"/>
        </w:rPr>
        <w:t xml:space="preserve"> these samples for stable isotope analysis</w:t>
      </w:r>
      <w:r w:rsidR="007359DC" w:rsidRPr="002961A5">
        <w:rPr>
          <w:rFonts w:ascii="Times New Roman" w:hAnsi="Times New Roman" w:cs="Times New Roman"/>
          <w:sz w:val="24"/>
          <w:szCs w:val="24"/>
        </w:rPr>
        <w:t>.</w:t>
      </w:r>
    </w:p>
    <w:p w14:paraId="4B113F90" w14:textId="173A9857" w:rsidR="00CB53A2" w:rsidRPr="002961A5" w:rsidRDefault="00CB53A2" w:rsidP="001C0011">
      <w:pPr>
        <w:spacing w:line="240" w:lineRule="auto"/>
        <w:rPr>
          <w:rFonts w:ascii="Times New Roman" w:hAnsi="Times New Roman" w:cs="Times New Roman"/>
          <w:sz w:val="24"/>
          <w:szCs w:val="24"/>
        </w:rPr>
      </w:pPr>
      <w:r w:rsidRPr="002961A5">
        <w:rPr>
          <w:rFonts w:ascii="Times New Roman" w:hAnsi="Times New Roman" w:cs="Times New Roman"/>
          <w:sz w:val="24"/>
          <w:szCs w:val="24"/>
        </w:rPr>
        <w:t xml:space="preserve">After obtaining all phenotypic data, we will perform association mapping for plasticity and stability loci. </w:t>
      </w:r>
    </w:p>
    <w:p w14:paraId="6FC04C81" w14:textId="77777777" w:rsidR="008553B6" w:rsidRPr="002961A5" w:rsidRDefault="008553B6" w:rsidP="001C0011">
      <w:pPr>
        <w:spacing w:line="240" w:lineRule="auto"/>
        <w:rPr>
          <w:rFonts w:ascii="Times New Roman" w:hAnsi="Times New Roman" w:cs="Times New Roman"/>
          <w:sz w:val="24"/>
          <w:szCs w:val="24"/>
        </w:rPr>
      </w:pPr>
    </w:p>
    <w:p w14:paraId="3F43DEDC" w14:textId="77777777" w:rsidR="00CB53A2" w:rsidRPr="002961A5" w:rsidRDefault="00CB53A2" w:rsidP="001C0011">
      <w:pPr>
        <w:spacing w:line="240" w:lineRule="auto"/>
        <w:rPr>
          <w:rFonts w:ascii="Times New Roman" w:hAnsi="Times New Roman" w:cs="Times New Roman"/>
          <w:sz w:val="24"/>
          <w:szCs w:val="24"/>
        </w:rPr>
      </w:pPr>
      <w:r w:rsidRPr="002961A5">
        <w:rPr>
          <w:rFonts w:ascii="Times New Roman" w:hAnsi="Times New Roman" w:cs="Times New Roman"/>
          <w:b/>
          <w:sz w:val="24"/>
          <w:szCs w:val="24"/>
          <w:u w:val="single"/>
        </w:rPr>
        <w:t>Objective 1, Experiment 2 (Physiological mechanisms of drought tolerance):</w:t>
      </w:r>
      <w:r w:rsidRPr="002961A5">
        <w:rPr>
          <w:rFonts w:ascii="Times New Roman" w:hAnsi="Times New Roman" w:cs="Times New Roman"/>
          <w:sz w:val="24"/>
          <w:szCs w:val="24"/>
        </w:rPr>
        <w:t xml:space="preserve"> </w:t>
      </w:r>
    </w:p>
    <w:p w14:paraId="29C96A47" w14:textId="54D3365A" w:rsidR="00CB53A2" w:rsidRPr="002961A5" w:rsidRDefault="00CB53A2"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t xml:space="preserve">Ten extreme genotypes (best and worst) for </w:t>
      </w:r>
      <w:r w:rsidR="008553B6" w:rsidRPr="002961A5">
        <w:rPr>
          <w:rFonts w:ascii="Times New Roman" w:hAnsi="Times New Roman" w:cs="Times New Roman"/>
          <w:sz w:val="24"/>
          <w:szCs w:val="24"/>
        </w:rPr>
        <w:t>WUE</w:t>
      </w:r>
      <w:r w:rsidRPr="002961A5">
        <w:rPr>
          <w:rFonts w:ascii="Times New Roman" w:hAnsi="Times New Roman" w:cs="Times New Roman"/>
          <w:sz w:val="24"/>
          <w:szCs w:val="24"/>
        </w:rPr>
        <w:t xml:space="preserve">, CT, CW, NDFA, or a combination of all four of these traits, along with four checks including PI416937 (slow wilting), A5959 (fast wilting), KS4895 (MG 4 cultivar), and Lee non-nodulating were planted </w:t>
      </w:r>
      <w:r w:rsidR="00B71D21" w:rsidRPr="002961A5">
        <w:rPr>
          <w:rFonts w:ascii="Times New Roman" w:hAnsi="Times New Roman" w:cs="Times New Roman"/>
          <w:sz w:val="24"/>
          <w:szCs w:val="24"/>
        </w:rPr>
        <w:t>at</w:t>
      </w:r>
      <w:r w:rsidRPr="002961A5">
        <w:rPr>
          <w:rFonts w:ascii="Times New Roman" w:hAnsi="Times New Roman" w:cs="Times New Roman"/>
          <w:sz w:val="24"/>
          <w:szCs w:val="24"/>
        </w:rPr>
        <w:t xml:space="preserve"> Fayetteville, AR and Columbia, MO. We collected phenotypic data </w:t>
      </w:r>
      <w:r w:rsidR="007359DC" w:rsidRPr="002961A5">
        <w:rPr>
          <w:rFonts w:ascii="Times New Roman" w:hAnsi="Times New Roman" w:cs="Times New Roman"/>
          <w:sz w:val="24"/>
          <w:szCs w:val="24"/>
        </w:rPr>
        <w:t>for</w:t>
      </w:r>
      <w:r w:rsidRPr="002961A5">
        <w:rPr>
          <w:rFonts w:ascii="Times New Roman" w:hAnsi="Times New Roman" w:cs="Times New Roman"/>
          <w:sz w:val="24"/>
          <w:szCs w:val="24"/>
        </w:rPr>
        <w:t xml:space="preserve"> physiological traits</w:t>
      </w:r>
      <w:r w:rsidRPr="002961A5">
        <w:rPr>
          <w:rFonts w:ascii="Times New Roman" w:hAnsi="Times New Roman" w:cs="Times New Roman"/>
          <w:b/>
          <w:sz w:val="24"/>
          <w:szCs w:val="24"/>
        </w:rPr>
        <w:t xml:space="preserve"> </w:t>
      </w:r>
      <w:r w:rsidRPr="002961A5">
        <w:rPr>
          <w:rFonts w:ascii="Times New Roman" w:hAnsi="Times New Roman" w:cs="Times New Roman"/>
          <w:sz w:val="24"/>
          <w:szCs w:val="24"/>
        </w:rPr>
        <w:t xml:space="preserve">(WUE, CT, CW, and NDFA), gas exchange measurements, and leaf and shoot samples. Our preliminary results indicate that there were significant effects of genotype, </w:t>
      </w:r>
      <w:r w:rsidR="00B71D21" w:rsidRPr="002961A5">
        <w:rPr>
          <w:rFonts w:ascii="Times New Roman" w:hAnsi="Times New Roman" w:cs="Times New Roman"/>
          <w:sz w:val="24"/>
          <w:szCs w:val="24"/>
        </w:rPr>
        <w:t xml:space="preserve">water availability </w:t>
      </w:r>
      <w:r w:rsidRPr="002961A5">
        <w:rPr>
          <w:rFonts w:ascii="Times New Roman" w:hAnsi="Times New Roman" w:cs="Times New Roman"/>
          <w:sz w:val="24"/>
          <w:szCs w:val="24"/>
        </w:rPr>
        <w:t>treatment, and genotype and treatment interaction</w:t>
      </w:r>
      <w:r w:rsidR="00B71D21" w:rsidRPr="002961A5">
        <w:rPr>
          <w:rFonts w:ascii="Times New Roman" w:hAnsi="Times New Roman" w:cs="Times New Roman"/>
          <w:sz w:val="24"/>
          <w:szCs w:val="24"/>
        </w:rPr>
        <w:t>s</w:t>
      </w:r>
      <w:r w:rsidRPr="002961A5">
        <w:rPr>
          <w:rFonts w:ascii="Times New Roman" w:hAnsi="Times New Roman" w:cs="Times New Roman"/>
          <w:sz w:val="24"/>
          <w:szCs w:val="24"/>
        </w:rPr>
        <w:t xml:space="preserve"> </w:t>
      </w:r>
      <w:r w:rsidR="00B71D21" w:rsidRPr="002961A5">
        <w:rPr>
          <w:rFonts w:ascii="Times New Roman" w:hAnsi="Times New Roman" w:cs="Times New Roman"/>
          <w:sz w:val="24"/>
          <w:szCs w:val="24"/>
        </w:rPr>
        <w:t>for</w:t>
      </w:r>
      <w:r w:rsidRPr="002961A5">
        <w:rPr>
          <w:rFonts w:ascii="Times New Roman" w:hAnsi="Times New Roman" w:cs="Times New Roman"/>
          <w:sz w:val="24"/>
          <w:szCs w:val="24"/>
        </w:rPr>
        <w:t xml:space="preserve"> CT and CW. Two genotypes that were selected as coolest and warmest for canopy temperature (based on the breeding values), performed as expected. Under non-irrigated conditions, the genotype expected to have the coolest temperature (based on breeding values), PI495017B, had a lower relative temperature (relative temp. =</w:t>
      </w:r>
      <w:r w:rsidR="00180EA1">
        <w:rPr>
          <w:rFonts w:ascii="Times New Roman" w:hAnsi="Times New Roman" w:cs="Times New Roman"/>
          <w:sz w:val="24"/>
          <w:szCs w:val="24"/>
        </w:rPr>
        <w:t xml:space="preserve"> </w:t>
      </w:r>
      <w:r w:rsidRPr="002961A5">
        <w:rPr>
          <w:rFonts w:ascii="Times New Roman" w:hAnsi="Times New Roman" w:cs="Times New Roman"/>
          <w:sz w:val="24"/>
          <w:szCs w:val="24"/>
        </w:rPr>
        <w:t>0.76) than the genotype predicted to have the warmest temperature, PI423890C (relative temp. = 0.85). But</w:t>
      </w:r>
      <w:r w:rsidR="007359DC" w:rsidRPr="002961A5">
        <w:rPr>
          <w:rFonts w:ascii="Times New Roman" w:hAnsi="Times New Roman" w:cs="Times New Roman"/>
          <w:sz w:val="24"/>
          <w:szCs w:val="24"/>
        </w:rPr>
        <w:t xml:space="preserve"> </w:t>
      </w:r>
      <w:r w:rsidRPr="002961A5">
        <w:rPr>
          <w:rFonts w:ascii="Times New Roman" w:hAnsi="Times New Roman" w:cs="Times New Roman"/>
          <w:sz w:val="24"/>
          <w:szCs w:val="24"/>
        </w:rPr>
        <w:t>under irrigated conditions, the genotype predicted to have the warmest temperature, PI423890C, actually had a lower relative temperature (relative temp. = 0.80) compared to the genotype predicted to have the coolest temperature, PI495017B (relative temperature =0.86). As expected, the slowest wilting genotype (based on GEBV), PI407735, had lower wilting scores (IR=17, NR= 21) compared to the fastest wilting genotype, PI507407 (IR=28, NR= 34). These responses are consistent with the hypothesis that slow wilting genotypes conserve soil moisture when soil moisture is plentiful and that the conserved soil moisture is then used when soil moisture in other genotypes is depleted. We collected three plant samples from all plots at both locations</w:t>
      </w:r>
      <w:r w:rsidR="007359DC" w:rsidRPr="002961A5">
        <w:rPr>
          <w:rFonts w:ascii="Times New Roman" w:hAnsi="Times New Roman" w:cs="Times New Roman"/>
          <w:sz w:val="24"/>
          <w:szCs w:val="24"/>
        </w:rPr>
        <w:t xml:space="preserve">, and </w:t>
      </w:r>
      <w:r w:rsidRPr="002961A5">
        <w:rPr>
          <w:rFonts w:ascii="Times New Roman" w:hAnsi="Times New Roman" w:cs="Times New Roman"/>
          <w:sz w:val="24"/>
          <w:szCs w:val="24"/>
        </w:rPr>
        <w:t xml:space="preserve">are now in process of preparing these samples for CID and NDFA analysis. </w:t>
      </w:r>
    </w:p>
    <w:p w14:paraId="2EFEDCCB" w14:textId="77777777" w:rsidR="00CB53A2" w:rsidRPr="002961A5" w:rsidRDefault="00CB53A2" w:rsidP="001C0011">
      <w:pPr>
        <w:spacing w:line="240" w:lineRule="auto"/>
        <w:rPr>
          <w:rFonts w:ascii="Times New Roman" w:hAnsi="Times New Roman" w:cs="Times New Roman"/>
          <w:b/>
          <w:sz w:val="24"/>
          <w:szCs w:val="24"/>
          <w:u w:val="single"/>
        </w:rPr>
      </w:pPr>
    </w:p>
    <w:p w14:paraId="026917AA" w14:textId="77777777" w:rsidR="00CB53A2" w:rsidRPr="002961A5" w:rsidRDefault="00CB53A2" w:rsidP="001C0011">
      <w:pPr>
        <w:spacing w:line="240" w:lineRule="auto"/>
        <w:rPr>
          <w:rFonts w:ascii="Times New Roman" w:hAnsi="Times New Roman" w:cs="Times New Roman"/>
          <w:b/>
          <w:sz w:val="24"/>
          <w:szCs w:val="24"/>
          <w:u w:val="single"/>
        </w:rPr>
      </w:pPr>
      <w:r w:rsidRPr="002961A5">
        <w:rPr>
          <w:rFonts w:ascii="Times New Roman" w:hAnsi="Times New Roman" w:cs="Times New Roman"/>
          <w:b/>
          <w:sz w:val="24"/>
          <w:szCs w:val="24"/>
          <w:u w:val="single"/>
        </w:rPr>
        <w:t>Objective 2, Confirmation of drought tolerance traits using bi-parental populations</w:t>
      </w:r>
    </w:p>
    <w:p w14:paraId="14BD85EA" w14:textId="77777777" w:rsidR="00CB53A2" w:rsidRPr="002961A5" w:rsidRDefault="00CB53A2" w:rsidP="001C0011">
      <w:pPr>
        <w:spacing w:line="240" w:lineRule="auto"/>
        <w:rPr>
          <w:rFonts w:ascii="Times New Roman" w:hAnsi="Times New Roman" w:cs="Times New Roman"/>
          <w:b/>
          <w:sz w:val="24"/>
          <w:szCs w:val="24"/>
          <w:u w:val="single"/>
        </w:rPr>
      </w:pPr>
    </w:p>
    <w:p w14:paraId="45C71B7B" w14:textId="77777777" w:rsidR="00CB53A2" w:rsidRPr="002961A5" w:rsidRDefault="00CB53A2" w:rsidP="001C0011">
      <w:pPr>
        <w:spacing w:line="240" w:lineRule="auto"/>
        <w:rPr>
          <w:rFonts w:ascii="Times New Roman" w:hAnsi="Times New Roman" w:cs="Times New Roman"/>
          <w:sz w:val="24"/>
          <w:szCs w:val="24"/>
        </w:rPr>
      </w:pPr>
      <w:r w:rsidRPr="002961A5">
        <w:rPr>
          <w:rFonts w:ascii="Times New Roman" w:hAnsi="Times New Roman" w:cs="Times New Roman"/>
          <w:b/>
          <w:sz w:val="24"/>
          <w:szCs w:val="24"/>
          <w:u w:val="single"/>
        </w:rPr>
        <w:t xml:space="preserve">Experiment 4 </w:t>
      </w:r>
    </w:p>
    <w:p w14:paraId="02761461" w14:textId="0F584E0F" w:rsidR="00CB53A2" w:rsidRPr="002961A5" w:rsidRDefault="001F7296" w:rsidP="001C0011">
      <w:pPr>
        <w:spacing w:line="240" w:lineRule="auto"/>
        <w:rPr>
          <w:rFonts w:ascii="Times New Roman" w:hAnsi="Times New Roman" w:cs="Times New Roman"/>
          <w:b/>
          <w:sz w:val="24"/>
          <w:szCs w:val="24"/>
        </w:rPr>
      </w:pPr>
      <w:r>
        <w:rPr>
          <w:rFonts w:ascii="Times New Roman" w:hAnsi="Times New Roman" w:cs="Times New Roman"/>
          <w:b/>
          <w:sz w:val="24"/>
          <w:szCs w:val="24"/>
        </w:rPr>
        <w:t>WUE</w:t>
      </w:r>
      <w:r w:rsidR="00CB53A2" w:rsidRPr="002961A5">
        <w:rPr>
          <w:rFonts w:ascii="Times New Roman" w:hAnsi="Times New Roman" w:cs="Times New Roman"/>
          <w:b/>
          <w:sz w:val="24"/>
          <w:szCs w:val="24"/>
        </w:rPr>
        <w:t xml:space="preserve"> and CT population: KS4895 × Jackson</w:t>
      </w:r>
    </w:p>
    <w:p w14:paraId="06F886C9" w14:textId="7CDD3D92" w:rsidR="00CB53A2" w:rsidRPr="002961A5" w:rsidRDefault="00CB53A2"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lastRenderedPageBreak/>
        <w:t>A population consisting of 168 recombinant inbred lines (RILs) derived from a cross between KS4895 × Jackson was planted at Pine Tree, AR and Rohwer, AR. There was a broad range of CT at Pine Tree and Rohwer, respectively. Overall analysis of variance indicated that there was a significant genotype × environment interaction effect on CT. We identified two QTLs, one on chromosome Gm02 and one on chromosome Gm20 that were associated with CT under well-watered conditions at Pine Tree. These QTLs collectively accounted for 19% of the phenotypic variation for CT. At Rohwer, one QTL on chromosome Gm15 and one on chromosome Gm19 were associated with CT under mild drought conditions, which collectively explained 16% of the phenotypic variations. The favorable alleles for QTLs on Gm19 and Gm02 were from Jackson, and the favorable alleles for QTLs on Gm15 Gm 20 were from KS4895. The QTL on chromosome Gm02 was previously associated with slow canopy wilting in the 93705 KS4895 x Jackson population (Hwang et al., 2015). The QTL on chromosome Gm19 was previously associated with low shoot ureide and slow canopy wilting (Hwang et al., 2013; 2015, Kaler et al., 2017). The QTL on chromosome Gm20 co-segregated with a QTL associated with biological nitrogen fixation (</w:t>
      </w:r>
      <w:proofErr w:type="spellStart"/>
      <w:r w:rsidRPr="002961A5">
        <w:rPr>
          <w:rFonts w:ascii="Times New Roman" w:hAnsi="Times New Roman" w:cs="Times New Roman"/>
          <w:sz w:val="24"/>
          <w:szCs w:val="24"/>
        </w:rPr>
        <w:t>Geraldi</w:t>
      </w:r>
      <w:proofErr w:type="spellEnd"/>
      <w:r w:rsidRPr="002961A5">
        <w:rPr>
          <w:rFonts w:ascii="Times New Roman" w:hAnsi="Times New Roman" w:cs="Times New Roman"/>
          <w:sz w:val="24"/>
          <w:szCs w:val="24"/>
        </w:rPr>
        <w:t xml:space="preserve"> et al</w:t>
      </w:r>
      <w:r w:rsidR="00124955" w:rsidRPr="002961A5">
        <w:rPr>
          <w:rFonts w:ascii="Times New Roman" w:hAnsi="Times New Roman" w:cs="Times New Roman"/>
          <w:sz w:val="24"/>
          <w:szCs w:val="24"/>
        </w:rPr>
        <w:t>.,</w:t>
      </w:r>
      <w:r w:rsidRPr="002961A5">
        <w:rPr>
          <w:rFonts w:ascii="Times New Roman" w:hAnsi="Times New Roman" w:cs="Times New Roman"/>
          <w:sz w:val="24"/>
          <w:szCs w:val="24"/>
        </w:rPr>
        <w:t xml:space="preserve"> 2013). </w:t>
      </w:r>
    </w:p>
    <w:p w14:paraId="075793AF" w14:textId="77777777" w:rsidR="00CB53A2" w:rsidRPr="002961A5" w:rsidRDefault="00CB53A2" w:rsidP="001C0011">
      <w:pPr>
        <w:spacing w:line="240" w:lineRule="auto"/>
        <w:rPr>
          <w:rFonts w:ascii="Times New Roman" w:hAnsi="Times New Roman" w:cs="Times New Roman"/>
          <w:b/>
          <w:sz w:val="24"/>
          <w:szCs w:val="24"/>
          <w:u w:val="single"/>
        </w:rPr>
      </w:pPr>
    </w:p>
    <w:p w14:paraId="45C94FB2" w14:textId="77777777" w:rsidR="00CB53A2" w:rsidRPr="002961A5" w:rsidRDefault="00CB53A2" w:rsidP="001C0011">
      <w:pPr>
        <w:spacing w:line="240" w:lineRule="auto"/>
        <w:rPr>
          <w:rFonts w:ascii="Times New Roman" w:hAnsi="Times New Roman" w:cs="Times New Roman"/>
          <w:sz w:val="24"/>
          <w:szCs w:val="24"/>
          <w:u w:val="single"/>
        </w:rPr>
      </w:pPr>
      <w:r w:rsidRPr="002961A5">
        <w:rPr>
          <w:rFonts w:ascii="Times New Roman" w:hAnsi="Times New Roman" w:cs="Times New Roman"/>
          <w:b/>
          <w:sz w:val="24"/>
          <w:szCs w:val="24"/>
          <w:u w:val="single"/>
        </w:rPr>
        <w:t>Experiment 5</w:t>
      </w:r>
      <w:r w:rsidRPr="002961A5">
        <w:rPr>
          <w:rFonts w:ascii="Times New Roman" w:hAnsi="Times New Roman" w:cs="Times New Roman"/>
          <w:sz w:val="24"/>
          <w:szCs w:val="24"/>
          <w:u w:val="single"/>
        </w:rPr>
        <w:t xml:space="preserve">: </w:t>
      </w:r>
    </w:p>
    <w:p w14:paraId="570333E9" w14:textId="77777777" w:rsidR="00CB53A2" w:rsidRPr="002961A5" w:rsidRDefault="00720B6E" w:rsidP="001C0011">
      <w:pPr>
        <w:spacing w:line="240" w:lineRule="auto"/>
        <w:rPr>
          <w:rFonts w:ascii="Times New Roman" w:hAnsi="Times New Roman" w:cs="Times New Roman"/>
          <w:b/>
          <w:sz w:val="24"/>
          <w:szCs w:val="24"/>
        </w:rPr>
      </w:pPr>
      <w:r w:rsidRPr="002961A5">
        <w:rPr>
          <w:rFonts w:ascii="Times New Roman" w:hAnsi="Times New Roman" w:cs="Times New Roman"/>
          <w:b/>
          <w:sz w:val="24"/>
          <w:szCs w:val="24"/>
        </w:rPr>
        <w:t>WUE</w:t>
      </w:r>
      <w:r w:rsidR="00CB53A2" w:rsidRPr="002961A5">
        <w:rPr>
          <w:rFonts w:ascii="Times New Roman" w:hAnsi="Times New Roman" w:cs="Times New Roman"/>
          <w:b/>
          <w:sz w:val="24"/>
          <w:szCs w:val="24"/>
        </w:rPr>
        <w:t xml:space="preserve"> population: PI 416997 x 567201D </w:t>
      </w:r>
    </w:p>
    <w:p w14:paraId="30EB5932" w14:textId="456FA53B" w:rsidR="00720B6E" w:rsidRPr="002961A5" w:rsidRDefault="00720B6E" w:rsidP="001C0011">
      <w:pPr>
        <w:spacing w:line="240" w:lineRule="auto"/>
        <w:rPr>
          <w:rFonts w:ascii="Times New Roman" w:hAnsi="Times New Roman" w:cs="Times New Roman"/>
          <w:sz w:val="24"/>
          <w:szCs w:val="24"/>
        </w:rPr>
      </w:pPr>
      <w:r w:rsidRPr="002961A5">
        <w:rPr>
          <w:rFonts w:ascii="Times New Roman" w:hAnsi="Times New Roman" w:cs="Times New Roman"/>
          <w:sz w:val="24"/>
          <w:szCs w:val="24"/>
        </w:rPr>
        <w:tab/>
        <w:t xml:space="preserve">This population, consisting of 196 RILs, was grown in 2016 at Stoneville, MS, and in 2017 at Fayetteville, AR, Columbia, MO, and Stoneville, MS. Parents of this population were selected from previous </w:t>
      </w:r>
      <w:r w:rsidR="000857CA" w:rsidRPr="002961A5">
        <w:rPr>
          <w:rFonts w:ascii="Times New Roman" w:hAnsi="Times New Roman" w:cs="Times New Roman"/>
          <w:sz w:val="24"/>
          <w:szCs w:val="24"/>
        </w:rPr>
        <w:t xml:space="preserve">USB-funded </w:t>
      </w:r>
      <w:r w:rsidRPr="002961A5">
        <w:rPr>
          <w:rFonts w:ascii="Times New Roman" w:hAnsi="Times New Roman" w:cs="Times New Roman"/>
          <w:sz w:val="24"/>
          <w:szCs w:val="24"/>
        </w:rPr>
        <w:t>research as extremes for WUE (i.e., C</w:t>
      </w:r>
      <w:r w:rsidRPr="002961A5">
        <w:rPr>
          <w:rFonts w:ascii="Times New Roman" w:hAnsi="Times New Roman" w:cs="Times New Roman"/>
          <w:sz w:val="24"/>
          <w:szCs w:val="24"/>
          <w:vertAlign w:val="superscript"/>
        </w:rPr>
        <w:t>13</w:t>
      </w:r>
      <w:r w:rsidRPr="002961A5">
        <w:rPr>
          <w:rFonts w:ascii="Times New Roman" w:hAnsi="Times New Roman" w:cs="Times New Roman"/>
          <w:sz w:val="24"/>
          <w:szCs w:val="24"/>
        </w:rPr>
        <w:t xml:space="preserve"> ratio). ANOVA of plant samples collected in 2016 and 2017 for C</w:t>
      </w:r>
      <w:r w:rsidRPr="002961A5">
        <w:rPr>
          <w:rFonts w:ascii="Times New Roman" w:hAnsi="Times New Roman" w:cs="Times New Roman"/>
          <w:sz w:val="24"/>
          <w:szCs w:val="24"/>
          <w:vertAlign w:val="superscript"/>
        </w:rPr>
        <w:t>13</w:t>
      </w:r>
      <w:r w:rsidRPr="002961A5">
        <w:rPr>
          <w:rFonts w:ascii="Times New Roman" w:hAnsi="Times New Roman" w:cs="Times New Roman"/>
          <w:sz w:val="24"/>
          <w:szCs w:val="24"/>
        </w:rPr>
        <w:t xml:space="preserve"> ratio </w:t>
      </w:r>
      <w:r w:rsidR="00007ED3" w:rsidRPr="002961A5">
        <w:rPr>
          <w:rFonts w:ascii="Times New Roman" w:hAnsi="Times New Roman" w:cs="Times New Roman"/>
          <w:sz w:val="24"/>
          <w:szCs w:val="24"/>
        </w:rPr>
        <w:t xml:space="preserve">indicated a significant genotype by environment interaction. Combined over all locations, </w:t>
      </w:r>
      <w:r w:rsidR="000857CA" w:rsidRPr="002961A5">
        <w:rPr>
          <w:rFonts w:ascii="Times New Roman" w:hAnsi="Times New Roman" w:cs="Times New Roman"/>
          <w:sz w:val="24"/>
          <w:szCs w:val="24"/>
        </w:rPr>
        <w:t>narrow</w:t>
      </w:r>
      <w:r w:rsidR="00007ED3" w:rsidRPr="002961A5">
        <w:rPr>
          <w:rFonts w:ascii="Times New Roman" w:hAnsi="Times New Roman" w:cs="Times New Roman"/>
          <w:sz w:val="24"/>
          <w:szCs w:val="24"/>
        </w:rPr>
        <w:t xml:space="preserve">-sense heritability was 0.84. </w:t>
      </w:r>
      <w:r w:rsidR="000857CA" w:rsidRPr="002961A5">
        <w:rPr>
          <w:rFonts w:ascii="Times New Roman" w:hAnsi="Times New Roman" w:cs="Times New Roman"/>
          <w:sz w:val="24"/>
          <w:szCs w:val="24"/>
        </w:rPr>
        <w:t>As part of previous USB-funded research, the population was genotyped by GBS (genotype by sequencing), however there were gaps on some chromosomes</w:t>
      </w:r>
      <w:r w:rsidR="00314DDE" w:rsidRPr="002961A5">
        <w:rPr>
          <w:rFonts w:ascii="Times New Roman" w:hAnsi="Times New Roman" w:cs="Times New Roman"/>
          <w:sz w:val="24"/>
          <w:szCs w:val="24"/>
        </w:rPr>
        <w:t xml:space="preserve">. </w:t>
      </w:r>
      <w:r w:rsidR="000857CA" w:rsidRPr="002961A5">
        <w:rPr>
          <w:rFonts w:ascii="Times New Roman" w:hAnsi="Times New Roman" w:cs="Times New Roman"/>
          <w:sz w:val="24"/>
          <w:szCs w:val="24"/>
        </w:rPr>
        <w:t>Analysis of parental 50KSNP Chip data identified an additional 75 polymorphic SNPs in the gap regions</w:t>
      </w:r>
      <w:r w:rsidR="00314DDE" w:rsidRPr="002961A5">
        <w:rPr>
          <w:rFonts w:ascii="Times New Roman" w:hAnsi="Times New Roman" w:cs="Times New Roman"/>
          <w:sz w:val="24"/>
          <w:szCs w:val="24"/>
        </w:rPr>
        <w:t xml:space="preserve">. </w:t>
      </w:r>
      <w:r w:rsidR="000857CA" w:rsidRPr="002961A5">
        <w:rPr>
          <w:rFonts w:ascii="Times New Roman" w:hAnsi="Times New Roman" w:cs="Times New Roman"/>
          <w:sz w:val="24"/>
          <w:szCs w:val="24"/>
        </w:rPr>
        <w:t>KASP primers were manufactured for these 75 SNPs and are now being applied to the RIL population.</w:t>
      </w:r>
    </w:p>
    <w:p w14:paraId="4FC9AE0D" w14:textId="455D65D6" w:rsidR="00CB53A2" w:rsidRPr="002961A5" w:rsidRDefault="00720B6E" w:rsidP="001C0011">
      <w:pPr>
        <w:spacing w:line="240" w:lineRule="auto"/>
        <w:ind w:firstLine="720"/>
        <w:contextualSpacing/>
        <w:rPr>
          <w:rFonts w:ascii="Times New Roman" w:hAnsi="Times New Roman" w:cs="Times New Roman"/>
          <w:sz w:val="24"/>
          <w:szCs w:val="24"/>
        </w:rPr>
      </w:pPr>
      <w:r w:rsidRPr="002961A5">
        <w:rPr>
          <w:rFonts w:ascii="Times New Roman" w:hAnsi="Times New Roman" w:cs="Times New Roman"/>
          <w:sz w:val="24"/>
          <w:szCs w:val="24"/>
        </w:rPr>
        <w:t>In 2018, t</w:t>
      </w:r>
      <w:r w:rsidR="00CB53A2" w:rsidRPr="002961A5">
        <w:rPr>
          <w:rFonts w:ascii="Times New Roman" w:hAnsi="Times New Roman" w:cs="Times New Roman"/>
          <w:sz w:val="24"/>
          <w:szCs w:val="24"/>
        </w:rPr>
        <w:t>his population was planted near Columbia, MO to conduct pilot studies aimed at further characterization of the physiology of contrasting RIL</w:t>
      </w:r>
      <w:r w:rsidRPr="002961A5">
        <w:rPr>
          <w:rFonts w:ascii="Times New Roman" w:hAnsi="Times New Roman" w:cs="Times New Roman"/>
          <w:sz w:val="24"/>
          <w:szCs w:val="24"/>
        </w:rPr>
        <w:t>s</w:t>
      </w:r>
      <w:r w:rsidR="00CB53A2" w:rsidRPr="002961A5">
        <w:rPr>
          <w:rFonts w:ascii="Times New Roman" w:hAnsi="Times New Roman" w:cs="Times New Roman"/>
          <w:sz w:val="24"/>
          <w:szCs w:val="24"/>
        </w:rPr>
        <w:t xml:space="preserve"> in more detail. A new protocol for photosynthesis measurements was tested and executed on the entire population </w:t>
      </w:r>
      <w:r w:rsidR="0004083A" w:rsidRPr="002961A5">
        <w:rPr>
          <w:rFonts w:ascii="Times New Roman" w:hAnsi="Times New Roman" w:cs="Times New Roman"/>
          <w:sz w:val="24"/>
          <w:szCs w:val="24"/>
        </w:rPr>
        <w:t>two times during the growing season</w:t>
      </w:r>
      <w:r w:rsidR="00314DDE" w:rsidRPr="002961A5">
        <w:rPr>
          <w:rFonts w:ascii="Times New Roman" w:hAnsi="Times New Roman" w:cs="Times New Roman"/>
          <w:sz w:val="24"/>
          <w:szCs w:val="24"/>
        </w:rPr>
        <w:t xml:space="preserve">. </w:t>
      </w:r>
      <w:r w:rsidR="00CB53A2" w:rsidRPr="002961A5">
        <w:rPr>
          <w:rFonts w:ascii="Times New Roman" w:hAnsi="Times New Roman" w:cs="Times New Roman"/>
          <w:sz w:val="24"/>
          <w:szCs w:val="24"/>
        </w:rPr>
        <w:t>Initial examination of net photosynthesis, stomatal conductance, and intercellular CO</w:t>
      </w:r>
      <w:r w:rsidR="00CB53A2" w:rsidRPr="002961A5">
        <w:rPr>
          <w:rFonts w:ascii="Times New Roman" w:hAnsi="Times New Roman" w:cs="Times New Roman"/>
          <w:sz w:val="24"/>
          <w:szCs w:val="24"/>
          <w:vertAlign w:val="subscript"/>
        </w:rPr>
        <w:t>2</w:t>
      </w:r>
      <w:r w:rsidR="00CB53A2" w:rsidRPr="002961A5">
        <w:rPr>
          <w:rFonts w:ascii="Times New Roman" w:hAnsi="Times New Roman" w:cs="Times New Roman"/>
          <w:sz w:val="24"/>
          <w:szCs w:val="24"/>
        </w:rPr>
        <w:t xml:space="preserve"> concentration data from the first measurement </w:t>
      </w:r>
      <w:r w:rsidR="00871DE8">
        <w:rPr>
          <w:rFonts w:ascii="Times New Roman" w:hAnsi="Times New Roman" w:cs="Times New Roman"/>
          <w:sz w:val="24"/>
          <w:szCs w:val="24"/>
        </w:rPr>
        <w:t>date</w:t>
      </w:r>
      <w:r w:rsidR="00CB53A2" w:rsidRPr="002961A5">
        <w:rPr>
          <w:rFonts w:ascii="Times New Roman" w:hAnsi="Times New Roman" w:cs="Times New Roman"/>
          <w:sz w:val="24"/>
          <w:szCs w:val="24"/>
        </w:rPr>
        <w:t xml:space="preserve"> showed normal or close to normal distributions</w:t>
      </w:r>
      <w:r w:rsidR="0004083A" w:rsidRPr="002961A5">
        <w:rPr>
          <w:rFonts w:ascii="Times New Roman" w:hAnsi="Times New Roman" w:cs="Times New Roman"/>
          <w:sz w:val="24"/>
          <w:szCs w:val="24"/>
        </w:rPr>
        <w:t xml:space="preserve"> and preliminary single marker analyses indicated that it may be possible to identify QTL based on the new phenotyping protocol.  </w:t>
      </w:r>
      <w:r w:rsidR="00CB53A2" w:rsidRPr="002961A5">
        <w:rPr>
          <w:rFonts w:ascii="Times New Roman" w:hAnsi="Times New Roman" w:cs="Times New Roman"/>
          <w:sz w:val="24"/>
          <w:szCs w:val="24"/>
        </w:rPr>
        <w:t xml:space="preserve"> </w:t>
      </w:r>
    </w:p>
    <w:p w14:paraId="07270F3A" w14:textId="77777777" w:rsidR="00CB53A2" w:rsidRPr="002961A5" w:rsidRDefault="00CB53A2" w:rsidP="001C0011">
      <w:pPr>
        <w:spacing w:line="240" w:lineRule="auto"/>
        <w:rPr>
          <w:rFonts w:ascii="Times New Roman" w:hAnsi="Times New Roman" w:cs="Times New Roman"/>
          <w:b/>
          <w:sz w:val="24"/>
          <w:szCs w:val="24"/>
          <w:u w:val="single"/>
        </w:rPr>
      </w:pPr>
    </w:p>
    <w:p w14:paraId="007FEA22" w14:textId="77777777" w:rsidR="00CB53A2" w:rsidRPr="002961A5" w:rsidRDefault="00CB53A2" w:rsidP="001C0011">
      <w:pPr>
        <w:spacing w:line="240" w:lineRule="auto"/>
        <w:rPr>
          <w:rFonts w:ascii="Times New Roman" w:hAnsi="Times New Roman" w:cs="Times New Roman"/>
          <w:sz w:val="24"/>
          <w:szCs w:val="24"/>
        </w:rPr>
      </w:pPr>
      <w:r w:rsidRPr="002961A5">
        <w:rPr>
          <w:rFonts w:ascii="Times New Roman" w:hAnsi="Times New Roman" w:cs="Times New Roman"/>
          <w:b/>
          <w:sz w:val="24"/>
          <w:szCs w:val="24"/>
          <w:u w:val="single"/>
        </w:rPr>
        <w:t>Experiment 6:</w:t>
      </w:r>
      <w:r w:rsidRPr="002961A5">
        <w:rPr>
          <w:rFonts w:ascii="Times New Roman" w:hAnsi="Times New Roman" w:cs="Times New Roman"/>
          <w:sz w:val="24"/>
          <w:szCs w:val="24"/>
        </w:rPr>
        <w:t xml:space="preserve"> </w:t>
      </w:r>
    </w:p>
    <w:p w14:paraId="4645C775" w14:textId="77777777" w:rsidR="00CB53A2" w:rsidRPr="002961A5" w:rsidRDefault="00CB53A2" w:rsidP="001C0011">
      <w:pPr>
        <w:spacing w:line="240" w:lineRule="auto"/>
        <w:rPr>
          <w:rFonts w:ascii="Times New Roman" w:hAnsi="Times New Roman" w:cs="Times New Roman"/>
          <w:b/>
          <w:sz w:val="24"/>
          <w:szCs w:val="24"/>
        </w:rPr>
      </w:pPr>
      <w:r w:rsidRPr="002961A5">
        <w:rPr>
          <w:rFonts w:ascii="Times New Roman" w:hAnsi="Times New Roman" w:cs="Times New Roman"/>
          <w:b/>
          <w:sz w:val="24"/>
          <w:szCs w:val="24"/>
        </w:rPr>
        <w:t>NDFA population: PI442012A x PI404199</w:t>
      </w:r>
    </w:p>
    <w:p w14:paraId="7D81F768" w14:textId="094764F3" w:rsidR="000857CA" w:rsidRPr="002961A5" w:rsidRDefault="00CB53A2" w:rsidP="001C0011">
      <w:pPr>
        <w:spacing w:line="240" w:lineRule="auto"/>
        <w:ind w:firstLine="720"/>
        <w:rPr>
          <w:rFonts w:ascii="Times New Roman" w:hAnsi="Times New Roman" w:cs="Times New Roman"/>
          <w:b/>
          <w:sz w:val="24"/>
          <w:szCs w:val="24"/>
        </w:rPr>
      </w:pPr>
      <w:r w:rsidRPr="002961A5">
        <w:rPr>
          <w:rFonts w:ascii="Times New Roman" w:hAnsi="Times New Roman" w:cs="Times New Roman"/>
          <w:sz w:val="24"/>
          <w:szCs w:val="24"/>
        </w:rPr>
        <w:t xml:space="preserve">Plant biomass samples collected from the NDFA population PI442012A (high NDFA) x PI404199 (low NDFA) grown in Mississippi and in Missouri in 2017 have been </w:t>
      </w:r>
      <w:r w:rsidR="000857CA" w:rsidRPr="002961A5">
        <w:rPr>
          <w:rFonts w:ascii="Times New Roman" w:hAnsi="Times New Roman" w:cs="Times New Roman"/>
          <w:sz w:val="24"/>
          <w:szCs w:val="24"/>
        </w:rPr>
        <w:t xml:space="preserve">course </w:t>
      </w:r>
      <w:r w:rsidRPr="002961A5">
        <w:rPr>
          <w:rFonts w:ascii="Times New Roman" w:hAnsi="Times New Roman" w:cs="Times New Roman"/>
          <w:sz w:val="24"/>
          <w:szCs w:val="24"/>
        </w:rPr>
        <w:t>ground</w:t>
      </w:r>
      <w:r w:rsidR="00314DDE" w:rsidRPr="002961A5">
        <w:rPr>
          <w:rFonts w:ascii="Times New Roman" w:hAnsi="Times New Roman" w:cs="Times New Roman"/>
          <w:sz w:val="24"/>
          <w:szCs w:val="24"/>
        </w:rPr>
        <w:t xml:space="preserve">. </w:t>
      </w:r>
      <w:r w:rsidR="000857CA" w:rsidRPr="002961A5">
        <w:rPr>
          <w:rFonts w:ascii="Times New Roman" w:hAnsi="Times New Roman" w:cs="Times New Roman"/>
          <w:sz w:val="24"/>
          <w:szCs w:val="24"/>
        </w:rPr>
        <w:t>Further processing with a ball mill and weighing of samples is ongoing.</w:t>
      </w:r>
      <w:r w:rsidRPr="002961A5">
        <w:rPr>
          <w:rFonts w:ascii="Times New Roman" w:hAnsi="Times New Roman" w:cs="Times New Roman"/>
          <w:sz w:val="24"/>
          <w:szCs w:val="24"/>
        </w:rPr>
        <w:t xml:space="preserve"> This NDFA population was planted again in Mississippi and in Missouri in 2018. </w:t>
      </w:r>
      <w:r w:rsidR="000857CA" w:rsidRPr="002961A5">
        <w:rPr>
          <w:rFonts w:ascii="Times New Roman" w:hAnsi="Times New Roman" w:cs="Times New Roman"/>
          <w:sz w:val="24"/>
          <w:szCs w:val="24"/>
        </w:rPr>
        <w:t>Plant tissue samples</w:t>
      </w:r>
      <w:r w:rsidRPr="002961A5">
        <w:rPr>
          <w:rFonts w:ascii="Times New Roman" w:hAnsi="Times New Roman" w:cs="Times New Roman"/>
          <w:sz w:val="24"/>
          <w:szCs w:val="24"/>
        </w:rPr>
        <w:t xml:space="preserve"> </w:t>
      </w:r>
      <w:r w:rsidR="00007ED3" w:rsidRPr="002961A5">
        <w:rPr>
          <w:rFonts w:ascii="Times New Roman" w:hAnsi="Times New Roman" w:cs="Times New Roman"/>
          <w:sz w:val="24"/>
          <w:szCs w:val="24"/>
        </w:rPr>
        <w:t>were</w:t>
      </w:r>
      <w:r w:rsidRPr="002961A5">
        <w:rPr>
          <w:rFonts w:ascii="Times New Roman" w:hAnsi="Times New Roman" w:cs="Times New Roman"/>
          <w:sz w:val="24"/>
          <w:szCs w:val="24"/>
        </w:rPr>
        <w:t xml:space="preserve"> harvested and </w:t>
      </w:r>
      <w:r w:rsidR="00007ED3" w:rsidRPr="002961A5">
        <w:rPr>
          <w:rFonts w:ascii="Times New Roman" w:hAnsi="Times New Roman" w:cs="Times New Roman"/>
          <w:sz w:val="24"/>
          <w:szCs w:val="24"/>
        </w:rPr>
        <w:t>are now</w:t>
      </w:r>
      <w:r w:rsidR="000857CA" w:rsidRPr="002961A5">
        <w:rPr>
          <w:rFonts w:ascii="Times New Roman" w:hAnsi="Times New Roman" w:cs="Times New Roman"/>
          <w:sz w:val="24"/>
          <w:szCs w:val="24"/>
        </w:rPr>
        <w:t xml:space="preserve"> being</w:t>
      </w:r>
      <w:r w:rsidR="00007ED3" w:rsidRPr="002961A5">
        <w:rPr>
          <w:rFonts w:ascii="Times New Roman" w:hAnsi="Times New Roman" w:cs="Times New Roman"/>
          <w:sz w:val="24"/>
          <w:szCs w:val="24"/>
        </w:rPr>
        <w:t xml:space="preserve"> </w:t>
      </w:r>
      <w:r w:rsidRPr="002961A5">
        <w:rPr>
          <w:rFonts w:ascii="Times New Roman" w:hAnsi="Times New Roman" w:cs="Times New Roman"/>
          <w:sz w:val="24"/>
          <w:szCs w:val="24"/>
        </w:rPr>
        <w:t>process</w:t>
      </w:r>
      <w:r w:rsidR="000857CA" w:rsidRPr="002961A5">
        <w:rPr>
          <w:rFonts w:ascii="Times New Roman" w:hAnsi="Times New Roman" w:cs="Times New Roman"/>
          <w:sz w:val="24"/>
          <w:szCs w:val="24"/>
        </w:rPr>
        <w:t>ed</w:t>
      </w:r>
      <w:r w:rsidRPr="002961A5">
        <w:rPr>
          <w:rFonts w:ascii="Times New Roman" w:hAnsi="Times New Roman" w:cs="Times New Roman"/>
          <w:sz w:val="24"/>
          <w:szCs w:val="24"/>
        </w:rPr>
        <w:t xml:space="preserve"> for NDFA analysis. </w:t>
      </w:r>
    </w:p>
    <w:p w14:paraId="3A07F3C8" w14:textId="77777777" w:rsidR="00124955" w:rsidRPr="002961A5" w:rsidRDefault="00124955" w:rsidP="001C0011">
      <w:pPr>
        <w:spacing w:line="240" w:lineRule="auto"/>
        <w:rPr>
          <w:rFonts w:ascii="Times New Roman" w:hAnsi="Times New Roman" w:cs="Times New Roman"/>
          <w:b/>
          <w:sz w:val="24"/>
          <w:szCs w:val="24"/>
        </w:rPr>
      </w:pPr>
    </w:p>
    <w:p w14:paraId="3D750BCB" w14:textId="7C112D68" w:rsidR="00CB53A2" w:rsidRPr="002961A5" w:rsidRDefault="00CB53A2" w:rsidP="001C0011">
      <w:pPr>
        <w:spacing w:line="240" w:lineRule="auto"/>
        <w:rPr>
          <w:rFonts w:ascii="Times New Roman" w:hAnsi="Times New Roman" w:cs="Times New Roman"/>
          <w:b/>
          <w:sz w:val="24"/>
          <w:szCs w:val="24"/>
        </w:rPr>
      </w:pPr>
      <w:r w:rsidRPr="002961A5">
        <w:rPr>
          <w:rFonts w:ascii="Times New Roman" w:hAnsi="Times New Roman" w:cs="Times New Roman"/>
          <w:b/>
          <w:sz w:val="24"/>
          <w:szCs w:val="24"/>
        </w:rPr>
        <w:t>N concentration population: PI361103 x PI567572B</w:t>
      </w:r>
    </w:p>
    <w:p w14:paraId="4E524B8E" w14:textId="3D285CB5" w:rsidR="00CB53A2" w:rsidRPr="002961A5" w:rsidRDefault="00CB53A2" w:rsidP="001C0011">
      <w:pPr>
        <w:spacing w:line="240" w:lineRule="auto"/>
        <w:ind w:firstLine="720"/>
        <w:contextualSpacing/>
        <w:rPr>
          <w:rFonts w:ascii="Times New Roman" w:hAnsi="Times New Roman" w:cs="Times New Roman"/>
          <w:sz w:val="24"/>
          <w:szCs w:val="24"/>
        </w:rPr>
      </w:pPr>
      <w:r w:rsidRPr="002961A5">
        <w:rPr>
          <w:rFonts w:ascii="Times New Roman" w:hAnsi="Times New Roman" w:cs="Times New Roman"/>
          <w:sz w:val="24"/>
          <w:szCs w:val="24"/>
        </w:rPr>
        <w:t>The RIL population derived from the cross between PI361103 and PI567572B was grown in 2017 at the Bradford Research Center near Columbia, MO. In 2018, th</w:t>
      </w:r>
      <w:r w:rsidR="00007ED3" w:rsidRPr="002961A5">
        <w:rPr>
          <w:rFonts w:ascii="Times New Roman" w:hAnsi="Times New Roman" w:cs="Times New Roman"/>
          <w:sz w:val="24"/>
          <w:szCs w:val="24"/>
        </w:rPr>
        <w:t>is</w:t>
      </w:r>
      <w:r w:rsidRPr="002961A5">
        <w:rPr>
          <w:rFonts w:ascii="Times New Roman" w:hAnsi="Times New Roman" w:cs="Times New Roman"/>
          <w:sz w:val="24"/>
          <w:szCs w:val="24"/>
        </w:rPr>
        <w:t xml:space="preserve"> </w:t>
      </w:r>
      <w:r w:rsidR="00536869" w:rsidRPr="002961A5">
        <w:rPr>
          <w:rFonts w:ascii="Times New Roman" w:hAnsi="Times New Roman" w:cs="Times New Roman"/>
          <w:sz w:val="24"/>
          <w:szCs w:val="24"/>
        </w:rPr>
        <w:t xml:space="preserve">262 </w:t>
      </w:r>
      <w:r w:rsidRPr="002961A5">
        <w:rPr>
          <w:rFonts w:ascii="Times New Roman" w:hAnsi="Times New Roman" w:cs="Times New Roman"/>
          <w:sz w:val="24"/>
          <w:szCs w:val="24"/>
        </w:rPr>
        <w:t xml:space="preserve">RIL population </w:t>
      </w:r>
      <w:r w:rsidRPr="002961A5">
        <w:rPr>
          <w:rFonts w:ascii="Times New Roman" w:hAnsi="Times New Roman" w:cs="Times New Roman"/>
          <w:sz w:val="24"/>
          <w:szCs w:val="24"/>
        </w:rPr>
        <w:lastRenderedPageBreak/>
        <w:t xml:space="preserve">was planted at </w:t>
      </w:r>
      <w:r w:rsidR="0025062D" w:rsidRPr="002961A5">
        <w:rPr>
          <w:rFonts w:ascii="Times New Roman" w:hAnsi="Times New Roman" w:cs="Times New Roman"/>
          <w:sz w:val="24"/>
          <w:szCs w:val="24"/>
        </w:rPr>
        <w:t>three locations (</w:t>
      </w:r>
      <w:r w:rsidRPr="002961A5">
        <w:rPr>
          <w:rFonts w:ascii="Times New Roman" w:hAnsi="Times New Roman" w:cs="Times New Roman"/>
          <w:sz w:val="24"/>
          <w:szCs w:val="24"/>
        </w:rPr>
        <w:t xml:space="preserve">Rollins Bottom, Novelty, and Bradford </w:t>
      </w:r>
      <w:r w:rsidR="0025062D" w:rsidRPr="002961A5">
        <w:rPr>
          <w:rFonts w:ascii="Times New Roman" w:hAnsi="Times New Roman" w:cs="Times New Roman"/>
          <w:sz w:val="24"/>
          <w:szCs w:val="24"/>
        </w:rPr>
        <w:t xml:space="preserve">farms) </w:t>
      </w:r>
      <w:r w:rsidRPr="002961A5">
        <w:rPr>
          <w:rFonts w:ascii="Times New Roman" w:hAnsi="Times New Roman" w:cs="Times New Roman"/>
          <w:sz w:val="24"/>
          <w:szCs w:val="24"/>
        </w:rPr>
        <w:t xml:space="preserve">in Missouri. </w:t>
      </w:r>
      <w:r w:rsidR="0025062D" w:rsidRPr="002961A5">
        <w:rPr>
          <w:rFonts w:ascii="Times New Roman" w:hAnsi="Times New Roman" w:cs="Times New Roman"/>
          <w:sz w:val="24"/>
          <w:szCs w:val="24"/>
        </w:rPr>
        <w:t>Whole-plant biomass samples were collected for 2,358 plots, which</w:t>
      </w:r>
      <w:r w:rsidRPr="002961A5">
        <w:rPr>
          <w:rFonts w:ascii="Times New Roman" w:hAnsi="Times New Roman" w:cs="Times New Roman"/>
          <w:sz w:val="24"/>
          <w:szCs w:val="24"/>
        </w:rPr>
        <w:t xml:space="preserve"> are now </w:t>
      </w:r>
      <w:r w:rsidR="00007ED3" w:rsidRPr="002961A5">
        <w:rPr>
          <w:rFonts w:ascii="Times New Roman" w:hAnsi="Times New Roman" w:cs="Times New Roman"/>
          <w:sz w:val="24"/>
          <w:szCs w:val="24"/>
        </w:rPr>
        <w:t xml:space="preserve">being </w:t>
      </w:r>
      <w:r w:rsidR="0025062D" w:rsidRPr="002961A5">
        <w:rPr>
          <w:rFonts w:ascii="Times New Roman" w:hAnsi="Times New Roman" w:cs="Times New Roman"/>
          <w:sz w:val="24"/>
          <w:szCs w:val="24"/>
        </w:rPr>
        <w:t xml:space="preserve">processed </w:t>
      </w:r>
      <w:r w:rsidR="00007ED3" w:rsidRPr="002961A5">
        <w:rPr>
          <w:rFonts w:ascii="Times New Roman" w:hAnsi="Times New Roman" w:cs="Times New Roman"/>
          <w:sz w:val="24"/>
          <w:szCs w:val="24"/>
        </w:rPr>
        <w:t>to determine</w:t>
      </w:r>
      <w:r w:rsidRPr="002961A5">
        <w:rPr>
          <w:rFonts w:ascii="Times New Roman" w:hAnsi="Times New Roman" w:cs="Times New Roman"/>
          <w:sz w:val="24"/>
          <w:szCs w:val="24"/>
        </w:rPr>
        <w:t xml:space="preserve"> N concentration. </w:t>
      </w:r>
      <w:r w:rsidR="00536869" w:rsidRPr="002961A5">
        <w:rPr>
          <w:rFonts w:ascii="Times New Roman" w:hAnsi="Times New Roman" w:cs="Times New Roman"/>
          <w:sz w:val="24"/>
          <w:szCs w:val="24"/>
        </w:rPr>
        <w:t>Seed samples are also now being collected for future N concentration determination</w:t>
      </w:r>
      <w:r w:rsidR="0025062D" w:rsidRPr="002961A5">
        <w:rPr>
          <w:rFonts w:ascii="Times New Roman" w:hAnsi="Times New Roman" w:cs="Times New Roman"/>
          <w:sz w:val="24"/>
          <w:szCs w:val="24"/>
        </w:rPr>
        <w:t xml:space="preserve">. </w:t>
      </w:r>
      <w:r w:rsidR="00536869" w:rsidRPr="002961A5">
        <w:rPr>
          <w:rFonts w:ascii="Times New Roman" w:hAnsi="Times New Roman" w:cs="Times New Roman"/>
          <w:sz w:val="24"/>
          <w:szCs w:val="24"/>
        </w:rPr>
        <w:t xml:space="preserve">DNA is </w:t>
      </w:r>
      <w:r w:rsidR="0025062D" w:rsidRPr="002961A5">
        <w:rPr>
          <w:rFonts w:ascii="Times New Roman" w:hAnsi="Times New Roman" w:cs="Times New Roman"/>
          <w:sz w:val="24"/>
          <w:szCs w:val="24"/>
        </w:rPr>
        <w:t xml:space="preserve">currently </w:t>
      </w:r>
      <w:r w:rsidR="00536869" w:rsidRPr="002961A5">
        <w:rPr>
          <w:rFonts w:ascii="Times New Roman" w:hAnsi="Times New Roman" w:cs="Times New Roman"/>
          <w:sz w:val="24"/>
          <w:szCs w:val="24"/>
        </w:rPr>
        <w:t xml:space="preserve">being isolated from each RIL for genotyping using an Illumina 50KSNP array in the near future. When phenotypic and genotypic data have been </w:t>
      </w:r>
      <w:r w:rsidR="0025062D" w:rsidRPr="002961A5">
        <w:rPr>
          <w:rFonts w:ascii="Times New Roman" w:hAnsi="Times New Roman" w:cs="Times New Roman"/>
          <w:sz w:val="24"/>
          <w:szCs w:val="24"/>
        </w:rPr>
        <w:t>completed,</w:t>
      </w:r>
      <w:r w:rsidR="00536869" w:rsidRPr="002961A5">
        <w:rPr>
          <w:rFonts w:ascii="Times New Roman" w:hAnsi="Times New Roman" w:cs="Times New Roman"/>
          <w:sz w:val="24"/>
          <w:szCs w:val="24"/>
        </w:rPr>
        <w:t xml:space="preserve"> QTL mapping will commence</w:t>
      </w:r>
      <w:r w:rsidR="00314DDE" w:rsidRPr="002961A5">
        <w:rPr>
          <w:rFonts w:ascii="Times New Roman" w:hAnsi="Times New Roman" w:cs="Times New Roman"/>
          <w:sz w:val="24"/>
          <w:szCs w:val="24"/>
        </w:rPr>
        <w:t xml:space="preserve">. </w:t>
      </w:r>
    </w:p>
    <w:p w14:paraId="46295423" w14:textId="77777777" w:rsidR="00CB53A2" w:rsidRPr="002961A5" w:rsidRDefault="00CB53A2" w:rsidP="001C0011">
      <w:pPr>
        <w:spacing w:line="240" w:lineRule="auto"/>
        <w:rPr>
          <w:rFonts w:ascii="Times New Roman" w:hAnsi="Times New Roman" w:cs="Times New Roman"/>
          <w:sz w:val="24"/>
          <w:szCs w:val="24"/>
        </w:rPr>
      </w:pPr>
    </w:p>
    <w:p w14:paraId="3A8D9C7B" w14:textId="77777777" w:rsidR="00CB53A2" w:rsidRPr="002961A5" w:rsidRDefault="00CB53A2" w:rsidP="001C0011">
      <w:pPr>
        <w:spacing w:line="240" w:lineRule="auto"/>
        <w:rPr>
          <w:rFonts w:ascii="Times New Roman" w:hAnsi="Times New Roman" w:cs="Times New Roman"/>
          <w:b/>
          <w:sz w:val="24"/>
          <w:szCs w:val="24"/>
        </w:rPr>
      </w:pPr>
      <w:r w:rsidRPr="002961A5">
        <w:rPr>
          <w:rFonts w:ascii="Times New Roman" w:hAnsi="Times New Roman" w:cs="Times New Roman"/>
          <w:b/>
          <w:sz w:val="24"/>
          <w:szCs w:val="24"/>
        </w:rPr>
        <w:t>N concentration population: PI567572B x PI361103 (reciprocal):</w:t>
      </w:r>
    </w:p>
    <w:p w14:paraId="65B8E563" w14:textId="48D4639E" w:rsidR="00CB53A2" w:rsidRPr="002961A5" w:rsidRDefault="00CB53A2" w:rsidP="001C0011">
      <w:pPr>
        <w:spacing w:line="240" w:lineRule="auto"/>
        <w:ind w:firstLine="720"/>
        <w:contextualSpacing/>
        <w:rPr>
          <w:rFonts w:ascii="Times New Roman" w:hAnsi="Times New Roman" w:cs="Times New Roman"/>
          <w:sz w:val="24"/>
          <w:szCs w:val="24"/>
        </w:rPr>
      </w:pPr>
      <w:r w:rsidRPr="002961A5">
        <w:rPr>
          <w:rFonts w:ascii="Times New Roman" w:hAnsi="Times New Roman" w:cs="Times New Roman"/>
          <w:sz w:val="24"/>
          <w:szCs w:val="24"/>
        </w:rPr>
        <w:t>This population</w:t>
      </w:r>
      <w:r w:rsidR="0025062D" w:rsidRPr="002961A5">
        <w:rPr>
          <w:rFonts w:ascii="Times New Roman" w:hAnsi="Times New Roman" w:cs="Times New Roman"/>
          <w:sz w:val="24"/>
          <w:szCs w:val="24"/>
        </w:rPr>
        <w:t xml:space="preserve"> is </w:t>
      </w:r>
      <w:r w:rsidRPr="002961A5">
        <w:rPr>
          <w:rFonts w:ascii="Times New Roman" w:hAnsi="Times New Roman" w:cs="Times New Roman"/>
          <w:sz w:val="24"/>
          <w:szCs w:val="24"/>
        </w:rPr>
        <w:t>a reciprocal cross of the above N concentration population</w:t>
      </w:r>
      <w:r w:rsidR="00007ED3" w:rsidRPr="002961A5">
        <w:rPr>
          <w:rFonts w:ascii="Times New Roman" w:hAnsi="Times New Roman" w:cs="Times New Roman"/>
          <w:sz w:val="24"/>
          <w:szCs w:val="24"/>
        </w:rPr>
        <w:t>,</w:t>
      </w:r>
      <w:r w:rsidRPr="002961A5">
        <w:rPr>
          <w:rFonts w:ascii="Times New Roman" w:hAnsi="Times New Roman" w:cs="Times New Roman"/>
          <w:sz w:val="24"/>
          <w:szCs w:val="24"/>
        </w:rPr>
        <w:t xml:space="preserve"> </w:t>
      </w:r>
      <w:r w:rsidR="0025062D" w:rsidRPr="002961A5">
        <w:rPr>
          <w:rFonts w:ascii="Times New Roman" w:hAnsi="Times New Roman" w:cs="Times New Roman"/>
          <w:sz w:val="24"/>
          <w:szCs w:val="24"/>
        </w:rPr>
        <w:t xml:space="preserve">and </w:t>
      </w:r>
      <w:r w:rsidRPr="002961A5">
        <w:rPr>
          <w:rFonts w:ascii="Times New Roman" w:hAnsi="Times New Roman" w:cs="Times New Roman"/>
          <w:sz w:val="24"/>
          <w:szCs w:val="24"/>
        </w:rPr>
        <w:t>was planted in the same field as the PI361103 x PI567572B RIL population at Bradford</w:t>
      </w:r>
      <w:r w:rsidR="0025062D" w:rsidRPr="002961A5">
        <w:rPr>
          <w:rFonts w:ascii="Times New Roman" w:hAnsi="Times New Roman" w:cs="Times New Roman"/>
          <w:sz w:val="24"/>
          <w:szCs w:val="24"/>
        </w:rPr>
        <w:t xml:space="preserve"> farm </w:t>
      </w:r>
      <w:r w:rsidR="00CC2318" w:rsidRPr="002961A5">
        <w:rPr>
          <w:rFonts w:ascii="Times New Roman" w:hAnsi="Times New Roman" w:cs="Times New Roman"/>
          <w:sz w:val="24"/>
          <w:szCs w:val="24"/>
        </w:rPr>
        <w:t>near</w:t>
      </w:r>
      <w:r w:rsidR="0025062D" w:rsidRPr="002961A5">
        <w:rPr>
          <w:rFonts w:ascii="Times New Roman" w:hAnsi="Times New Roman" w:cs="Times New Roman"/>
          <w:sz w:val="24"/>
          <w:szCs w:val="24"/>
        </w:rPr>
        <w:t xml:space="preserve"> Columbia</w:t>
      </w:r>
      <w:r w:rsidRPr="002961A5">
        <w:rPr>
          <w:rFonts w:ascii="Times New Roman" w:hAnsi="Times New Roman" w:cs="Times New Roman"/>
          <w:sz w:val="24"/>
          <w:szCs w:val="24"/>
        </w:rPr>
        <w:t xml:space="preserve">, MO. Whole-plant samples were collected and are now </w:t>
      </w:r>
      <w:r w:rsidR="009405AB" w:rsidRPr="002961A5">
        <w:rPr>
          <w:rFonts w:ascii="Times New Roman" w:hAnsi="Times New Roman" w:cs="Times New Roman"/>
          <w:sz w:val="24"/>
          <w:szCs w:val="24"/>
        </w:rPr>
        <w:t xml:space="preserve">being </w:t>
      </w:r>
      <w:r w:rsidRPr="002961A5">
        <w:rPr>
          <w:rFonts w:ascii="Times New Roman" w:hAnsi="Times New Roman" w:cs="Times New Roman"/>
          <w:sz w:val="24"/>
          <w:szCs w:val="24"/>
        </w:rPr>
        <w:t>prepar</w:t>
      </w:r>
      <w:r w:rsidR="009405AB" w:rsidRPr="002961A5">
        <w:rPr>
          <w:rFonts w:ascii="Times New Roman" w:hAnsi="Times New Roman" w:cs="Times New Roman"/>
          <w:sz w:val="24"/>
          <w:szCs w:val="24"/>
        </w:rPr>
        <w:t>ed</w:t>
      </w:r>
      <w:r w:rsidRPr="002961A5">
        <w:rPr>
          <w:rFonts w:ascii="Times New Roman" w:hAnsi="Times New Roman" w:cs="Times New Roman"/>
          <w:sz w:val="24"/>
          <w:szCs w:val="24"/>
        </w:rPr>
        <w:t xml:space="preserve"> to determine N concentration</w:t>
      </w:r>
      <w:r w:rsidR="0025062D" w:rsidRPr="002961A5">
        <w:rPr>
          <w:rFonts w:ascii="Times New Roman" w:hAnsi="Times New Roman" w:cs="Times New Roman"/>
          <w:sz w:val="24"/>
          <w:szCs w:val="24"/>
        </w:rPr>
        <w:t>, with seed collection also underway</w:t>
      </w:r>
      <w:r w:rsidRPr="002961A5">
        <w:rPr>
          <w:rFonts w:ascii="Times New Roman" w:hAnsi="Times New Roman" w:cs="Times New Roman"/>
          <w:sz w:val="24"/>
          <w:szCs w:val="24"/>
        </w:rPr>
        <w:t xml:space="preserve">. </w:t>
      </w:r>
      <w:r w:rsidR="00536869" w:rsidRPr="002961A5">
        <w:rPr>
          <w:rFonts w:ascii="Times New Roman" w:hAnsi="Times New Roman" w:cs="Times New Roman"/>
          <w:sz w:val="24"/>
          <w:szCs w:val="24"/>
        </w:rPr>
        <w:t>We observed significant differences in</w:t>
      </w:r>
      <w:r w:rsidR="00CC2318" w:rsidRPr="002961A5">
        <w:rPr>
          <w:rFonts w:ascii="Times New Roman" w:hAnsi="Times New Roman" w:cs="Times New Roman"/>
          <w:sz w:val="24"/>
          <w:szCs w:val="24"/>
        </w:rPr>
        <w:t xml:space="preserve"> above-ground</w:t>
      </w:r>
      <w:r w:rsidR="00536869" w:rsidRPr="002961A5">
        <w:rPr>
          <w:rFonts w:ascii="Times New Roman" w:hAnsi="Times New Roman" w:cs="Times New Roman"/>
          <w:sz w:val="24"/>
          <w:szCs w:val="24"/>
        </w:rPr>
        <w:t xml:space="preserve"> mean nitrogen levels across the populations between directions of this cross in previous years</w:t>
      </w:r>
      <w:r w:rsidR="0025062D" w:rsidRPr="002961A5">
        <w:rPr>
          <w:rFonts w:ascii="Times New Roman" w:hAnsi="Times New Roman" w:cs="Times New Roman"/>
          <w:sz w:val="24"/>
          <w:szCs w:val="24"/>
        </w:rPr>
        <w:t>, which suggested maternal factors in the parents could play a role. T</w:t>
      </w:r>
      <w:r w:rsidR="00536869" w:rsidRPr="002961A5">
        <w:rPr>
          <w:rFonts w:ascii="Times New Roman" w:hAnsi="Times New Roman" w:cs="Times New Roman"/>
          <w:sz w:val="24"/>
          <w:szCs w:val="24"/>
        </w:rPr>
        <w:t xml:space="preserve">his </w:t>
      </w:r>
      <w:r w:rsidR="00CC2318" w:rsidRPr="002961A5">
        <w:rPr>
          <w:rFonts w:ascii="Times New Roman" w:hAnsi="Times New Roman" w:cs="Times New Roman"/>
          <w:sz w:val="24"/>
          <w:szCs w:val="24"/>
        </w:rPr>
        <w:t xml:space="preserve">year, the two reciprocal populations were grown in the same field to remove confounding factors associated with different growing environments and test the </w:t>
      </w:r>
      <w:r w:rsidR="0025062D" w:rsidRPr="002961A5">
        <w:rPr>
          <w:rFonts w:ascii="Times New Roman" w:hAnsi="Times New Roman" w:cs="Times New Roman"/>
          <w:sz w:val="24"/>
          <w:szCs w:val="24"/>
        </w:rPr>
        <w:t>hypothe</w:t>
      </w:r>
      <w:r w:rsidR="00CC2318" w:rsidRPr="002961A5">
        <w:rPr>
          <w:rFonts w:ascii="Times New Roman" w:hAnsi="Times New Roman" w:cs="Times New Roman"/>
          <w:sz w:val="24"/>
          <w:szCs w:val="24"/>
        </w:rPr>
        <w:t>sis that</w:t>
      </w:r>
      <w:r w:rsidR="0025062D" w:rsidRPr="002961A5">
        <w:rPr>
          <w:rFonts w:ascii="Times New Roman" w:hAnsi="Times New Roman" w:cs="Times New Roman"/>
          <w:sz w:val="24"/>
          <w:szCs w:val="24"/>
        </w:rPr>
        <w:t xml:space="preserve"> </w:t>
      </w:r>
      <w:r w:rsidR="00536869" w:rsidRPr="002961A5">
        <w:rPr>
          <w:rFonts w:ascii="Times New Roman" w:hAnsi="Times New Roman" w:cs="Times New Roman"/>
          <w:sz w:val="24"/>
          <w:szCs w:val="24"/>
        </w:rPr>
        <w:t xml:space="preserve">maternal factors (mitochondria, plastids) </w:t>
      </w:r>
      <w:r w:rsidR="0025062D" w:rsidRPr="002961A5">
        <w:rPr>
          <w:rFonts w:ascii="Times New Roman" w:hAnsi="Times New Roman" w:cs="Times New Roman"/>
          <w:sz w:val="24"/>
          <w:szCs w:val="24"/>
        </w:rPr>
        <w:t xml:space="preserve">do in fact play </w:t>
      </w:r>
      <w:r w:rsidR="00536869" w:rsidRPr="002961A5">
        <w:rPr>
          <w:rFonts w:ascii="Times New Roman" w:hAnsi="Times New Roman" w:cs="Times New Roman"/>
          <w:sz w:val="24"/>
          <w:szCs w:val="24"/>
        </w:rPr>
        <w:t xml:space="preserve">a role in </w:t>
      </w:r>
      <w:r w:rsidR="00CC2318" w:rsidRPr="002961A5">
        <w:rPr>
          <w:rFonts w:ascii="Times New Roman" w:hAnsi="Times New Roman" w:cs="Times New Roman"/>
          <w:sz w:val="24"/>
          <w:szCs w:val="24"/>
        </w:rPr>
        <w:t>the regulation of tissue N concentrations in soybean</w:t>
      </w:r>
      <w:r w:rsidR="00536869" w:rsidRPr="002961A5">
        <w:rPr>
          <w:rFonts w:ascii="Times New Roman" w:hAnsi="Times New Roman" w:cs="Times New Roman"/>
          <w:sz w:val="24"/>
          <w:szCs w:val="24"/>
        </w:rPr>
        <w:t xml:space="preserve">. </w:t>
      </w:r>
    </w:p>
    <w:p w14:paraId="0144E47B" w14:textId="77777777" w:rsidR="00CB53A2" w:rsidRPr="002961A5" w:rsidRDefault="00CB53A2" w:rsidP="001C0011">
      <w:pPr>
        <w:spacing w:line="240" w:lineRule="auto"/>
        <w:contextualSpacing/>
        <w:rPr>
          <w:rFonts w:ascii="Times New Roman" w:hAnsi="Times New Roman" w:cs="Times New Roman"/>
          <w:sz w:val="24"/>
          <w:szCs w:val="24"/>
        </w:rPr>
      </w:pPr>
    </w:p>
    <w:p w14:paraId="4AFDEA2C" w14:textId="77777777" w:rsidR="00CB53A2" w:rsidRPr="002961A5" w:rsidRDefault="00CB53A2" w:rsidP="001C0011">
      <w:pPr>
        <w:spacing w:line="240" w:lineRule="auto"/>
        <w:rPr>
          <w:rFonts w:ascii="Times New Roman" w:hAnsi="Times New Roman" w:cs="Times New Roman"/>
          <w:b/>
          <w:sz w:val="24"/>
          <w:szCs w:val="24"/>
          <w:u w:val="single"/>
        </w:rPr>
      </w:pPr>
      <w:r w:rsidRPr="002961A5">
        <w:rPr>
          <w:rFonts w:ascii="Times New Roman" w:hAnsi="Times New Roman" w:cs="Times New Roman"/>
          <w:b/>
          <w:sz w:val="24"/>
          <w:szCs w:val="24"/>
          <w:u w:val="single"/>
        </w:rPr>
        <w:t>Objective 3, Germplasm and population development</w:t>
      </w:r>
    </w:p>
    <w:p w14:paraId="0A0D6943" w14:textId="77777777" w:rsidR="00CB53A2" w:rsidRPr="002961A5" w:rsidRDefault="00CB53A2" w:rsidP="001C0011">
      <w:pPr>
        <w:spacing w:line="240" w:lineRule="auto"/>
        <w:rPr>
          <w:rFonts w:ascii="Times New Roman" w:hAnsi="Times New Roman" w:cs="Times New Roman"/>
          <w:sz w:val="24"/>
          <w:szCs w:val="24"/>
        </w:rPr>
      </w:pPr>
      <w:r w:rsidRPr="002961A5">
        <w:rPr>
          <w:rFonts w:ascii="Times New Roman" w:hAnsi="Times New Roman" w:cs="Times New Roman"/>
          <w:b/>
          <w:sz w:val="24"/>
          <w:szCs w:val="24"/>
          <w:u w:val="single"/>
        </w:rPr>
        <w:t>Experiment 7 (WUE Breeding Line Test)</w:t>
      </w:r>
      <w:r w:rsidRPr="002961A5">
        <w:rPr>
          <w:rFonts w:ascii="Times New Roman" w:hAnsi="Times New Roman" w:cs="Times New Roman"/>
          <w:b/>
          <w:sz w:val="24"/>
          <w:szCs w:val="24"/>
        </w:rPr>
        <w:t>:</w:t>
      </w:r>
      <w:r w:rsidRPr="002961A5">
        <w:rPr>
          <w:rFonts w:ascii="Times New Roman" w:hAnsi="Times New Roman" w:cs="Times New Roman"/>
          <w:sz w:val="24"/>
          <w:szCs w:val="24"/>
        </w:rPr>
        <w:t xml:space="preserve"> </w:t>
      </w:r>
    </w:p>
    <w:p w14:paraId="4F0B694A" w14:textId="39BC6F1D" w:rsidR="00214973" w:rsidRPr="002961A5" w:rsidRDefault="00CB53A2"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t xml:space="preserve">The WUE efficiency breeding yield study was planted at Stoneville, MS. Stem and leaf tissue of 28 F6-derived breeding lines derived from PI 567201D x DS25-4 and checks (Lee Non-Nod and AG51X8) were harvested from replicated yield plots in Stoneville. </w:t>
      </w:r>
      <w:r w:rsidR="00214973" w:rsidRPr="002961A5">
        <w:rPr>
          <w:rFonts w:ascii="Times New Roman" w:hAnsi="Times New Roman" w:cs="Times New Roman"/>
          <w:sz w:val="24"/>
          <w:szCs w:val="24"/>
        </w:rPr>
        <w:t>Plots were sub-sampled for a total of 216 samples</w:t>
      </w:r>
      <w:r w:rsidR="00314DDE" w:rsidRPr="002961A5">
        <w:rPr>
          <w:rFonts w:ascii="Times New Roman" w:hAnsi="Times New Roman" w:cs="Times New Roman"/>
          <w:sz w:val="24"/>
          <w:szCs w:val="24"/>
        </w:rPr>
        <w:t xml:space="preserve">. </w:t>
      </w:r>
      <w:r w:rsidR="00214973" w:rsidRPr="002961A5">
        <w:rPr>
          <w:rFonts w:ascii="Times New Roman" w:hAnsi="Times New Roman" w:cs="Times New Roman"/>
          <w:sz w:val="24"/>
          <w:szCs w:val="24"/>
        </w:rPr>
        <w:t>Samples were course ground and are now being prepared for isotope analysis</w:t>
      </w:r>
      <w:r w:rsidR="00314DDE" w:rsidRPr="002961A5">
        <w:rPr>
          <w:rFonts w:ascii="Times New Roman" w:hAnsi="Times New Roman" w:cs="Times New Roman"/>
          <w:sz w:val="24"/>
          <w:szCs w:val="24"/>
        </w:rPr>
        <w:t xml:space="preserve">. </w:t>
      </w:r>
      <w:r w:rsidR="00214973" w:rsidRPr="002961A5">
        <w:rPr>
          <w:rFonts w:ascii="Times New Roman" w:hAnsi="Times New Roman" w:cs="Times New Roman"/>
          <w:sz w:val="24"/>
          <w:szCs w:val="24"/>
        </w:rPr>
        <w:t>Maturities ranged from early IV to V</w:t>
      </w:r>
      <w:r w:rsidR="00314DDE" w:rsidRPr="002961A5">
        <w:rPr>
          <w:rFonts w:ascii="Times New Roman" w:hAnsi="Times New Roman" w:cs="Times New Roman"/>
          <w:sz w:val="24"/>
          <w:szCs w:val="24"/>
        </w:rPr>
        <w:t xml:space="preserve">. </w:t>
      </w:r>
      <w:r w:rsidR="00214973" w:rsidRPr="002961A5">
        <w:rPr>
          <w:rFonts w:ascii="Times New Roman" w:hAnsi="Times New Roman" w:cs="Times New Roman"/>
          <w:sz w:val="24"/>
          <w:szCs w:val="24"/>
        </w:rPr>
        <w:t>All plots have been harvested and analysis of yield data is ongoing</w:t>
      </w:r>
      <w:r w:rsidR="00314DDE" w:rsidRPr="002961A5">
        <w:rPr>
          <w:rFonts w:ascii="Times New Roman" w:hAnsi="Times New Roman" w:cs="Times New Roman"/>
          <w:sz w:val="24"/>
          <w:szCs w:val="24"/>
        </w:rPr>
        <w:t xml:space="preserve">. </w:t>
      </w:r>
      <w:r w:rsidR="00214973" w:rsidRPr="002961A5">
        <w:rPr>
          <w:rFonts w:ascii="Times New Roman" w:hAnsi="Times New Roman" w:cs="Times New Roman"/>
          <w:sz w:val="24"/>
          <w:szCs w:val="24"/>
        </w:rPr>
        <w:t>The seed quality and quantity harvested in 2018 should be sufficient for the experiments planned for 2019.</w:t>
      </w:r>
    </w:p>
    <w:p w14:paraId="7743BE2B" w14:textId="77777777" w:rsidR="009405AB" w:rsidRPr="002961A5" w:rsidRDefault="009405AB" w:rsidP="001C0011">
      <w:pPr>
        <w:spacing w:line="240" w:lineRule="auto"/>
        <w:rPr>
          <w:rFonts w:ascii="Times New Roman" w:hAnsi="Times New Roman" w:cs="Times New Roman"/>
          <w:b/>
          <w:sz w:val="24"/>
          <w:szCs w:val="24"/>
          <w:u w:val="single"/>
        </w:rPr>
      </w:pPr>
    </w:p>
    <w:p w14:paraId="7CE37366" w14:textId="77777777" w:rsidR="00CB53A2" w:rsidRPr="002961A5" w:rsidRDefault="00CB53A2" w:rsidP="001C0011">
      <w:pPr>
        <w:spacing w:line="240" w:lineRule="auto"/>
        <w:rPr>
          <w:rFonts w:ascii="Times New Roman" w:hAnsi="Times New Roman" w:cs="Times New Roman"/>
          <w:b/>
          <w:sz w:val="24"/>
          <w:szCs w:val="24"/>
        </w:rPr>
      </w:pPr>
      <w:r w:rsidRPr="002961A5">
        <w:rPr>
          <w:rFonts w:ascii="Times New Roman" w:hAnsi="Times New Roman" w:cs="Times New Roman"/>
          <w:b/>
          <w:sz w:val="24"/>
          <w:szCs w:val="24"/>
          <w:u w:val="single"/>
        </w:rPr>
        <w:t>Objective 3, Experiment 8 (Genomic selection and stacking traits related to drought tolerance)</w:t>
      </w:r>
      <w:r w:rsidRPr="002961A5">
        <w:rPr>
          <w:rFonts w:ascii="Times New Roman" w:hAnsi="Times New Roman" w:cs="Times New Roman"/>
          <w:b/>
          <w:sz w:val="24"/>
          <w:szCs w:val="24"/>
        </w:rPr>
        <w:t xml:space="preserve">: </w:t>
      </w:r>
    </w:p>
    <w:p w14:paraId="3CCF12F4" w14:textId="706E87BD" w:rsidR="009405AB" w:rsidRPr="002961A5" w:rsidRDefault="00CB53A2"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t xml:space="preserve">We selected 20 genotypes for crossing with </w:t>
      </w:r>
      <w:r w:rsidR="00CC2318" w:rsidRPr="002961A5">
        <w:rPr>
          <w:rFonts w:ascii="Times New Roman" w:hAnsi="Times New Roman" w:cs="Times New Roman"/>
          <w:sz w:val="24"/>
          <w:szCs w:val="24"/>
        </w:rPr>
        <w:t xml:space="preserve">an </w:t>
      </w:r>
      <w:r w:rsidRPr="002961A5">
        <w:rPr>
          <w:rFonts w:ascii="Times New Roman" w:hAnsi="Times New Roman" w:cs="Times New Roman"/>
          <w:sz w:val="24"/>
          <w:szCs w:val="24"/>
        </w:rPr>
        <w:t>agronomically sound [AS], high</w:t>
      </w:r>
      <w:r w:rsidR="00214973" w:rsidRPr="002961A5">
        <w:rPr>
          <w:rFonts w:ascii="Times New Roman" w:hAnsi="Times New Roman" w:cs="Times New Roman"/>
          <w:sz w:val="24"/>
          <w:szCs w:val="24"/>
        </w:rPr>
        <w:t>-</w:t>
      </w:r>
      <w:r w:rsidRPr="002961A5">
        <w:rPr>
          <w:rFonts w:ascii="Times New Roman" w:hAnsi="Times New Roman" w:cs="Times New Roman"/>
          <w:sz w:val="24"/>
          <w:szCs w:val="24"/>
        </w:rPr>
        <w:t xml:space="preserve">yielding MG 4 common parent. </w:t>
      </w:r>
      <w:r w:rsidR="009405AB" w:rsidRPr="002961A5">
        <w:rPr>
          <w:rFonts w:ascii="Times New Roman" w:hAnsi="Times New Roman" w:cs="Times New Roman"/>
          <w:sz w:val="24"/>
          <w:szCs w:val="24"/>
        </w:rPr>
        <w:t>Among these 20 genotypes there were f</w:t>
      </w:r>
      <w:r w:rsidRPr="002961A5">
        <w:rPr>
          <w:rFonts w:ascii="Times New Roman" w:hAnsi="Times New Roman" w:cs="Times New Roman"/>
          <w:sz w:val="24"/>
          <w:szCs w:val="24"/>
        </w:rPr>
        <w:t xml:space="preserve">our genotypes </w:t>
      </w:r>
      <w:r w:rsidR="009405AB" w:rsidRPr="002961A5">
        <w:rPr>
          <w:rFonts w:ascii="Times New Roman" w:hAnsi="Times New Roman" w:cs="Times New Roman"/>
          <w:sz w:val="24"/>
          <w:szCs w:val="24"/>
        </w:rPr>
        <w:t>that had the most favorable values</w:t>
      </w:r>
      <w:r w:rsidRPr="002961A5">
        <w:rPr>
          <w:rFonts w:ascii="Times New Roman" w:hAnsi="Times New Roman" w:cs="Times New Roman"/>
          <w:sz w:val="24"/>
          <w:szCs w:val="24"/>
        </w:rPr>
        <w:t xml:space="preserve"> for each of our traits (CW, CT, </w:t>
      </w:r>
      <w:r w:rsidR="009405AB" w:rsidRPr="002961A5">
        <w:rPr>
          <w:rFonts w:ascii="Times New Roman" w:hAnsi="Times New Roman" w:cs="Times New Roman"/>
          <w:sz w:val="24"/>
          <w:szCs w:val="24"/>
        </w:rPr>
        <w:t>WUE</w:t>
      </w:r>
      <w:r w:rsidRPr="002961A5">
        <w:rPr>
          <w:rFonts w:ascii="Times New Roman" w:hAnsi="Times New Roman" w:cs="Times New Roman"/>
          <w:sz w:val="24"/>
          <w:szCs w:val="24"/>
        </w:rPr>
        <w:t xml:space="preserve">, NDFA) plus four genotypes </w:t>
      </w:r>
      <w:r w:rsidR="00A76EE7" w:rsidRPr="002961A5">
        <w:rPr>
          <w:rFonts w:ascii="Times New Roman" w:hAnsi="Times New Roman" w:cs="Times New Roman"/>
          <w:sz w:val="24"/>
          <w:szCs w:val="24"/>
        </w:rPr>
        <w:t xml:space="preserve">with </w:t>
      </w:r>
      <w:r w:rsidRPr="002961A5">
        <w:rPr>
          <w:rFonts w:ascii="Times New Roman" w:hAnsi="Times New Roman" w:cs="Times New Roman"/>
          <w:sz w:val="24"/>
          <w:szCs w:val="24"/>
        </w:rPr>
        <w:t xml:space="preserve">a </w:t>
      </w:r>
      <w:r w:rsidR="009405AB" w:rsidRPr="002961A5">
        <w:rPr>
          <w:rFonts w:ascii="Times New Roman" w:hAnsi="Times New Roman" w:cs="Times New Roman"/>
          <w:sz w:val="24"/>
          <w:szCs w:val="24"/>
        </w:rPr>
        <w:t xml:space="preserve">favorable </w:t>
      </w:r>
      <w:r w:rsidRPr="002961A5">
        <w:rPr>
          <w:rFonts w:ascii="Times New Roman" w:hAnsi="Times New Roman" w:cs="Times New Roman"/>
          <w:sz w:val="24"/>
          <w:szCs w:val="24"/>
        </w:rPr>
        <w:t xml:space="preserve">combination of all four of these traits. </w:t>
      </w:r>
      <w:r w:rsidR="009405AB" w:rsidRPr="002961A5">
        <w:rPr>
          <w:rFonts w:ascii="Times New Roman" w:hAnsi="Times New Roman" w:cs="Times New Roman"/>
          <w:sz w:val="24"/>
          <w:szCs w:val="24"/>
        </w:rPr>
        <w:t>C</w:t>
      </w:r>
      <w:r w:rsidRPr="002961A5">
        <w:rPr>
          <w:rFonts w:ascii="Times New Roman" w:hAnsi="Times New Roman" w:cs="Times New Roman"/>
          <w:sz w:val="24"/>
          <w:szCs w:val="24"/>
        </w:rPr>
        <w:t xml:space="preserve">rosses </w:t>
      </w:r>
      <w:r w:rsidR="009405AB" w:rsidRPr="002961A5">
        <w:rPr>
          <w:rFonts w:ascii="Times New Roman" w:hAnsi="Times New Roman" w:cs="Times New Roman"/>
          <w:sz w:val="24"/>
          <w:szCs w:val="24"/>
        </w:rPr>
        <w:t xml:space="preserve">were made </w:t>
      </w:r>
      <w:r w:rsidRPr="002961A5">
        <w:rPr>
          <w:rFonts w:ascii="Times New Roman" w:hAnsi="Times New Roman" w:cs="Times New Roman"/>
          <w:sz w:val="24"/>
          <w:szCs w:val="24"/>
        </w:rPr>
        <w:t xml:space="preserve">at DeWitt, AR, Columbia, MO, and Stoneville, MS. At DeWitt, </w:t>
      </w:r>
      <w:r w:rsidR="00871DE8">
        <w:rPr>
          <w:rFonts w:ascii="Times New Roman" w:hAnsi="Times New Roman" w:cs="Times New Roman"/>
          <w:sz w:val="24"/>
          <w:szCs w:val="24"/>
        </w:rPr>
        <w:t>a</w:t>
      </w:r>
      <w:r w:rsidRPr="002961A5">
        <w:rPr>
          <w:rFonts w:ascii="Times New Roman" w:hAnsi="Times New Roman" w:cs="Times New Roman"/>
          <w:sz w:val="24"/>
          <w:szCs w:val="24"/>
        </w:rPr>
        <w:t xml:space="preserve"> total</w:t>
      </w:r>
      <w:r w:rsidR="00871DE8">
        <w:rPr>
          <w:rFonts w:ascii="Times New Roman" w:hAnsi="Times New Roman" w:cs="Times New Roman"/>
          <w:sz w:val="24"/>
          <w:szCs w:val="24"/>
        </w:rPr>
        <w:t xml:space="preserve"> of</w:t>
      </w:r>
      <w:r w:rsidRPr="002961A5">
        <w:rPr>
          <w:rFonts w:ascii="Times New Roman" w:hAnsi="Times New Roman" w:cs="Times New Roman"/>
          <w:sz w:val="24"/>
          <w:szCs w:val="24"/>
        </w:rPr>
        <w:t xml:space="preserve"> 731 attempts were made this summer with a total of 302 sets. For all 20 crosses, we have between 31 and 38 potential hybrid seeds. At Columbia, MO, </w:t>
      </w:r>
      <w:r w:rsidR="0025062D" w:rsidRPr="002961A5">
        <w:rPr>
          <w:rFonts w:ascii="Times New Roman" w:hAnsi="Times New Roman" w:cs="Times New Roman"/>
          <w:sz w:val="24"/>
          <w:szCs w:val="24"/>
        </w:rPr>
        <w:t xml:space="preserve">we experienced high heat and drought which negatively impacted our ability to make pollinations. However, </w:t>
      </w:r>
      <w:r w:rsidRPr="002961A5">
        <w:rPr>
          <w:rFonts w:ascii="Times New Roman" w:hAnsi="Times New Roman" w:cs="Times New Roman"/>
          <w:sz w:val="24"/>
          <w:szCs w:val="24"/>
        </w:rPr>
        <w:t>approximately 250 pollinations were attempted (~15-20 per cross combination)</w:t>
      </w:r>
      <w:r w:rsidR="009405AB" w:rsidRPr="002961A5">
        <w:rPr>
          <w:rFonts w:ascii="Times New Roman" w:hAnsi="Times New Roman" w:cs="Times New Roman"/>
          <w:sz w:val="24"/>
          <w:szCs w:val="24"/>
        </w:rPr>
        <w:t xml:space="preserve">. </w:t>
      </w:r>
      <w:r w:rsidRPr="002961A5">
        <w:rPr>
          <w:rFonts w:ascii="Times New Roman" w:hAnsi="Times New Roman" w:cs="Times New Roman"/>
          <w:sz w:val="24"/>
          <w:szCs w:val="24"/>
        </w:rPr>
        <w:t xml:space="preserve">At </w:t>
      </w:r>
      <w:r w:rsidR="00536869" w:rsidRPr="002961A5">
        <w:rPr>
          <w:rFonts w:ascii="Times New Roman" w:hAnsi="Times New Roman" w:cs="Times New Roman"/>
          <w:sz w:val="24"/>
          <w:szCs w:val="24"/>
        </w:rPr>
        <w:t xml:space="preserve">Columbia, </w:t>
      </w:r>
      <w:r w:rsidRPr="002961A5">
        <w:rPr>
          <w:rFonts w:ascii="Times New Roman" w:hAnsi="Times New Roman" w:cs="Times New Roman"/>
          <w:sz w:val="24"/>
          <w:szCs w:val="24"/>
        </w:rPr>
        <w:t xml:space="preserve">harvest of F1 seed is in progress. </w:t>
      </w:r>
      <w:r w:rsidR="00214973" w:rsidRPr="002961A5">
        <w:rPr>
          <w:rFonts w:ascii="Times New Roman" w:hAnsi="Times New Roman" w:cs="Times New Roman"/>
          <w:sz w:val="24"/>
          <w:szCs w:val="24"/>
        </w:rPr>
        <w:t xml:space="preserve">At Stoneville, harvest of F1 seed has been completed and an inventory of F1 seed per combination is in progress. </w:t>
      </w:r>
      <w:r w:rsidR="009405AB" w:rsidRPr="002961A5">
        <w:rPr>
          <w:rFonts w:ascii="Times New Roman" w:hAnsi="Times New Roman" w:cs="Times New Roman"/>
          <w:sz w:val="24"/>
          <w:szCs w:val="24"/>
        </w:rPr>
        <w:t xml:space="preserve">F1 seed will be used for later multi-parent (F1xF1) trait stacking crosses in </w:t>
      </w:r>
      <w:r w:rsidR="00536869" w:rsidRPr="002961A5">
        <w:rPr>
          <w:rFonts w:ascii="Times New Roman" w:hAnsi="Times New Roman" w:cs="Times New Roman"/>
          <w:sz w:val="24"/>
          <w:szCs w:val="24"/>
        </w:rPr>
        <w:t xml:space="preserve">the summer of </w:t>
      </w:r>
      <w:r w:rsidR="009405AB" w:rsidRPr="002961A5">
        <w:rPr>
          <w:rFonts w:ascii="Times New Roman" w:hAnsi="Times New Roman" w:cs="Times New Roman"/>
          <w:sz w:val="24"/>
          <w:szCs w:val="24"/>
        </w:rPr>
        <w:t xml:space="preserve">2019. </w:t>
      </w:r>
    </w:p>
    <w:p w14:paraId="6F170111" w14:textId="3CBFEC8D" w:rsidR="00CB53A2" w:rsidRPr="002961A5" w:rsidRDefault="00CB53A2" w:rsidP="001C0011">
      <w:pPr>
        <w:spacing w:line="240" w:lineRule="auto"/>
        <w:ind w:firstLine="720"/>
        <w:rPr>
          <w:rFonts w:ascii="Times New Roman" w:hAnsi="Times New Roman" w:cs="Times New Roman"/>
          <w:sz w:val="24"/>
          <w:szCs w:val="24"/>
        </w:rPr>
      </w:pPr>
      <w:r w:rsidRPr="002961A5">
        <w:rPr>
          <w:rFonts w:ascii="Times New Roman" w:hAnsi="Times New Roman" w:cs="Times New Roman"/>
          <w:sz w:val="24"/>
          <w:szCs w:val="24"/>
        </w:rPr>
        <w:t xml:space="preserve">Tissue was collected from all parents and DNA extracted at </w:t>
      </w:r>
      <w:r w:rsidR="00871DE8">
        <w:rPr>
          <w:rFonts w:ascii="Times New Roman" w:hAnsi="Times New Roman" w:cs="Times New Roman"/>
          <w:sz w:val="24"/>
          <w:szCs w:val="24"/>
        </w:rPr>
        <w:t xml:space="preserve">the </w:t>
      </w:r>
      <w:r w:rsidRPr="002961A5">
        <w:rPr>
          <w:rFonts w:ascii="Times New Roman" w:hAnsi="Times New Roman" w:cs="Times New Roman"/>
          <w:sz w:val="24"/>
          <w:szCs w:val="24"/>
        </w:rPr>
        <w:t xml:space="preserve">Stoneville, MS location. The sequence information of 231 SNPs, which were identified in </w:t>
      </w:r>
      <w:r w:rsidR="00A76EE7" w:rsidRPr="002961A5">
        <w:rPr>
          <w:rFonts w:ascii="Times New Roman" w:hAnsi="Times New Roman" w:cs="Times New Roman"/>
          <w:sz w:val="24"/>
          <w:szCs w:val="24"/>
        </w:rPr>
        <w:t xml:space="preserve">a </w:t>
      </w:r>
      <w:r w:rsidRPr="002961A5">
        <w:rPr>
          <w:rFonts w:ascii="Times New Roman" w:hAnsi="Times New Roman" w:cs="Times New Roman"/>
          <w:sz w:val="24"/>
          <w:szCs w:val="24"/>
        </w:rPr>
        <w:t xml:space="preserve">previous study for these drought traits, </w:t>
      </w:r>
      <w:r w:rsidR="00214973" w:rsidRPr="002961A5">
        <w:rPr>
          <w:rFonts w:ascii="Times New Roman" w:hAnsi="Times New Roman" w:cs="Times New Roman"/>
          <w:sz w:val="24"/>
          <w:szCs w:val="24"/>
        </w:rPr>
        <w:t xml:space="preserve">was used to generate high-throughput </w:t>
      </w:r>
      <w:proofErr w:type="spellStart"/>
      <w:r w:rsidR="00214973" w:rsidRPr="002961A5">
        <w:rPr>
          <w:rFonts w:ascii="Times New Roman" w:hAnsi="Times New Roman" w:cs="Times New Roman"/>
          <w:sz w:val="24"/>
          <w:szCs w:val="24"/>
        </w:rPr>
        <w:t>PlexSeq</w:t>
      </w:r>
      <w:proofErr w:type="spellEnd"/>
      <w:r w:rsidR="00214973" w:rsidRPr="002961A5">
        <w:rPr>
          <w:rFonts w:ascii="Times New Roman" w:hAnsi="Times New Roman" w:cs="Times New Roman"/>
          <w:sz w:val="24"/>
          <w:szCs w:val="24"/>
        </w:rPr>
        <w:t xml:space="preserve"> genotyping primers</w:t>
      </w:r>
      <w:r w:rsidR="00314DDE" w:rsidRPr="002961A5">
        <w:rPr>
          <w:rFonts w:ascii="Times New Roman" w:hAnsi="Times New Roman" w:cs="Times New Roman"/>
          <w:sz w:val="24"/>
          <w:szCs w:val="24"/>
        </w:rPr>
        <w:t xml:space="preserve">. </w:t>
      </w:r>
      <w:r w:rsidR="00214973" w:rsidRPr="002961A5">
        <w:rPr>
          <w:rFonts w:ascii="Times New Roman" w:hAnsi="Times New Roman" w:cs="Times New Roman"/>
          <w:sz w:val="24"/>
          <w:szCs w:val="24"/>
        </w:rPr>
        <w:t xml:space="preserve">These primer sets are being evaluated on a set of 94 DNA’s (including the 21 parental genotypes). They will be used to test progeny of the crosses described above as well as in future genomic selection </w:t>
      </w:r>
      <w:r w:rsidR="00214973" w:rsidRPr="002961A5">
        <w:rPr>
          <w:rFonts w:ascii="Times New Roman" w:hAnsi="Times New Roman" w:cs="Times New Roman"/>
          <w:sz w:val="24"/>
          <w:szCs w:val="24"/>
        </w:rPr>
        <w:lastRenderedPageBreak/>
        <w:t>procedures. T</w:t>
      </w:r>
      <w:r w:rsidR="00536869" w:rsidRPr="002961A5">
        <w:rPr>
          <w:rFonts w:ascii="Times New Roman" w:hAnsi="Times New Roman" w:cs="Times New Roman"/>
          <w:sz w:val="24"/>
          <w:szCs w:val="24"/>
        </w:rPr>
        <w:t>he adapted parental line, LG11-8169-007F, will also be genotyped with the 50KSNP Illumina array. All parents used successfully for crosses will be whole genotype re-</w:t>
      </w:r>
      <w:r w:rsidR="0025062D" w:rsidRPr="002961A5">
        <w:rPr>
          <w:rFonts w:ascii="Times New Roman" w:hAnsi="Times New Roman" w:cs="Times New Roman"/>
          <w:sz w:val="24"/>
          <w:szCs w:val="24"/>
        </w:rPr>
        <w:t>s</w:t>
      </w:r>
      <w:r w:rsidR="00536869" w:rsidRPr="002961A5">
        <w:rPr>
          <w:rFonts w:ascii="Times New Roman" w:hAnsi="Times New Roman" w:cs="Times New Roman"/>
          <w:sz w:val="24"/>
          <w:szCs w:val="24"/>
        </w:rPr>
        <w:t xml:space="preserve">equenced in 2019. </w:t>
      </w:r>
    </w:p>
    <w:p w14:paraId="150F5358" w14:textId="4933B5D9" w:rsidR="00214973" w:rsidRPr="002961A5" w:rsidRDefault="00214973" w:rsidP="001C0011">
      <w:pPr>
        <w:spacing w:line="240" w:lineRule="auto"/>
        <w:rPr>
          <w:rFonts w:ascii="Times New Roman" w:hAnsi="Times New Roman" w:cs="Times New Roman"/>
          <w:sz w:val="24"/>
          <w:szCs w:val="24"/>
        </w:rPr>
      </w:pPr>
    </w:p>
    <w:p w14:paraId="2E53CE3B" w14:textId="71F3E92B" w:rsidR="00F2552C" w:rsidRPr="002961A5" w:rsidRDefault="00DE2985" w:rsidP="001C0011">
      <w:pPr>
        <w:spacing w:line="240" w:lineRule="auto"/>
        <w:rPr>
          <w:rFonts w:ascii="Times New Roman" w:hAnsi="Times New Roman" w:cs="Times New Roman"/>
          <w:b/>
          <w:sz w:val="24"/>
          <w:szCs w:val="24"/>
        </w:rPr>
      </w:pPr>
      <w:r w:rsidRPr="002961A5">
        <w:rPr>
          <w:rFonts w:ascii="Times New Roman" w:hAnsi="Times New Roman" w:cs="Times New Roman"/>
          <w:b/>
          <w:sz w:val="24"/>
          <w:szCs w:val="24"/>
        </w:rPr>
        <w:t>Did this project meet the intended Key Performance Indicators (KPIs)? List each KPI and describe progress made (or not made) toward addressing it, including metrics where appropriate</w:t>
      </w:r>
      <w:r w:rsidR="00314DDE" w:rsidRPr="002961A5">
        <w:rPr>
          <w:rFonts w:ascii="Times New Roman" w:hAnsi="Times New Roman" w:cs="Times New Roman"/>
          <w:b/>
          <w:sz w:val="24"/>
          <w:szCs w:val="24"/>
        </w:rPr>
        <w:t xml:space="preserve">. </w:t>
      </w:r>
    </w:p>
    <w:p w14:paraId="601B7BCF" w14:textId="77777777" w:rsidR="00DE2985" w:rsidRPr="002961A5" w:rsidRDefault="00DE2985" w:rsidP="001C0011">
      <w:pPr>
        <w:spacing w:line="240" w:lineRule="auto"/>
        <w:rPr>
          <w:rFonts w:ascii="Times New Roman" w:eastAsia="Calibri" w:hAnsi="Times New Roman" w:cs="Times New Roman"/>
          <w:b/>
          <w:bCs w:val="0"/>
          <w:kern w:val="0"/>
          <w:sz w:val="32"/>
          <w:szCs w:val="24"/>
          <w:lang w:bidi="en-US"/>
        </w:rPr>
      </w:pPr>
    </w:p>
    <w:p w14:paraId="19698DE4" w14:textId="77777777" w:rsidR="00F2552C" w:rsidRPr="002961A5" w:rsidRDefault="00F2552C" w:rsidP="001C0011">
      <w:pPr>
        <w:spacing w:line="240" w:lineRule="auto"/>
        <w:rPr>
          <w:rFonts w:ascii="Times New Roman" w:hAnsi="Times New Roman" w:cs="Times New Roman"/>
          <w:bCs w:val="0"/>
          <w:kern w:val="0"/>
          <w:sz w:val="24"/>
          <w:szCs w:val="24"/>
        </w:rPr>
      </w:pPr>
      <w:r w:rsidRPr="002961A5">
        <w:rPr>
          <w:rFonts w:ascii="Times New Roman" w:hAnsi="Times New Roman" w:cs="Times New Roman"/>
          <w:b/>
          <w:bCs w:val="0"/>
          <w:kern w:val="0"/>
          <w:sz w:val="24"/>
          <w:szCs w:val="24"/>
        </w:rPr>
        <w:t>Objective 1: Physiological Mechanisms of drought tolerance.</w:t>
      </w:r>
    </w:p>
    <w:p w14:paraId="01752791" w14:textId="77777777" w:rsidR="00F2552C" w:rsidRPr="00871DE8" w:rsidRDefault="00F2552C" w:rsidP="001C0011">
      <w:pPr>
        <w:numPr>
          <w:ilvl w:val="0"/>
          <w:numId w:val="4"/>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 xml:space="preserve">Functional relationships among physiological tolerant traits (CW, CT, WUE, and NDFA) and the implications for improving drought tolerance are established through field experiments in 2019-2020. </w:t>
      </w:r>
    </w:p>
    <w:p w14:paraId="00A5A7A0" w14:textId="59D28A39" w:rsidR="003B46F1" w:rsidRPr="002961A5" w:rsidRDefault="00120AD4" w:rsidP="001C0011">
      <w:pPr>
        <w:spacing w:after="200" w:line="240" w:lineRule="auto"/>
        <w:ind w:firstLine="36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Significant progress was made toward the development of a better understanding of the physiological traits</w:t>
      </w:r>
      <w:r w:rsidR="00314DDE" w:rsidRPr="002961A5">
        <w:rPr>
          <w:rFonts w:ascii="Times New Roman" w:hAnsi="Times New Roman" w:cs="Times New Roman"/>
          <w:bCs w:val="0"/>
          <w:kern w:val="0"/>
          <w:sz w:val="24"/>
          <w:szCs w:val="24"/>
        </w:rPr>
        <w:t xml:space="preserve">. </w:t>
      </w:r>
      <w:r w:rsidR="003B46F1" w:rsidRPr="002961A5">
        <w:rPr>
          <w:rFonts w:ascii="Times New Roman" w:hAnsi="Times New Roman" w:cs="Times New Roman"/>
          <w:bCs w:val="0"/>
          <w:kern w:val="0"/>
          <w:sz w:val="24"/>
          <w:szCs w:val="24"/>
        </w:rPr>
        <w:t>We collected the phenotypic data of physiological traits</w:t>
      </w:r>
      <w:r w:rsidR="003B46F1" w:rsidRPr="002961A5">
        <w:rPr>
          <w:rFonts w:ascii="Times New Roman" w:hAnsi="Times New Roman" w:cs="Times New Roman"/>
          <w:b/>
          <w:bCs w:val="0"/>
          <w:kern w:val="0"/>
          <w:sz w:val="24"/>
          <w:szCs w:val="24"/>
        </w:rPr>
        <w:t xml:space="preserve"> </w:t>
      </w:r>
      <w:r w:rsidR="003B46F1" w:rsidRPr="002961A5">
        <w:rPr>
          <w:rFonts w:ascii="Times New Roman" w:hAnsi="Times New Roman" w:cs="Times New Roman"/>
          <w:bCs w:val="0"/>
          <w:kern w:val="0"/>
          <w:sz w:val="24"/>
          <w:szCs w:val="24"/>
        </w:rPr>
        <w:t xml:space="preserve">(WUE, CT, CW, and NDFA), gas exchange measurements, and leaf and shoot samples in the physiological experiments at Fayetteville, AR and Columbia, MO. We </w:t>
      </w:r>
      <w:r w:rsidR="00475D54" w:rsidRPr="002961A5">
        <w:rPr>
          <w:rFonts w:ascii="Times New Roman" w:hAnsi="Times New Roman" w:cs="Times New Roman"/>
          <w:bCs w:val="0"/>
          <w:kern w:val="0"/>
          <w:sz w:val="24"/>
          <w:szCs w:val="24"/>
        </w:rPr>
        <w:t>have started to</w:t>
      </w:r>
      <w:r w:rsidR="00536869" w:rsidRPr="002961A5">
        <w:rPr>
          <w:rFonts w:ascii="Times New Roman" w:hAnsi="Times New Roman" w:cs="Times New Roman"/>
          <w:bCs w:val="0"/>
          <w:kern w:val="0"/>
          <w:sz w:val="24"/>
          <w:szCs w:val="24"/>
        </w:rPr>
        <w:t xml:space="preserve"> process and </w:t>
      </w:r>
      <w:r w:rsidR="003B46F1" w:rsidRPr="002961A5">
        <w:rPr>
          <w:rFonts w:ascii="Times New Roman" w:hAnsi="Times New Roman" w:cs="Times New Roman"/>
          <w:bCs w:val="0"/>
          <w:kern w:val="0"/>
          <w:sz w:val="24"/>
          <w:szCs w:val="24"/>
        </w:rPr>
        <w:t>analyz</w:t>
      </w:r>
      <w:r w:rsidR="00475D54" w:rsidRPr="002961A5">
        <w:rPr>
          <w:rFonts w:ascii="Times New Roman" w:hAnsi="Times New Roman" w:cs="Times New Roman"/>
          <w:bCs w:val="0"/>
          <w:kern w:val="0"/>
          <w:sz w:val="24"/>
          <w:szCs w:val="24"/>
        </w:rPr>
        <w:t>e</w:t>
      </w:r>
      <w:r w:rsidR="003B46F1" w:rsidRPr="002961A5">
        <w:rPr>
          <w:rFonts w:ascii="Times New Roman" w:hAnsi="Times New Roman" w:cs="Times New Roman"/>
          <w:bCs w:val="0"/>
          <w:kern w:val="0"/>
          <w:sz w:val="24"/>
          <w:szCs w:val="24"/>
        </w:rPr>
        <w:t xml:space="preserve"> these data</w:t>
      </w:r>
      <w:r w:rsidR="00536869" w:rsidRPr="002961A5">
        <w:rPr>
          <w:rFonts w:ascii="Times New Roman" w:hAnsi="Times New Roman" w:cs="Times New Roman"/>
          <w:bCs w:val="0"/>
          <w:kern w:val="0"/>
          <w:sz w:val="24"/>
          <w:szCs w:val="24"/>
        </w:rPr>
        <w:t xml:space="preserve">, and </w:t>
      </w:r>
      <w:r w:rsidR="003B46F1" w:rsidRPr="002961A5">
        <w:rPr>
          <w:rFonts w:ascii="Times New Roman" w:hAnsi="Times New Roman" w:cs="Times New Roman"/>
          <w:bCs w:val="0"/>
          <w:kern w:val="0"/>
          <w:sz w:val="24"/>
          <w:szCs w:val="24"/>
        </w:rPr>
        <w:t xml:space="preserve">have some preliminary results of </w:t>
      </w:r>
      <w:r w:rsidR="00536869" w:rsidRPr="002961A5">
        <w:rPr>
          <w:rFonts w:ascii="Times New Roman" w:hAnsi="Times New Roman" w:cs="Times New Roman"/>
          <w:bCs w:val="0"/>
          <w:kern w:val="0"/>
          <w:sz w:val="24"/>
          <w:szCs w:val="24"/>
        </w:rPr>
        <w:t xml:space="preserve">a subset of </w:t>
      </w:r>
      <w:r w:rsidR="003B46F1" w:rsidRPr="002961A5">
        <w:rPr>
          <w:rFonts w:ascii="Times New Roman" w:hAnsi="Times New Roman" w:cs="Times New Roman"/>
          <w:bCs w:val="0"/>
          <w:kern w:val="0"/>
          <w:sz w:val="24"/>
          <w:szCs w:val="24"/>
        </w:rPr>
        <w:t xml:space="preserve">traits. </w:t>
      </w:r>
      <w:r w:rsidRPr="002961A5">
        <w:rPr>
          <w:rFonts w:ascii="Times New Roman" w:hAnsi="Times New Roman" w:cs="Times New Roman"/>
          <w:bCs w:val="0"/>
          <w:kern w:val="0"/>
          <w:sz w:val="24"/>
          <w:szCs w:val="24"/>
        </w:rPr>
        <w:t>Preliminary analyses revealed significant differences among genotypes and treatments for some of the measurements that were conducted</w:t>
      </w:r>
      <w:r w:rsidR="00314DDE" w:rsidRPr="002961A5">
        <w:rPr>
          <w:rFonts w:ascii="Times New Roman" w:hAnsi="Times New Roman" w:cs="Times New Roman"/>
          <w:bCs w:val="0"/>
          <w:kern w:val="0"/>
          <w:sz w:val="24"/>
          <w:szCs w:val="24"/>
        </w:rPr>
        <w:t xml:space="preserve">. </w:t>
      </w:r>
      <w:r w:rsidRPr="002961A5">
        <w:rPr>
          <w:rFonts w:ascii="Times New Roman" w:hAnsi="Times New Roman" w:cs="Times New Roman"/>
          <w:bCs w:val="0"/>
          <w:kern w:val="0"/>
          <w:sz w:val="24"/>
          <w:szCs w:val="24"/>
        </w:rPr>
        <w:t>Once complete data are in hand, the responses of the genotypes to differences in water availability can be examined for each of the phenotypes obtained in 2018.</w:t>
      </w:r>
      <w:bookmarkStart w:id="1" w:name="_Hlk526445715"/>
      <w:r w:rsidR="003B46F1" w:rsidRPr="002961A5">
        <w:rPr>
          <w:rFonts w:ascii="Times New Roman" w:hAnsi="Times New Roman" w:cs="Times New Roman"/>
          <w:bCs w:val="0"/>
          <w:kern w:val="0"/>
          <w:sz w:val="24"/>
          <w:szCs w:val="24"/>
          <w:lang w:val="en-GB"/>
        </w:rPr>
        <w:t xml:space="preserve"> </w:t>
      </w:r>
    </w:p>
    <w:bookmarkEnd w:id="1"/>
    <w:p w14:paraId="6E1C54A1" w14:textId="77777777" w:rsidR="00F2552C" w:rsidRPr="002961A5" w:rsidRDefault="00F2552C" w:rsidP="001C0011">
      <w:pPr>
        <w:spacing w:after="200" w:line="240" w:lineRule="auto"/>
        <w:contextualSpacing/>
        <w:rPr>
          <w:rFonts w:ascii="Times New Roman" w:hAnsi="Times New Roman" w:cs="Times New Roman"/>
          <w:bCs w:val="0"/>
          <w:kern w:val="0"/>
          <w:sz w:val="24"/>
          <w:szCs w:val="24"/>
        </w:rPr>
      </w:pPr>
    </w:p>
    <w:p w14:paraId="4FE78479" w14:textId="77777777" w:rsidR="00F2552C" w:rsidRPr="00871DE8" w:rsidRDefault="00F2552C" w:rsidP="001C0011">
      <w:pPr>
        <w:numPr>
          <w:ilvl w:val="0"/>
          <w:numId w:val="4"/>
        </w:numPr>
        <w:spacing w:after="200" w:line="240" w:lineRule="auto"/>
        <w:ind w:left="0" w:firstLine="0"/>
        <w:contextualSpacing/>
        <w:rPr>
          <w:rFonts w:ascii="Times New Roman" w:hAnsi="Times New Roman" w:cs="Times New Roman"/>
          <w:bCs w:val="0"/>
          <w:i/>
          <w:kern w:val="0"/>
          <w:sz w:val="24"/>
          <w:szCs w:val="24"/>
        </w:rPr>
      </w:pPr>
      <w:bookmarkStart w:id="2" w:name="_Hlk526445790"/>
      <w:r w:rsidRPr="00871DE8">
        <w:rPr>
          <w:rFonts w:ascii="Times New Roman" w:hAnsi="Times New Roman" w:cs="Times New Roman"/>
          <w:bCs w:val="0"/>
          <w:i/>
          <w:kern w:val="0"/>
          <w:sz w:val="24"/>
          <w:szCs w:val="24"/>
        </w:rPr>
        <w:t xml:space="preserve">Tradeoffs associated with stability or plasticity of targeted physiological mechanisms associated with yield under drought </w:t>
      </w:r>
      <w:bookmarkEnd w:id="2"/>
      <w:r w:rsidRPr="00871DE8">
        <w:rPr>
          <w:rFonts w:ascii="Times New Roman" w:hAnsi="Times New Roman" w:cs="Times New Roman"/>
          <w:bCs w:val="0"/>
          <w:i/>
          <w:kern w:val="0"/>
          <w:sz w:val="24"/>
          <w:szCs w:val="24"/>
        </w:rPr>
        <w:t xml:space="preserve">are determined through field experiments in 2018 and 2019. </w:t>
      </w:r>
    </w:p>
    <w:p w14:paraId="7FD1EF31" w14:textId="229C632B" w:rsidR="00DE4BF8" w:rsidRPr="002961A5" w:rsidRDefault="00DE4BF8" w:rsidP="001C0011">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We collected data</w:t>
      </w:r>
      <w:r w:rsidR="009405AB" w:rsidRPr="002961A5">
        <w:rPr>
          <w:rFonts w:ascii="Times New Roman" w:hAnsi="Times New Roman" w:cs="Times New Roman"/>
          <w:bCs w:val="0"/>
          <w:kern w:val="0"/>
          <w:sz w:val="24"/>
          <w:szCs w:val="24"/>
        </w:rPr>
        <w:t xml:space="preserve"> associated with drought stress and are</w:t>
      </w:r>
      <w:r w:rsidRPr="002961A5">
        <w:rPr>
          <w:rFonts w:ascii="Times New Roman" w:hAnsi="Times New Roman" w:cs="Times New Roman"/>
          <w:bCs w:val="0"/>
          <w:kern w:val="0"/>
          <w:sz w:val="24"/>
          <w:szCs w:val="24"/>
        </w:rPr>
        <w:t xml:space="preserve"> now analyzing these data to understand the tradeoffs associated with stability or plasticity of targeted physiological mechanisms associated with yield under drought.</w:t>
      </w:r>
      <w:r w:rsidR="009405AB" w:rsidRPr="002961A5">
        <w:rPr>
          <w:rFonts w:ascii="Times New Roman" w:hAnsi="Times New Roman" w:cs="Times New Roman"/>
          <w:bCs w:val="0"/>
          <w:kern w:val="0"/>
          <w:sz w:val="24"/>
          <w:szCs w:val="24"/>
        </w:rPr>
        <w:t xml:space="preserve"> </w:t>
      </w:r>
      <w:r w:rsidR="00120AD4" w:rsidRPr="002961A5">
        <w:rPr>
          <w:rFonts w:ascii="Times New Roman" w:hAnsi="Times New Roman" w:cs="Times New Roman"/>
          <w:bCs w:val="0"/>
          <w:kern w:val="0"/>
          <w:sz w:val="24"/>
          <w:szCs w:val="24"/>
        </w:rPr>
        <w:t xml:space="preserve">Data from </w:t>
      </w:r>
      <w:r w:rsidR="00536869" w:rsidRPr="002961A5">
        <w:rPr>
          <w:rFonts w:ascii="Times New Roman" w:hAnsi="Times New Roman" w:cs="Times New Roman"/>
          <w:bCs w:val="0"/>
          <w:kern w:val="0"/>
          <w:sz w:val="24"/>
          <w:szCs w:val="24"/>
        </w:rPr>
        <w:t xml:space="preserve">the Columbia, MO location </w:t>
      </w:r>
      <w:r w:rsidR="00120AD4" w:rsidRPr="002961A5">
        <w:rPr>
          <w:rFonts w:ascii="Times New Roman" w:hAnsi="Times New Roman" w:cs="Times New Roman"/>
          <w:bCs w:val="0"/>
          <w:kern w:val="0"/>
          <w:sz w:val="24"/>
          <w:szCs w:val="24"/>
        </w:rPr>
        <w:t>where severe drought occurred, and the</w:t>
      </w:r>
      <w:r w:rsidR="00536869" w:rsidRPr="002961A5">
        <w:rPr>
          <w:rFonts w:ascii="Times New Roman" w:hAnsi="Times New Roman" w:cs="Times New Roman"/>
          <w:bCs w:val="0"/>
          <w:kern w:val="0"/>
          <w:sz w:val="24"/>
          <w:szCs w:val="24"/>
        </w:rPr>
        <w:t xml:space="preserve"> Maricopa, AZ location</w:t>
      </w:r>
      <w:r w:rsidR="00120AD4" w:rsidRPr="002961A5">
        <w:rPr>
          <w:rFonts w:ascii="Times New Roman" w:hAnsi="Times New Roman" w:cs="Times New Roman"/>
          <w:bCs w:val="0"/>
          <w:kern w:val="0"/>
          <w:sz w:val="24"/>
          <w:szCs w:val="24"/>
        </w:rPr>
        <w:t xml:space="preserve"> </w:t>
      </w:r>
      <w:r w:rsidR="007D6835">
        <w:rPr>
          <w:rFonts w:ascii="Times New Roman" w:hAnsi="Times New Roman" w:cs="Times New Roman"/>
          <w:bCs w:val="0"/>
          <w:kern w:val="0"/>
          <w:sz w:val="24"/>
          <w:szCs w:val="24"/>
        </w:rPr>
        <w:t xml:space="preserve">where </w:t>
      </w:r>
      <w:r w:rsidR="00120AD4" w:rsidRPr="002961A5">
        <w:rPr>
          <w:rFonts w:ascii="Times New Roman" w:hAnsi="Times New Roman" w:cs="Times New Roman"/>
          <w:bCs w:val="0"/>
          <w:kern w:val="0"/>
          <w:sz w:val="24"/>
          <w:szCs w:val="24"/>
        </w:rPr>
        <w:t>water availability</w:t>
      </w:r>
      <w:r w:rsidR="00536869" w:rsidRPr="002961A5">
        <w:rPr>
          <w:rFonts w:ascii="Times New Roman" w:hAnsi="Times New Roman" w:cs="Times New Roman"/>
          <w:bCs w:val="0"/>
          <w:kern w:val="0"/>
          <w:sz w:val="24"/>
          <w:szCs w:val="24"/>
        </w:rPr>
        <w:t xml:space="preserve"> can be readily managed to obtain repeatable drought stress</w:t>
      </w:r>
      <w:r w:rsidR="00120AD4" w:rsidRPr="002961A5">
        <w:rPr>
          <w:rFonts w:ascii="Times New Roman" w:hAnsi="Times New Roman" w:cs="Times New Roman"/>
          <w:bCs w:val="0"/>
          <w:kern w:val="0"/>
          <w:sz w:val="24"/>
          <w:szCs w:val="24"/>
        </w:rPr>
        <w:t xml:space="preserve"> will provide useful insights about plasticity</w:t>
      </w:r>
      <w:r w:rsidR="00314DDE" w:rsidRPr="002961A5">
        <w:rPr>
          <w:rFonts w:ascii="Times New Roman" w:hAnsi="Times New Roman" w:cs="Times New Roman"/>
          <w:bCs w:val="0"/>
          <w:kern w:val="0"/>
          <w:sz w:val="24"/>
          <w:szCs w:val="24"/>
        </w:rPr>
        <w:t xml:space="preserve">. </w:t>
      </w:r>
      <w:r w:rsidR="00120AD4" w:rsidRPr="002961A5">
        <w:rPr>
          <w:rFonts w:ascii="Times New Roman" w:hAnsi="Times New Roman" w:cs="Times New Roman"/>
          <w:bCs w:val="0"/>
          <w:kern w:val="0"/>
          <w:sz w:val="24"/>
          <w:szCs w:val="24"/>
        </w:rPr>
        <w:t>However, since the two Arkansas locations did not have water limitations that affected crop growth, plasticity experiments will need to be repeated in 2019.</w:t>
      </w:r>
    </w:p>
    <w:p w14:paraId="33D237D1" w14:textId="77777777" w:rsidR="00F2552C" w:rsidRPr="002961A5" w:rsidRDefault="00F2552C" w:rsidP="001C0011">
      <w:pPr>
        <w:spacing w:after="200" w:line="240" w:lineRule="auto"/>
        <w:contextualSpacing/>
        <w:rPr>
          <w:rFonts w:ascii="Times New Roman" w:hAnsi="Times New Roman" w:cs="Times New Roman"/>
          <w:bCs w:val="0"/>
          <w:kern w:val="0"/>
          <w:sz w:val="24"/>
          <w:szCs w:val="24"/>
        </w:rPr>
      </w:pPr>
    </w:p>
    <w:p w14:paraId="22B42113" w14:textId="77777777" w:rsidR="00F2552C" w:rsidRPr="002961A5" w:rsidRDefault="00F2552C" w:rsidP="001C0011">
      <w:pPr>
        <w:spacing w:line="240" w:lineRule="auto"/>
        <w:rPr>
          <w:rFonts w:ascii="Times New Roman" w:hAnsi="Times New Roman" w:cs="Times New Roman"/>
          <w:b/>
          <w:bCs w:val="0"/>
          <w:kern w:val="0"/>
          <w:sz w:val="24"/>
          <w:szCs w:val="24"/>
        </w:rPr>
      </w:pPr>
      <w:r w:rsidRPr="002961A5">
        <w:rPr>
          <w:rFonts w:ascii="Times New Roman" w:hAnsi="Times New Roman" w:cs="Times New Roman"/>
          <w:b/>
          <w:bCs w:val="0"/>
          <w:kern w:val="0"/>
          <w:sz w:val="24"/>
          <w:szCs w:val="24"/>
        </w:rPr>
        <w:t>Objective 2: Identification and confirmation of putative drought tolerance loci.</w:t>
      </w:r>
    </w:p>
    <w:p w14:paraId="736588B3" w14:textId="77777777" w:rsidR="00F2552C" w:rsidRPr="00871DE8" w:rsidRDefault="00F2552C" w:rsidP="001C0011">
      <w:pPr>
        <w:numPr>
          <w:ilvl w:val="0"/>
          <w:numId w:val="5"/>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 xml:space="preserve">Candidate genes and genomic locations of markers </w:t>
      </w:r>
      <w:bookmarkStart w:id="3" w:name="_Hlk526445936"/>
      <w:r w:rsidRPr="00871DE8">
        <w:rPr>
          <w:rFonts w:ascii="Times New Roman" w:hAnsi="Times New Roman" w:cs="Times New Roman"/>
          <w:bCs w:val="0"/>
          <w:i/>
          <w:kern w:val="0"/>
          <w:sz w:val="24"/>
          <w:szCs w:val="24"/>
        </w:rPr>
        <w:t xml:space="preserve">associated with CW, CT, WUE, NDFA </w:t>
      </w:r>
      <w:bookmarkEnd w:id="3"/>
      <w:r w:rsidRPr="00871DE8">
        <w:rPr>
          <w:rFonts w:ascii="Times New Roman" w:hAnsi="Times New Roman" w:cs="Times New Roman"/>
          <w:bCs w:val="0"/>
          <w:i/>
          <w:kern w:val="0"/>
          <w:sz w:val="24"/>
          <w:szCs w:val="24"/>
        </w:rPr>
        <w:t xml:space="preserve">are identified and made available for use by private or public breeding programs beginning in 2019. </w:t>
      </w:r>
    </w:p>
    <w:p w14:paraId="193A4114" w14:textId="53040893" w:rsidR="002A12F8" w:rsidRPr="002961A5" w:rsidRDefault="00DE4BF8" w:rsidP="001C0011">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 xml:space="preserve">In previous research, we identified the genes and genomic locations of markers associated with CW, CT, WUE, NDFA. This year, we collected phenotypic data of these traits using a diverse panel of 200 accessions grown in four different environments under irrigated and non-irrigated conditions. </w:t>
      </w:r>
      <w:r w:rsidR="00D707A7">
        <w:rPr>
          <w:rFonts w:ascii="Times New Roman" w:hAnsi="Times New Roman" w:cs="Times New Roman"/>
          <w:bCs w:val="0"/>
          <w:kern w:val="0"/>
          <w:sz w:val="24"/>
          <w:szCs w:val="24"/>
        </w:rPr>
        <w:t>P</w:t>
      </w:r>
      <w:r w:rsidR="00D07D50" w:rsidRPr="002961A5">
        <w:rPr>
          <w:rFonts w:ascii="Times New Roman" w:hAnsi="Times New Roman" w:cs="Times New Roman"/>
          <w:bCs w:val="0"/>
          <w:kern w:val="0"/>
          <w:sz w:val="24"/>
          <w:szCs w:val="24"/>
        </w:rPr>
        <w:t xml:space="preserve">reliminary analysis of </w:t>
      </w:r>
      <w:r w:rsidR="002A12F8" w:rsidRPr="002961A5">
        <w:rPr>
          <w:rFonts w:ascii="Times New Roman" w:hAnsi="Times New Roman" w:cs="Times New Roman"/>
          <w:bCs w:val="0"/>
          <w:kern w:val="0"/>
          <w:sz w:val="24"/>
          <w:szCs w:val="24"/>
        </w:rPr>
        <w:t xml:space="preserve">the CW data </w:t>
      </w:r>
      <w:r w:rsidR="00D07D50" w:rsidRPr="002961A5">
        <w:rPr>
          <w:rFonts w:ascii="Times New Roman" w:hAnsi="Times New Roman" w:cs="Times New Roman"/>
          <w:bCs w:val="0"/>
          <w:kern w:val="0"/>
          <w:sz w:val="24"/>
          <w:szCs w:val="24"/>
        </w:rPr>
        <w:t>confirmed 18 previously-</w:t>
      </w:r>
      <w:r w:rsidR="002A12F8" w:rsidRPr="002961A5">
        <w:rPr>
          <w:rFonts w:ascii="Times New Roman" w:hAnsi="Times New Roman" w:cs="Times New Roman"/>
          <w:bCs w:val="0"/>
          <w:kern w:val="0"/>
          <w:sz w:val="24"/>
          <w:szCs w:val="24"/>
        </w:rPr>
        <w:t xml:space="preserve">identified loci associated with CW and identified some novel genomic locations. Currently, we are preparing </w:t>
      </w:r>
      <w:r w:rsidR="00D07D50" w:rsidRPr="002961A5">
        <w:rPr>
          <w:rFonts w:ascii="Times New Roman" w:hAnsi="Times New Roman" w:cs="Times New Roman"/>
          <w:bCs w:val="0"/>
          <w:kern w:val="0"/>
          <w:sz w:val="24"/>
          <w:szCs w:val="24"/>
        </w:rPr>
        <w:t xml:space="preserve">a </w:t>
      </w:r>
      <w:r w:rsidR="002A12F8" w:rsidRPr="002961A5">
        <w:rPr>
          <w:rFonts w:ascii="Times New Roman" w:hAnsi="Times New Roman" w:cs="Times New Roman"/>
          <w:bCs w:val="0"/>
          <w:kern w:val="0"/>
          <w:sz w:val="24"/>
          <w:szCs w:val="24"/>
        </w:rPr>
        <w:t>manuscript of these results</w:t>
      </w:r>
      <w:r w:rsidR="00D07D50" w:rsidRPr="002961A5">
        <w:rPr>
          <w:rFonts w:ascii="Times New Roman" w:hAnsi="Times New Roman" w:cs="Times New Roman"/>
          <w:bCs w:val="0"/>
          <w:kern w:val="0"/>
          <w:sz w:val="24"/>
          <w:szCs w:val="24"/>
        </w:rPr>
        <w:t xml:space="preserve"> and </w:t>
      </w:r>
      <w:r w:rsidR="002A12F8" w:rsidRPr="002961A5">
        <w:rPr>
          <w:rFonts w:ascii="Times New Roman" w:hAnsi="Times New Roman" w:cs="Times New Roman"/>
          <w:bCs w:val="0"/>
          <w:kern w:val="0"/>
          <w:sz w:val="24"/>
          <w:szCs w:val="24"/>
        </w:rPr>
        <w:t xml:space="preserve">are </w:t>
      </w:r>
      <w:r w:rsidR="008B7B67" w:rsidRPr="002961A5">
        <w:rPr>
          <w:rFonts w:ascii="Times New Roman" w:hAnsi="Times New Roman" w:cs="Times New Roman"/>
          <w:bCs w:val="0"/>
          <w:kern w:val="0"/>
          <w:sz w:val="24"/>
          <w:szCs w:val="24"/>
        </w:rPr>
        <w:t xml:space="preserve">processing samples and/or </w:t>
      </w:r>
      <w:r w:rsidR="002A12F8" w:rsidRPr="002961A5">
        <w:rPr>
          <w:rFonts w:ascii="Times New Roman" w:hAnsi="Times New Roman" w:cs="Times New Roman"/>
          <w:bCs w:val="0"/>
          <w:kern w:val="0"/>
          <w:sz w:val="24"/>
          <w:szCs w:val="24"/>
        </w:rPr>
        <w:t xml:space="preserve">analyzing </w:t>
      </w:r>
      <w:r w:rsidR="008B7B67" w:rsidRPr="002961A5">
        <w:rPr>
          <w:rFonts w:ascii="Times New Roman" w:hAnsi="Times New Roman" w:cs="Times New Roman"/>
          <w:bCs w:val="0"/>
          <w:kern w:val="0"/>
          <w:sz w:val="24"/>
          <w:szCs w:val="24"/>
        </w:rPr>
        <w:t xml:space="preserve">results for </w:t>
      </w:r>
      <w:r w:rsidR="002A12F8" w:rsidRPr="002961A5">
        <w:rPr>
          <w:rFonts w:ascii="Times New Roman" w:hAnsi="Times New Roman" w:cs="Times New Roman"/>
          <w:bCs w:val="0"/>
          <w:kern w:val="0"/>
          <w:sz w:val="24"/>
          <w:szCs w:val="24"/>
        </w:rPr>
        <w:t>other traits.</w:t>
      </w:r>
    </w:p>
    <w:p w14:paraId="6ADF4E17" w14:textId="77777777" w:rsidR="00F2552C" w:rsidRPr="002961A5" w:rsidRDefault="00F2552C" w:rsidP="001C0011">
      <w:pPr>
        <w:spacing w:after="200" w:line="240" w:lineRule="auto"/>
        <w:contextualSpacing/>
        <w:rPr>
          <w:rFonts w:ascii="Times New Roman" w:hAnsi="Times New Roman" w:cs="Times New Roman"/>
          <w:bCs w:val="0"/>
          <w:kern w:val="0"/>
          <w:sz w:val="24"/>
          <w:szCs w:val="24"/>
        </w:rPr>
      </w:pPr>
    </w:p>
    <w:p w14:paraId="13C3C08B" w14:textId="77777777" w:rsidR="00F2552C" w:rsidRPr="00871DE8" w:rsidRDefault="00F2552C" w:rsidP="001C0011">
      <w:pPr>
        <w:numPr>
          <w:ilvl w:val="0"/>
          <w:numId w:val="5"/>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 xml:space="preserve">Report the performance of estimated gains in drought tolerance using predicted breeding values from GWAS, in comparison with the estimated gains from phenotypic selection using </w:t>
      </w:r>
      <w:r w:rsidRPr="00871DE8">
        <w:rPr>
          <w:rFonts w:ascii="Times New Roman" w:hAnsi="Times New Roman" w:cs="Times New Roman"/>
          <w:bCs w:val="0"/>
          <w:i/>
          <w:kern w:val="0"/>
          <w:sz w:val="24"/>
          <w:szCs w:val="24"/>
        </w:rPr>
        <w:lastRenderedPageBreak/>
        <w:t>narrow-sense heritability estimates determined from bi-parental RILs to soybean breeders through publications and seminars (2020-2021).</w:t>
      </w:r>
    </w:p>
    <w:p w14:paraId="36E6F08E" w14:textId="09ACCDB8" w:rsidR="00371485" w:rsidRPr="002961A5" w:rsidRDefault="00110251" w:rsidP="001C0011">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The 2018 field experiments allowed the collection of a large amount of data across the different experiments</w:t>
      </w:r>
      <w:r w:rsidR="00314DDE" w:rsidRPr="002961A5">
        <w:rPr>
          <w:rFonts w:ascii="Times New Roman" w:hAnsi="Times New Roman" w:cs="Times New Roman"/>
          <w:bCs w:val="0"/>
          <w:kern w:val="0"/>
          <w:sz w:val="24"/>
          <w:szCs w:val="24"/>
        </w:rPr>
        <w:t xml:space="preserve">. </w:t>
      </w:r>
      <w:r w:rsidRPr="002961A5">
        <w:rPr>
          <w:rFonts w:ascii="Times New Roman" w:hAnsi="Times New Roman" w:cs="Times New Roman"/>
          <w:bCs w:val="0"/>
          <w:kern w:val="0"/>
          <w:sz w:val="24"/>
          <w:szCs w:val="24"/>
        </w:rPr>
        <w:t>These and continued collection of data provide the foundation to meet this KPI</w:t>
      </w:r>
      <w:r w:rsidR="00314DDE" w:rsidRPr="002961A5">
        <w:rPr>
          <w:rFonts w:ascii="Times New Roman" w:hAnsi="Times New Roman" w:cs="Times New Roman"/>
          <w:bCs w:val="0"/>
          <w:kern w:val="0"/>
          <w:sz w:val="24"/>
          <w:szCs w:val="24"/>
        </w:rPr>
        <w:t xml:space="preserve">. </w:t>
      </w:r>
      <w:r w:rsidRPr="002961A5">
        <w:rPr>
          <w:rFonts w:ascii="Times New Roman" w:hAnsi="Times New Roman" w:cs="Times New Roman"/>
          <w:bCs w:val="0"/>
          <w:kern w:val="0"/>
          <w:sz w:val="24"/>
          <w:szCs w:val="24"/>
        </w:rPr>
        <w:t>As such, we are on track to meet this KPI.</w:t>
      </w:r>
    </w:p>
    <w:p w14:paraId="3BE155DA" w14:textId="77777777" w:rsidR="00F2552C" w:rsidRPr="002961A5" w:rsidRDefault="00F2552C" w:rsidP="001C0011">
      <w:pPr>
        <w:spacing w:after="200" w:line="240" w:lineRule="auto"/>
        <w:contextualSpacing/>
        <w:rPr>
          <w:rFonts w:ascii="Times New Roman" w:hAnsi="Times New Roman" w:cs="Times New Roman"/>
          <w:bCs w:val="0"/>
          <w:kern w:val="0"/>
          <w:sz w:val="24"/>
          <w:szCs w:val="24"/>
        </w:rPr>
      </w:pPr>
    </w:p>
    <w:p w14:paraId="4EA758B2" w14:textId="77777777" w:rsidR="00F2552C" w:rsidRPr="002961A5" w:rsidRDefault="00F2552C" w:rsidP="001C0011">
      <w:pPr>
        <w:spacing w:line="240" w:lineRule="auto"/>
        <w:rPr>
          <w:rFonts w:ascii="Times New Roman" w:hAnsi="Times New Roman" w:cs="Times New Roman"/>
          <w:bCs w:val="0"/>
          <w:kern w:val="0"/>
          <w:sz w:val="24"/>
          <w:szCs w:val="24"/>
        </w:rPr>
      </w:pPr>
      <w:r w:rsidRPr="002961A5">
        <w:rPr>
          <w:rFonts w:ascii="Times New Roman" w:hAnsi="Times New Roman" w:cs="Times New Roman"/>
          <w:b/>
          <w:bCs w:val="0"/>
          <w:kern w:val="0"/>
          <w:sz w:val="24"/>
          <w:szCs w:val="24"/>
        </w:rPr>
        <w:t xml:space="preserve">Objective 3: Germplasm and population development. </w:t>
      </w:r>
    </w:p>
    <w:p w14:paraId="05028FF7" w14:textId="77777777" w:rsidR="00F2552C" w:rsidRPr="00871DE8" w:rsidRDefault="00F2552C" w:rsidP="001C0011">
      <w:pPr>
        <w:numPr>
          <w:ilvl w:val="0"/>
          <w:numId w:val="6"/>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Establish Material Transfer Agreements with private and/or public breeding programs to facilitate public and private introgression of the high germinability/high WUE lines in cultivar improvement programs (2019-2020).</w:t>
      </w:r>
    </w:p>
    <w:p w14:paraId="4E59AE67" w14:textId="77777777" w:rsidR="00F2552C" w:rsidRPr="002961A5" w:rsidRDefault="008B7B67" w:rsidP="001C0011">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We are on track to meet this future KPI.</w:t>
      </w:r>
    </w:p>
    <w:p w14:paraId="61847DAF" w14:textId="77777777" w:rsidR="00F2552C" w:rsidRPr="002961A5" w:rsidRDefault="00F2552C" w:rsidP="001C0011">
      <w:pPr>
        <w:spacing w:after="200" w:line="240" w:lineRule="auto"/>
        <w:contextualSpacing/>
        <w:rPr>
          <w:rFonts w:ascii="Times New Roman" w:hAnsi="Times New Roman" w:cs="Times New Roman"/>
          <w:bCs w:val="0"/>
          <w:kern w:val="0"/>
          <w:sz w:val="24"/>
          <w:szCs w:val="24"/>
        </w:rPr>
      </w:pPr>
    </w:p>
    <w:p w14:paraId="32D67B5E" w14:textId="77777777" w:rsidR="00F2552C" w:rsidRPr="00871DE8" w:rsidRDefault="00F2552C" w:rsidP="001C0011">
      <w:pPr>
        <w:numPr>
          <w:ilvl w:val="0"/>
          <w:numId w:val="6"/>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New germplasm sources with predicted greater drought tolerance than existing sources are identified in 2018-2019 and that knowledge will be disseminated to the soybean community in the form of presentations and publications (2019).</w:t>
      </w:r>
    </w:p>
    <w:p w14:paraId="694781FD" w14:textId="134F7104" w:rsidR="00F2552C" w:rsidRPr="002961A5" w:rsidRDefault="00110251" w:rsidP="00A81296">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 xml:space="preserve">Preliminary analyses of data collected in 2018, identified genotypes with more extreme phenotypic values than those of our checks. </w:t>
      </w:r>
      <w:r w:rsidR="008B7B67" w:rsidRPr="002961A5">
        <w:rPr>
          <w:rFonts w:ascii="Times New Roman" w:hAnsi="Times New Roman" w:cs="Times New Roman"/>
          <w:bCs w:val="0"/>
          <w:kern w:val="0"/>
          <w:sz w:val="24"/>
          <w:szCs w:val="24"/>
        </w:rPr>
        <w:t>We are on track to meet this KPI.</w:t>
      </w:r>
    </w:p>
    <w:p w14:paraId="3AC216D5" w14:textId="77777777" w:rsidR="00F2552C" w:rsidRPr="002961A5" w:rsidRDefault="00F2552C" w:rsidP="001C0011">
      <w:pPr>
        <w:spacing w:after="200" w:line="240" w:lineRule="auto"/>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 xml:space="preserve"> </w:t>
      </w:r>
    </w:p>
    <w:p w14:paraId="0935BCEF" w14:textId="77777777" w:rsidR="00871DE8" w:rsidRPr="00871DE8" w:rsidRDefault="00F2552C" w:rsidP="001C0011">
      <w:pPr>
        <w:numPr>
          <w:ilvl w:val="0"/>
          <w:numId w:val="6"/>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The value of WUE as a drought tolerance trait as observed in high WUE lines and low WUE lines is determined through 2 years of yield testing in irrigated/non-irrigated trials across multiple states (AR, AZ, MO, and MS) by 2020</w:t>
      </w:r>
      <w:r w:rsidR="00314DDE" w:rsidRPr="00871DE8">
        <w:rPr>
          <w:rFonts w:ascii="Times New Roman" w:hAnsi="Times New Roman" w:cs="Times New Roman"/>
          <w:bCs w:val="0"/>
          <w:i/>
          <w:kern w:val="0"/>
          <w:sz w:val="24"/>
          <w:szCs w:val="24"/>
        </w:rPr>
        <w:t xml:space="preserve">. </w:t>
      </w:r>
    </w:p>
    <w:p w14:paraId="785EB34B" w14:textId="0EA213F2" w:rsidR="00124955" w:rsidRPr="002961A5" w:rsidRDefault="007D6835" w:rsidP="001C0011">
      <w:pPr>
        <w:spacing w:after="200" w:line="240" w:lineRule="auto"/>
        <w:ind w:firstLine="720"/>
        <w:contextualSpacing/>
        <w:rPr>
          <w:rFonts w:ascii="Times New Roman" w:hAnsi="Times New Roman" w:cs="Times New Roman"/>
          <w:bCs w:val="0"/>
          <w:kern w:val="0"/>
          <w:sz w:val="24"/>
          <w:szCs w:val="24"/>
        </w:rPr>
      </w:pPr>
      <w:r>
        <w:rPr>
          <w:rFonts w:ascii="Times New Roman" w:hAnsi="Times New Roman" w:cs="Times New Roman"/>
          <w:bCs w:val="0"/>
          <w:kern w:val="0"/>
          <w:sz w:val="24"/>
          <w:szCs w:val="24"/>
        </w:rPr>
        <w:t>A p</w:t>
      </w:r>
      <w:r w:rsidR="002D2443" w:rsidRPr="002961A5">
        <w:rPr>
          <w:rFonts w:ascii="Times New Roman" w:hAnsi="Times New Roman" w:cs="Times New Roman"/>
          <w:bCs w:val="0"/>
          <w:kern w:val="0"/>
          <w:sz w:val="24"/>
          <w:szCs w:val="24"/>
        </w:rPr>
        <w:t>reliminary</w:t>
      </w:r>
      <w:r w:rsidR="00871DE8">
        <w:rPr>
          <w:rFonts w:ascii="Times New Roman" w:hAnsi="Times New Roman" w:cs="Times New Roman"/>
          <w:bCs w:val="0"/>
          <w:kern w:val="0"/>
          <w:sz w:val="24"/>
          <w:szCs w:val="24"/>
        </w:rPr>
        <w:t xml:space="preserve"> yield test </w:t>
      </w:r>
      <w:r w:rsidR="002D2443" w:rsidRPr="002961A5">
        <w:rPr>
          <w:rFonts w:ascii="Times New Roman" w:hAnsi="Times New Roman" w:cs="Times New Roman"/>
          <w:bCs w:val="0"/>
          <w:kern w:val="0"/>
          <w:sz w:val="24"/>
          <w:szCs w:val="24"/>
        </w:rPr>
        <w:t>on 28 CID advanced breeding lines and checks was conducted in the summer of 2018 at Stoneville, MS</w:t>
      </w:r>
      <w:r w:rsidR="00314DDE" w:rsidRPr="002961A5">
        <w:rPr>
          <w:rFonts w:ascii="Times New Roman" w:hAnsi="Times New Roman" w:cs="Times New Roman"/>
          <w:bCs w:val="0"/>
          <w:kern w:val="0"/>
          <w:sz w:val="24"/>
          <w:szCs w:val="24"/>
        </w:rPr>
        <w:t xml:space="preserve">. </w:t>
      </w:r>
      <w:r w:rsidR="002D2443" w:rsidRPr="002961A5">
        <w:rPr>
          <w:rFonts w:ascii="Times New Roman" w:hAnsi="Times New Roman" w:cs="Times New Roman"/>
          <w:bCs w:val="0"/>
          <w:kern w:val="0"/>
          <w:sz w:val="24"/>
          <w:szCs w:val="24"/>
        </w:rPr>
        <w:t xml:space="preserve">Data </w:t>
      </w:r>
      <w:r w:rsidR="00A81296">
        <w:rPr>
          <w:rFonts w:ascii="Times New Roman" w:hAnsi="Times New Roman" w:cs="Times New Roman"/>
          <w:bCs w:val="0"/>
          <w:kern w:val="0"/>
          <w:sz w:val="24"/>
          <w:szCs w:val="24"/>
        </w:rPr>
        <w:t>are</w:t>
      </w:r>
      <w:r w:rsidR="00A81296" w:rsidRPr="002961A5">
        <w:rPr>
          <w:rFonts w:ascii="Times New Roman" w:hAnsi="Times New Roman" w:cs="Times New Roman"/>
          <w:bCs w:val="0"/>
          <w:kern w:val="0"/>
          <w:sz w:val="24"/>
          <w:szCs w:val="24"/>
        </w:rPr>
        <w:t xml:space="preserve"> </w:t>
      </w:r>
      <w:r w:rsidR="002D2443" w:rsidRPr="002961A5">
        <w:rPr>
          <w:rFonts w:ascii="Times New Roman" w:hAnsi="Times New Roman" w:cs="Times New Roman"/>
          <w:bCs w:val="0"/>
          <w:kern w:val="0"/>
          <w:sz w:val="24"/>
          <w:szCs w:val="24"/>
        </w:rPr>
        <w:t>being analyzed</w:t>
      </w:r>
      <w:r w:rsidR="00314DDE" w:rsidRPr="002961A5">
        <w:rPr>
          <w:rFonts w:ascii="Times New Roman" w:hAnsi="Times New Roman" w:cs="Times New Roman"/>
          <w:bCs w:val="0"/>
          <w:kern w:val="0"/>
          <w:sz w:val="24"/>
          <w:szCs w:val="24"/>
        </w:rPr>
        <w:t xml:space="preserve">. </w:t>
      </w:r>
      <w:r w:rsidR="002D2443" w:rsidRPr="002961A5">
        <w:rPr>
          <w:rFonts w:ascii="Times New Roman" w:hAnsi="Times New Roman" w:cs="Times New Roman"/>
          <w:bCs w:val="0"/>
          <w:kern w:val="0"/>
          <w:sz w:val="24"/>
          <w:szCs w:val="24"/>
        </w:rPr>
        <w:t xml:space="preserve">Sufficient seed was harvested for the next round of tests in multiple locations scheduled for the 2019 season. </w:t>
      </w:r>
    </w:p>
    <w:p w14:paraId="2457A038" w14:textId="00211251" w:rsidR="00F2552C" w:rsidRPr="002961A5" w:rsidRDefault="008B7B67" w:rsidP="00A81296">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We are on track to meet this KPI.</w:t>
      </w:r>
    </w:p>
    <w:p w14:paraId="50AA43A8" w14:textId="77777777" w:rsidR="00DE2985" w:rsidRPr="002961A5" w:rsidRDefault="00DE2985" w:rsidP="001C0011">
      <w:pPr>
        <w:spacing w:after="200" w:line="276" w:lineRule="auto"/>
        <w:rPr>
          <w:rFonts w:ascii="Times New Roman" w:hAnsi="Times New Roman" w:cs="Times New Roman"/>
          <w:bCs w:val="0"/>
          <w:kern w:val="0"/>
          <w:sz w:val="24"/>
          <w:szCs w:val="24"/>
        </w:rPr>
      </w:pPr>
    </w:p>
    <w:p w14:paraId="25D3C57C" w14:textId="77777777" w:rsidR="00F2552C" w:rsidRPr="002961A5" w:rsidRDefault="00F2552C" w:rsidP="001C0011">
      <w:pPr>
        <w:spacing w:after="200" w:line="240" w:lineRule="auto"/>
        <w:contextualSpacing/>
        <w:rPr>
          <w:rFonts w:ascii="Times New Roman" w:hAnsi="Times New Roman" w:cs="Times New Roman"/>
          <w:b/>
          <w:sz w:val="24"/>
          <w:szCs w:val="24"/>
        </w:rPr>
      </w:pPr>
      <w:r w:rsidRPr="002961A5">
        <w:rPr>
          <w:rFonts w:ascii="Times New Roman" w:hAnsi="Times New Roman" w:cs="Times New Roman"/>
          <w:b/>
          <w:sz w:val="24"/>
          <w:szCs w:val="24"/>
        </w:rPr>
        <w:t>Expected Outputs/Deliverables - List each deliverable identified in the project, indicate whether or not it was supplied and if not supplied, please provide an explanation as to why.</w:t>
      </w:r>
    </w:p>
    <w:p w14:paraId="484BE2BD" w14:textId="7AE3EF18" w:rsidR="00D94893" w:rsidRPr="002961A5" w:rsidRDefault="008D01E2" w:rsidP="001C0011">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 xml:space="preserve">We </w:t>
      </w:r>
      <w:r w:rsidR="00CB382F" w:rsidRPr="002961A5">
        <w:rPr>
          <w:rFonts w:ascii="Times New Roman" w:hAnsi="Times New Roman" w:cs="Times New Roman"/>
          <w:bCs w:val="0"/>
          <w:kern w:val="0"/>
          <w:sz w:val="24"/>
          <w:szCs w:val="24"/>
        </w:rPr>
        <w:t xml:space="preserve">have </w:t>
      </w:r>
      <w:r w:rsidRPr="002961A5">
        <w:rPr>
          <w:rFonts w:ascii="Times New Roman" w:hAnsi="Times New Roman" w:cs="Times New Roman"/>
          <w:bCs w:val="0"/>
          <w:kern w:val="0"/>
          <w:sz w:val="24"/>
          <w:szCs w:val="24"/>
        </w:rPr>
        <w:t xml:space="preserve">published nine peer-reviewed manuscripts and </w:t>
      </w:r>
      <w:r w:rsidR="007D6835">
        <w:rPr>
          <w:rFonts w:ascii="Times New Roman" w:hAnsi="Times New Roman" w:cs="Times New Roman"/>
          <w:bCs w:val="0"/>
          <w:kern w:val="0"/>
          <w:sz w:val="24"/>
          <w:szCs w:val="24"/>
        </w:rPr>
        <w:t>contributed</w:t>
      </w:r>
      <w:r w:rsidR="007D6835" w:rsidRPr="002961A5">
        <w:rPr>
          <w:rFonts w:ascii="Times New Roman" w:hAnsi="Times New Roman" w:cs="Times New Roman"/>
          <w:bCs w:val="0"/>
          <w:kern w:val="0"/>
          <w:sz w:val="24"/>
          <w:szCs w:val="24"/>
        </w:rPr>
        <w:t xml:space="preserve"> </w:t>
      </w:r>
      <w:r w:rsidRPr="002961A5">
        <w:rPr>
          <w:rFonts w:ascii="Times New Roman" w:hAnsi="Times New Roman" w:cs="Times New Roman"/>
          <w:bCs w:val="0"/>
          <w:kern w:val="0"/>
          <w:sz w:val="24"/>
          <w:szCs w:val="24"/>
        </w:rPr>
        <w:t xml:space="preserve">12 presentations at </w:t>
      </w:r>
      <w:r w:rsidR="00CB382F" w:rsidRPr="002961A5">
        <w:rPr>
          <w:rFonts w:ascii="Times New Roman" w:hAnsi="Times New Roman" w:cs="Times New Roman"/>
          <w:bCs w:val="0"/>
          <w:kern w:val="0"/>
          <w:sz w:val="24"/>
          <w:szCs w:val="24"/>
        </w:rPr>
        <w:t>various</w:t>
      </w:r>
      <w:r w:rsidRPr="002961A5">
        <w:rPr>
          <w:rFonts w:ascii="Times New Roman" w:hAnsi="Times New Roman" w:cs="Times New Roman"/>
          <w:bCs w:val="0"/>
          <w:kern w:val="0"/>
          <w:sz w:val="24"/>
          <w:szCs w:val="24"/>
        </w:rPr>
        <w:t xml:space="preserve"> meetings.</w:t>
      </w:r>
    </w:p>
    <w:p w14:paraId="3FC5486E" w14:textId="77777777" w:rsidR="00756720" w:rsidRPr="002961A5" w:rsidRDefault="00756720" w:rsidP="001C0011">
      <w:pPr>
        <w:spacing w:after="200" w:line="240" w:lineRule="auto"/>
        <w:contextualSpacing/>
        <w:rPr>
          <w:rFonts w:ascii="Times New Roman" w:hAnsi="Times New Roman" w:cs="Times New Roman"/>
          <w:bCs w:val="0"/>
          <w:kern w:val="0"/>
          <w:sz w:val="24"/>
          <w:szCs w:val="24"/>
        </w:rPr>
      </w:pPr>
    </w:p>
    <w:p w14:paraId="22464B72" w14:textId="77777777" w:rsidR="00D94893" w:rsidRPr="002961A5" w:rsidRDefault="00D94893" w:rsidP="001C0011">
      <w:pPr>
        <w:spacing w:after="200" w:line="240" w:lineRule="auto"/>
        <w:contextualSpacing/>
        <w:rPr>
          <w:rFonts w:ascii="Times New Roman" w:hAnsi="Times New Roman" w:cs="Times New Roman"/>
          <w:b/>
          <w:bCs w:val="0"/>
          <w:kern w:val="0"/>
          <w:sz w:val="24"/>
          <w:szCs w:val="24"/>
        </w:rPr>
      </w:pPr>
      <w:r w:rsidRPr="002961A5">
        <w:rPr>
          <w:rFonts w:ascii="Times New Roman" w:hAnsi="Times New Roman" w:cs="Times New Roman"/>
          <w:b/>
          <w:bCs w:val="0"/>
          <w:kern w:val="0"/>
          <w:sz w:val="24"/>
          <w:szCs w:val="24"/>
        </w:rPr>
        <w:t>Objective 1: Physiological Mechanisms of drought tolerance. Experiments encompassed under Objective 1 will:</w:t>
      </w:r>
    </w:p>
    <w:p w14:paraId="7DC925A2" w14:textId="77777777" w:rsidR="00D94893" w:rsidRPr="00871DE8" w:rsidRDefault="00D94893" w:rsidP="001C0011">
      <w:pPr>
        <w:numPr>
          <w:ilvl w:val="0"/>
          <w:numId w:val="11"/>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Publish peer-reviewed manuscripts on novel insights into the plasticity of the primary physiological traits (WUE, CT, CW, and NDFA), and the implications associated with differences in plasticity relative to performance in different environmental conditions.</w:t>
      </w:r>
    </w:p>
    <w:p w14:paraId="28B5B429" w14:textId="77777777" w:rsidR="00D94893" w:rsidRPr="002961A5" w:rsidRDefault="00D94893" w:rsidP="00A81296">
      <w:pPr>
        <w:spacing w:after="200" w:line="240" w:lineRule="auto"/>
        <w:ind w:firstLine="720"/>
        <w:contextualSpacing/>
        <w:rPr>
          <w:rFonts w:ascii="Times New Roman" w:hAnsi="Times New Roman" w:cs="Times New Roman"/>
          <w:bCs w:val="0"/>
          <w:kern w:val="0"/>
          <w:sz w:val="24"/>
          <w:szCs w:val="24"/>
        </w:rPr>
      </w:pPr>
      <w:bookmarkStart w:id="4" w:name="_Hlk526445005"/>
      <w:r w:rsidRPr="002961A5">
        <w:rPr>
          <w:rFonts w:ascii="Times New Roman" w:hAnsi="Times New Roman" w:cs="Times New Roman"/>
          <w:bCs w:val="0"/>
          <w:kern w:val="0"/>
          <w:sz w:val="24"/>
          <w:szCs w:val="24"/>
        </w:rPr>
        <w:t xml:space="preserve">We collected the </w:t>
      </w:r>
      <w:bookmarkStart w:id="5" w:name="_Hlk526444335"/>
      <w:r w:rsidRPr="002961A5">
        <w:rPr>
          <w:rFonts w:ascii="Times New Roman" w:hAnsi="Times New Roman" w:cs="Times New Roman"/>
          <w:bCs w:val="0"/>
          <w:kern w:val="0"/>
          <w:sz w:val="24"/>
          <w:szCs w:val="24"/>
        </w:rPr>
        <w:t>phenotypic data of physiological traits</w:t>
      </w:r>
      <w:r w:rsidRPr="002961A5">
        <w:rPr>
          <w:rFonts w:ascii="Times New Roman" w:hAnsi="Times New Roman" w:cs="Times New Roman"/>
          <w:b/>
          <w:bCs w:val="0"/>
          <w:kern w:val="0"/>
          <w:sz w:val="24"/>
          <w:szCs w:val="24"/>
        </w:rPr>
        <w:t xml:space="preserve"> </w:t>
      </w:r>
      <w:r w:rsidRPr="002961A5">
        <w:rPr>
          <w:rFonts w:ascii="Times New Roman" w:hAnsi="Times New Roman" w:cs="Times New Roman"/>
          <w:bCs w:val="0"/>
          <w:kern w:val="0"/>
          <w:sz w:val="24"/>
          <w:szCs w:val="24"/>
        </w:rPr>
        <w:t xml:space="preserve">(WUE, CT, CW, and NDFA) </w:t>
      </w:r>
      <w:bookmarkEnd w:id="5"/>
      <w:r w:rsidRPr="002961A5">
        <w:rPr>
          <w:rFonts w:ascii="Times New Roman" w:hAnsi="Times New Roman" w:cs="Times New Roman"/>
          <w:bCs w:val="0"/>
          <w:kern w:val="0"/>
          <w:sz w:val="24"/>
          <w:szCs w:val="24"/>
        </w:rPr>
        <w:t>in different environments in 2018. We are in now process analyzing these data.</w:t>
      </w:r>
    </w:p>
    <w:bookmarkEnd w:id="4"/>
    <w:p w14:paraId="5DCD498E" w14:textId="77777777" w:rsidR="00D94893" w:rsidRPr="002961A5" w:rsidRDefault="00D94893" w:rsidP="001C0011">
      <w:pPr>
        <w:spacing w:after="200" w:line="240" w:lineRule="auto"/>
        <w:contextualSpacing/>
        <w:rPr>
          <w:rFonts w:ascii="Times New Roman" w:hAnsi="Times New Roman" w:cs="Times New Roman"/>
          <w:bCs w:val="0"/>
          <w:kern w:val="0"/>
          <w:sz w:val="24"/>
          <w:szCs w:val="24"/>
        </w:rPr>
      </w:pPr>
    </w:p>
    <w:p w14:paraId="278BC36D" w14:textId="77777777" w:rsidR="00D94893" w:rsidRPr="00871DE8" w:rsidRDefault="00D94893" w:rsidP="001C0011">
      <w:pPr>
        <w:numPr>
          <w:ilvl w:val="0"/>
          <w:numId w:val="11"/>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Establish the extent and types of interrelationships that exist among the primary drought-tolerance stress traits.</w:t>
      </w:r>
    </w:p>
    <w:p w14:paraId="37D4E339" w14:textId="4E8EC661" w:rsidR="009A1740" w:rsidRPr="002961A5" w:rsidRDefault="00374FC5" w:rsidP="001C0011">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We found</w:t>
      </w:r>
      <w:r w:rsidR="009A1740" w:rsidRPr="002961A5">
        <w:rPr>
          <w:rFonts w:ascii="Times New Roman" w:hAnsi="Times New Roman" w:cs="Times New Roman"/>
          <w:bCs w:val="0"/>
          <w:kern w:val="0"/>
          <w:sz w:val="24"/>
          <w:szCs w:val="24"/>
        </w:rPr>
        <w:t xml:space="preserve"> positive correlations among CT, CW, and WUE. NDFA was negatively correlated with CT, CW, and WUE. We will confirm these correlations after obtaining all phenotypic data from experiments</w:t>
      </w:r>
      <w:r w:rsidR="00CB382F" w:rsidRPr="002961A5">
        <w:rPr>
          <w:rFonts w:ascii="Times New Roman" w:hAnsi="Times New Roman" w:cs="Times New Roman"/>
          <w:bCs w:val="0"/>
          <w:kern w:val="0"/>
          <w:sz w:val="24"/>
          <w:szCs w:val="24"/>
        </w:rPr>
        <w:t xml:space="preserve"> this year</w:t>
      </w:r>
      <w:r w:rsidR="009A1740" w:rsidRPr="002961A5">
        <w:rPr>
          <w:rFonts w:ascii="Times New Roman" w:hAnsi="Times New Roman" w:cs="Times New Roman"/>
          <w:bCs w:val="0"/>
          <w:kern w:val="0"/>
          <w:sz w:val="24"/>
          <w:szCs w:val="24"/>
        </w:rPr>
        <w:t xml:space="preserve">. </w:t>
      </w:r>
    </w:p>
    <w:p w14:paraId="7D1DC524" w14:textId="77777777" w:rsidR="009A1740" w:rsidRPr="002961A5" w:rsidRDefault="009A1740" w:rsidP="001C0011">
      <w:pPr>
        <w:spacing w:after="200" w:line="240" w:lineRule="auto"/>
        <w:contextualSpacing/>
        <w:rPr>
          <w:rFonts w:ascii="Times New Roman" w:hAnsi="Times New Roman" w:cs="Times New Roman"/>
          <w:bCs w:val="0"/>
          <w:kern w:val="0"/>
          <w:sz w:val="24"/>
          <w:szCs w:val="24"/>
        </w:rPr>
      </w:pPr>
    </w:p>
    <w:p w14:paraId="7A20E232" w14:textId="77777777" w:rsidR="00D94893" w:rsidRPr="00871DE8" w:rsidRDefault="00D94893" w:rsidP="001C0011">
      <w:pPr>
        <w:numPr>
          <w:ilvl w:val="0"/>
          <w:numId w:val="11"/>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lastRenderedPageBreak/>
        <w:t>Publish manuscripts documenting underlying physiological mechanisms that confer genotypic differences in CW, CT, WUE, and NDFA.</w:t>
      </w:r>
    </w:p>
    <w:p w14:paraId="5A929C90" w14:textId="55A22C41" w:rsidR="00B37E43" w:rsidRDefault="00B37E43" w:rsidP="001C0011">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 xml:space="preserve">We published </w:t>
      </w:r>
      <w:r w:rsidR="00443900" w:rsidRPr="002961A5">
        <w:rPr>
          <w:rFonts w:ascii="Times New Roman" w:hAnsi="Times New Roman" w:cs="Times New Roman"/>
          <w:bCs w:val="0"/>
          <w:kern w:val="0"/>
          <w:sz w:val="24"/>
          <w:szCs w:val="24"/>
        </w:rPr>
        <w:t>t</w:t>
      </w:r>
      <w:r w:rsidR="00512EF8" w:rsidRPr="002961A5">
        <w:rPr>
          <w:rFonts w:ascii="Times New Roman" w:hAnsi="Times New Roman" w:cs="Times New Roman"/>
          <w:bCs w:val="0"/>
          <w:kern w:val="0"/>
          <w:sz w:val="24"/>
          <w:szCs w:val="24"/>
        </w:rPr>
        <w:t>hree</w:t>
      </w:r>
      <w:r w:rsidR="00443900" w:rsidRPr="002961A5">
        <w:rPr>
          <w:rFonts w:ascii="Times New Roman" w:hAnsi="Times New Roman" w:cs="Times New Roman"/>
          <w:bCs w:val="0"/>
          <w:kern w:val="0"/>
          <w:sz w:val="24"/>
          <w:szCs w:val="24"/>
        </w:rPr>
        <w:t xml:space="preserve"> manuscripts for genotypic differences in CW, CT, WUE and </w:t>
      </w:r>
      <w:r w:rsidR="00CB382F" w:rsidRPr="002961A5">
        <w:rPr>
          <w:rFonts w:ascii="Times New Roman" w:hAnsi="Times New Roman" w:cs="Times New Roman"/>
          <w:bCs w:val="0"/>
          <w:kern w:val="0"/>
          <w:sz w:val="24"/>
          <w:szCs w:val="24"/>
        </w:rPr>
        <w:t>made</w:t>
      </w:r>
      <w:r w:rsidR="00443900" w:rsidRPr="002961A5">
        <w:rPr>
          <w:rFonts w:ascii="Times New Roman" w:hAnsi="Times New Roman" w:cs="Times New Roman"/>
          <w:bCs w:val="0"/>
          <w:kern w:val="0"/>
          <w:sz w:val="24"/>
          <w:szCs w:val="24"/>
        </w:rPr>
        <w:t xml:space="preserve"> </w:t>
      </w:r>
      <w:r w:rsidR="00D00539" w:rsidRPr="002961A5">
        <w:rPr>
          <w:rFonts w:ascii="Times New Roman" w:hAnsi="Times New Roman" w:cs="Times New Roman"/>
          <w:bCs w:val="0"/>
          <w:kern w:val="0"/>
          <w:sz w:val="24"/>
          <w:szCs w:val="24"/>
        </w:rPr>
        <w:t>four</w:t>
      </w:r>
      <w:r w:rsidR="00443900" w:rsidRPr="002961A5">
        <w:rPr>
          <w:rFonts w:ascii="Times New Roman" w:hAnsi="Times New Roman" w:cs="Times New Roman"/>
          <w:bCs w:val="0"/>
          <w:kern w:val="0"/>
          <w:sz w:val="24"/>
          <w:szCs w:val="24"/>
        </w:rPr>
        <w:t xml:space="preserve"> presentations.</w:t>
      </w:r>
    </w:p>
    <w:p w14:paraId="4988AD9A" w14:textId="77777777" w:rsidR="007D6835" w:rsidRPr="002961A5" w:rsidRDefault="007D6835" w:rsidP="001C0011">
      <w:pPr>
        <w:spacing w:after="200" w:line="240" w:lineRule="auto"/>
        <w:ind w:firstLine="720"/>
        <w:contextualSpacing/>
        <w:rPr>
          <w:rFonts w:ascii="Times New Roman" w:hAnsi="Times New Roman" w:cs="Times New Roman"/>
          <w:bCs w:val="0"/>
          <w:kern w:val="0"/>
          <w:sz w:val="24"/>
          <w:szCs w:val="24"/>
        </w:rPr>
      </w:pPr>
    </w:p>
    <w:p w14:paraId="458D18A7" w14:textId="77777777" w:rsidR="00443900" w:rsidRPr="002961A5" w:rsidRDefault="00443900" w:rsidP="001C0011">
      <w:pPr>
        <w:spacing w:after="200" w:line="240" w:lineRule="auto"/>
        <w:contextualSpacing/>
        <w:rPr>
          <w:rFonts w:ascii="Times New Roman" w:hAnsi="Times New Roman" w:cs="Times New Roman"/>
          <w:b/>
          <w:bCs w:val="0"/>
          <w:kern w:val="0"/>
          <w:sz w:val="24"/>
          <w:szCs w:val="24"/>
        </w:rPr>
      </w:pPr>
      <w:r w:rsidRPr="002961A5">
        <w:rPr>
          <w:rFonts w:ascii="Times New Roman" w:hAnsi="Times New Roman" w:cs="Times New Roman"/>
          <w:b/>
          <w:bCs w:val="0"/>
          <w:kern w:val="0"/>
          <w:sz w:val="24"/>
          <w:szCs w:val="24"/>
        </w:rPr>
        <w:t>Peer-reviewed Manuscripts:</w:t>
      </w:r>
    </w:p>
    <w:p w14:paraId="50F79E6D" w14:textId="77777777" w:rsidR="00443900" w:rsidRPr="002961A5" w:rsidRDefault="00443900" w:rsidP="001C0011">
      <w:pPr>
        <w:spacing w:after="200" w:line="240" w:lineRule="auto"/>
        <w:ind w:left="720" w:hanging="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 xml:space="preserve">Bai, H. and L.C. Purcell. 2018. Aerial canopy temperature differences between fast- and slow-wilting soybean genotypes. J. </w:t>
      </w:r>
      <w:proofErr w:type="spellStart"/>
      <w:r w:rsidRPr="002961A5">
        <w:rPr>
          <w:rFonts w:ascii="Times New Roman" w:hAnsi="Times New Roman" w:cs="Times New Roman"/>
          <w:bCs w:val="0"/>
          <w:kern w:val="0"/>
          <w:sz w:val="24"/>
          <w:szCs w:val="24"/>
        </w:rPr>
        <w:t>Agron</w:t>
      </w:r>
      <w:proofErr w:type="spellEnd"/>
      <w:r w:rsidRPr="002961A5">
        <w:rPr>
          <w:rFonts w:ascii="Times New Roman" w:hAnsi="Times New Roman" w:cs="Times New Roman"/>
          <w:bCs w:val="0"/>
          <w:kern w:val="0"/>
          <w:sz w:val="24"/>
          <w:szCs w:val="24"/>
        </w:rPr>
        <w:t>. Crop Sci. DOI: 10.1111/jac.12259.</w:t>
      </w:r>
    </w:p>
    <w:p w14:paraId="46859AAE" w14:textId="77777777" w:rsidR="00443900" w:rsidRPr="002961A5" w:rsidRDefault="00443900" w:rsidP="001C0011">
      <w:pPr>
        <w:spacing w:line="240" w:lineRule="auto"/>
        <w:ind w:left="720" w:hanging="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Bai, H., and L.C. Purcell. 2017. Response of carbon isotope discrimination and oxygen isotope composition to mild drought in slow- and fast-wilting soybean genotypes. J. Crop Improvement 32:239-253.</w:t>
      </w:r>
    </w:p>
    <w:p w14:paraId="0E8BF24F" w14:textId="77777777" w:rsidR="00512EF8" w:rsidRPr="00871DE8" w:rsidRDefault="00512EF8" w:rsidP="00A81296">
      <w:pPr>
        <w:spacing w:line="240" w:lineRule="auto"/>
        <w:ind w:left="720" w:hanging="720"/>
        <w:rPr>
          <w:rFonts w:ascii="Times New Roman" w:hAnsi="Times New Roman" w:cs="Times New Roman"/>
          <w:bCs w:val="0"/>
          <w:kern w:val="0"/>
          <w:sz w:val="24"/>
          <w:szCs w:val="24"/>
        </w:rPr>
      </w:pPr>
      <w:r w:rsidRPr="00871DE8">
        <w:rPr>
          <w:rFonts w:ascii="Times New Roman" w:hAnsi="Times New Roman" w:cs="Times New Roman"/>
          <w:bCs w:val="0"/>
          <w:kern w:val="0"/>
          <w:sz w:val="24"/>
          <w:szCs w:val="24"/>
        </w:rPr>
        <w:t xml:space="preserve">Kaler, A.S., S.K. Bazzer, A. </w:t>
      </w:r>
      <w:proofErr w:type="spellStart"/>
      <w:r w:rsidRPr="00871DE8">
        <w:rPr>
          <w:rFonts w:ascii="Times New Roman" w:hAnsi="Times New Roman" w:cs="Times New Roman"/>
          <w:bCs w:val="0"/>
          <w:kern w:val="0"/>
          <w:sz w:val="24"/>
          <w:szCs w:val="24"/>
        </w:rPr>
        <w:t>Sanz-Saez</w:t>
      </w:r>
      <w:proofErr w:type="spellEnd"/>
      <w:r w:rsidRPr="00871DE8">
        <w:rPr>
          <w:rFonts w:ascii="Times New Roman" w:hAnsi="Times New Roman" w:cs="Times New Roman"/>
          <w:bCs w:val="0"/>
          <w:kern w:val="0"/>
          <w:sz w:val="24"/>
          <w:szCs w:val="24"/>
        </w:rPr>
        <w:t>, J.D. Ray, F.B. Fritschi, and L.C. Purcell. 2018. Carbon isotope ratio fractionation among plant tissues of soybean. Plant Phenome. Plant Phenome J. 1:180002. doi:10.2135/tppj2018.04.0002.</w:t>
      </w:r>
    </w:p>
    <w:p w14:paraId="29DB8629" w14:textId="77777777" w:rsidR="00512EF8" w:rsidRPr="002961A5" w:rsidRDefault="00512EF8" w:rsidP="001C0011">
      <w:pPr>
        <w:spacing w:after="200" w:line="240" w:lineRule="auto"/>
        <w:ind w:left="720" w:hanging="720"/>
        <w:contextualSpacing/>
        <w:rPr>
          <w:rFonts w:ascii="Times New Roman" w:hAnsi="Times New Roman" w:cs="Times New Roman"/>
          <w:bCs w:val="0"/>
          <w:kern w:val="0"/>
          <w:sz w:val="24"/>
          <w:szCs w:val="24"/>
        </w:rPr>
      </w:pPr>
    </w:p>
    <w:p w14:paraId="65B694FB" w14:textId="77777777" w:rsidR="00443900" w:rsidRPr="002961A5" w:rsidRDefault="00443900" w:rsidP="001C0011">
      <w:pPr>
        <w:spacing w:after="200" w:line="240" w:lineRule="auto"/>
        <w:ind w:left="720" w:hanging="720"/>
        <w:contextualSpacing/>
        <w:rPr>
          <w:rFonts w:ascii="Times New Roman" w:hAnsi="Times New Roman" w:cs="Times New Roman"/>
          <w:b/>
          <w:bCs w:val="0"/>
          <w:kern w:val="0"/>
          <w:sz w:val="24"/>
          <w:szCs w:val="24"/>
        </w:rPr>
      </w:pPr>
      <w:r w:rsidRPr="002961A5">
        <w:rPr>
          <w:rFonts w:ascii="Times New Roman" w:hAnsi="Times New Roman" w:cs="Times New Roman"/>
          <w:b/>
          <w:bCs w:val="0"/>
          <w:kern w:val="0"/>
          <w:sz w:val="24"/>
          <w:szCs w:val="24"/>
        </w:rPr>
        <w:t>Presentations:</w:t>
      </w:r>
    </w:p>
    <w:p w14:paraId="287E42F7" w14:textId="77777777" w:rsidR="00CB382F" w:rsidRPr="002961A5" w:rsidRDefault="00443900" w:rsidP="001C0011">
      <w:pPr>
        <w:spacing w:after="200" w:line="240" w:lineRule="auto"/>
        <w:ind w:left="720" w:hanging="720"/>
        <w:contextualSpacing/>
        <w:rPr>
          <w:rFonts w:ascii="Times New Roman" w:hAnsi="Times New Roman" w:cs="Times New Roman"/>
          <w:bCs w:val="0"/>
          <w:kern w:val="0"/>
          <w:sz w:val="24"/>
          <w:szCs w:val="24"/>
        </w:rPr>
      </w:pPr>
      <w:proofErr w:type="spellStart"/>
      <w:r w:rsidRPr="002961A5">
        <w:rPr>
          <w:rFonts w:ascii="Times New Roman" w:hAnsi="Times New Roman" w:cs="Times New Roman"/>
          <w:bCs w:val="0"/>
          <w:kern w:val="0"/>
          <w:sz w:val="24"/>
          <w:szCs w:val="24"/>
        </w:rPr>
        <w:t>Sanz-Saez</w:t>
      </w:r>
      <w:proofErr w:type="spellEnd"/>
      <w:r w:rsidRPr="002961A5">
        <w:rPr>
          <w:rFonts w:ascii="Times New Roman" w:hAnsi="Times New Roman" w:cs="Times New Roman"/>
          <w:bCs w:val="0"/>
          <w:kern w:val="0"/>
          <w:sz w:val="24"/>
          <w:szCs w:val="24"/>
        </w:rPr>
        <w:t xml:space="preserve">, A., H. </w:t>
      </w:r>
      <w:proofErr w:type="spellStart"/>
      <w:r w:rsidRPr="002961A5">
        <w:rPr>
          <w:rFonts w:ascii="Times New Roman" w:hAnsi="Times New Roman" w:cs="Times New Roman"/>
          <w:bCs w:val="0"/>
          <w:kern w:val="0"/>
          <w:sz w:val="24"/>
          <w:szCs w:val="24"/>
        </w:rPr>
        <w:t>Zakeri</w:t>
      </w:r>
      <w:proofErr w:type="spellEnd"/>
      <w:r w:rsidRPr="002961A5">
        <w:rPr>
          <w:rFonts w:ascii="Times New Roman" w:hAnsi="Times New Roman" w:cs="Times New Roman"/>
          <w:bCs w:val="0"/>
          <w:kern w:val="0"/>
          <w:sz w:val="24"/>
          <w:szCs w:val="24"/>
        </w:rPr>
        <w:t>, A. Scaboo, and F.B. Fritschi. 2017. Using carbon isotope discrimination to estimate WUE in soybean and its relation with physiological traits. ASA, CSSA, and SSSA International Annual Meetin</w:t>
      </w:r>
      <w:r w:rsidR="00D00539" w:rsidRPr="002961A5">
        <w:rPr>
          <w:rFonts w:ascii="Times New Roman" w:hAnsi="Times New Roman" w:cs="Times New Roman"/>
          <w:bCs w:val="0"/>
          <w:kern w:val="0"/>
          <w:sz w:val="24"/>
          <w:szCs w:val="24"/>
        </w:rPr>
        <w:t>gs Oct. 22-25, 2017, Tampa, FL.</w:t>
      </w:r>
    </w:p>
    <w:p w14:paraId="0EDBD925" w14:textId="77777777" w:rsidR="00CB382F" w:rsidRPr="002961A5" w:rsidRDefault="00D00539" w:rsidP="001C0011">
      <w:pPr>
        <w:spacing w:after="200" w:line="240" w:lineRule="auto"/>
        <w:ind w:left="720" w:hanging="720"/>
        <w:contextualSpacing/>
        <w:rPr>
          <w:rFonts w:ascii="Times New Roman" w:hAnsi="Times New Roman" w:cs="Times New Roman"/>
          <w:bCs w:val="0"/>
          <w:kern w:val="0"/>
          <w:sz w:val="24"/>
          <w:szCs w:val="24"/>
        </w:rPr>
      </w:pPr>
      <w:proofErr w:type="spellStart"/>
      <w:r w:rsidRPr="002961A5">
        <w:rPr>
          <w:rFonts w:ascii="Times New Roman" w:hAnsi="Times New Roman" w:cs="Times New Roman"/>
          <w:bCs w:val="0"/>
          <w:kern w:val="0"/>
          <w:sz w:val="24"/>
          <w:szCs w:val="24"/>
        </w:rPr>
        <w:t>Almtarfi</w:t>
      </w:r>
      <w:proofErr w:type="spellEnd"/>
      <w:r w:rsidRPr="002961A5">
        <w:rPr>
          <w:rFonts w:ascii="Times New Roman" w:hAnsi="Times New Roman" w:cs="Times New Roman"/>
          <w:bCs w:val="0"/>
          <w:kern w:val="0"/>
          <w:sz w:val="24"/>
          <w:szCs w:val="24"/>
        </w:rPr>
        <w:t>, H. and F.B. Fritschi. 2017. Top-soil root architecture characteristics of obsolete and modern soybean cultivars and their shoot and seed nutrient contents. ASA, CSSA, and SSSA International Annual Meetings Oct. 22-25, 2017, Tampa, FL.</w:t>
      </w:r>
    </w:p>
    <w:p w14:paraId="0A4C4837" w14:textId="77777777" w:rsidR="00D00539" w:rsidRPr="002961A5" w:rsidRDefault="00D00539" w:rsidP="001C0011">
      <w:pPr>
        <w:spacing w:after="200" w:line="240" w:lineRule="auto"/>
        <w:ind w:left="720" w:hanging="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Fritschi, F.B. 2018. Exploring soybean root architecture – genetic diversity, markers, and improvement. Soybean Breeders Workshop, St. Louis, MO, Feb 12th, 2018.</w:t>
      </w:r>
    </w:p>
    <w:p w14:paraId="2B7B15B6" w14:textId="77777777" w:rsidR="00443900" w:rsidRPr="002961A5" w:rsidRDefault="00443900" w:rsidP="001C0011">
      <w:pPr>
        <w:spacing w:after="200" w:line="240" w:lineRule="auto"/>
        <w:ind w:left="720" w:hanging="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Fritschi, F.B. 2018. Physiological mechanisms and genetic markers associated with water use efficiency in soybean. Symposium on Improving Agricultural Water Use Efficiency, Center for Agricultural Water Research in China, China Agricultural University, August 20-21, 2018.</w:t>
      </w:r>
    </w:p>
    <w:p w14:paraId="2BFCB5A5" w14:textId="77777777" w:rsidR="00443900" w:rsidRPr="002961A5" w:rsidRDefault="00443900" w:rsidP="001C0011">
      <w:pPr>
        <w:spacing w:after="200" w:line="240" w:lineRule="auto"/>
        <w:contextualSpacing/>
        <w:rPr>
          <w:rFonts w:ascii="Times New Roman" w:hAnsi="Times New Roman" w:cs="Times New Roman"/>
          <w:bCs w:val="0"/>
          <w:kern w:val="0"/>
          <w:sz w:val="24"/>
          <w:szCs w:val="24"/>
        </w:rPr>
      </w:pPr>
    </w:p>
    <w:p w14:paraId="3CC819C5" w14:textId="77777777" w:rsidR="00D94893" w:rsidRPr="00871DE8" w:rsidRDefault="00D94893" w:rsidP="001C0011">
      <w:pPr>
        <w:numPr>
          <w:ilvl w:val="0"/>
          <w:numId w:val="11"/>
        </w:numPr>
        <w:spacing w:after="200"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Identify putative new mechanisms for soybean drought tolerance including hydraulic conductivity and leaf anatomical differences.</w:t>
      </w:r>
    </w:p>
    <w:p w14:paraId="639160FF" w14:textId="65DC974E" w:rsidR="00B37E43" w:rsidRPr="002961A5" w:rsidRDefault="00B37E43" w:rsidP="001C0011">
      <w:pPr>
        <w:spacing w:after="200" w:line="240" w:lineRule="auto"/>
        <w:ind w:firstLine="720"/>
        <w:contextualSpacing/>
        <w:rPr>
          <w:rFonts w:ascii="Times New Roman" w:hAnsi="Times New Roman" w:cs="Times New Roman"/>
          <w:bCs w:val="0"/>
          <w:kern w:val="0"/>
          <w:sz w:val="24"/>
          <w:szCs w:val="24"/>
        </w:rPr>
      </w:pPr>
      <w:bookmarkStart w:id="6" w:name="_Hlk526445047"/>
      <w:bookmarkStart w:id="7" w:name="_Hlk526444308"/>
      <w:r w:rsidRPr="002961A5">
        <w:rPr>
          <w:rFonts w:ascii="Times New Roman" w:hAnsi="Times New Roman" w:cs="Times New Roman"/>
          <w:bCs w:val="0"/>
          <w:kern w:val="0"/>
          <w:sz w:val="24"/>
          <w:szCs w:val="24"/>
        </w:rPr>
        <w:t xml:space="preserve">We collected gas exchange measurements, and leaf and shoot samples in the physiological experiment at Fayetteville, AR and Columbia, MO. </w:t>
      </w:r>
      <w:r w:rsidR="00374FC5" w:rsidRPr="002961A5">
        <w:rPr>
          <w:rFonts w:ascii="Times New Roman" w:hAnsi="Times New Roman" w:cs="Times New Roman"/>
          <w:bCs w:val="0"/>
          <w:kern w:val="0"/>
          <w:sz w:val="24"/>
          <w:szCs w:val="24"/>
        </w:rPr>
        <w:t>Tissue samples will be processed during the winter months and data will be analyzed.</w:t>
      </w:r>
      <w:bookmarkEnd w:id="6"/>
      <w:r w:rsidRPr="002961A5">
        <w:rPr>
          <w:rFonts w:ascii="Times New Roman" w:hAnsi="Times New Roman" w:cs="Times New Roman"/>
          <w:bCs w:val="0"/>
          <w:kern w:val="0"/>
          <w:sz w:val="24"/>
          <w:szCs w:val="24"/>
        </w:rPr>
        <w:t xml:space="preserve"> </w:t>
      </w:r>
    </w:p>
    <w:bookmarkEnd w:id="7"/>
    <w:p w14:paraId="5B430CF2" w14:textId="77777777" w:rsidR="00B37E43" w:rsidRPr="002961A5" w:rsidRDefault="00B37E43" w:rsidP="001C0011">
      <w:pPr>
        <w:spacing w:after="200" w:line="240" w:lineRule="auto"/>
        <w:ind w:left="360"/>
        <w:contextualSpacing/>
        <w:rPr>
          <w:rFonts w:ascii="Times New Roman" w:hAnsi="Times New Roman" w:cs="Times New Roman"/>
          <w:bCs w:val="0"/>
          <w:kern w:val="0"/>
          <w:sz w:val="24"/>
          <w:szCs w:val="24"/>
        </w:rPr>
      </w:pPr>
    </w:p>
    <w:p w14:paraId="365498D9" w14:textId="77777777" w:rsidR="00D94893" w:rsidRPr="002961A5" w:rsidRDefault="00D94893" w:rsidP="001C0011">
      <w:pPr>
        <w:spacing w:after="200" w:line="240" w:lineRule="auto"/>
        <w:contextualSpacing/>
        <w:rPr>
          <w:rFonts w:ascii="Times New Roman" w:hAnsi="Times New Roman" w:cs="Times New Roman"/>
          <w:b/>
          <w:bCs w:val="0"/>
          <w:kern w:val="0"/>
          <w:sz w:val="24"/>
          <w:szCs w:val="24"/>
        </w:rPr>
      </w:pPr>
      <w:r w:rsidRPr="002961A5">
        <w:rPr>
          <w:rFonts w:ascii="Times New Roman" w:hAnsi="Times New Roman" w:cs="Times New Roman"/>
          <w:b/>
          <w:bCs w:val="0"/>
          <w:kern w:val="0"/>
          <w:sz w:val="24"/>
          <w:szCs w:val="24"/>
        </w:rPr>
        <w:t xml:space="preserve">Objective 2: Identification and confirmation of putative drought tolerance loci. </w:t>
      </w:r>
    </w:p>
    <w:p w14:paraId="66789D1D" w14:textId="35EA6427" w:rsidR="00D94893" w:rsidRPr="00871DE8" w:rsidRDefault="00D94893" w:rsidP="00A81296">
      <w:pPr>
        <w:numPr>
          <w:ilvl w:val="0"/>
          <w:numId w:val="12"/>
        </w:numPr>
        <w:spacing w:line="240" w:lineRule="auto"/>
        <w:ind w:left="0" w:firstLine="0"/>
        <w:contextualSpacing/>
        <w:rPr>
          <w:rFonts w:ascii="Times New Roman" w:hAnsi="Times New Roman" w:cs="Times New Roman"/>
          <w:bCs w:val="0"/>
          <w:i/>
          <w:kern w:val="0"/>
          <w:sz w:val="24"/>
          <w:szCs w:val="24"/>
        </w:rPr>
      </w:pPr>
      <w:r w:rsidRPr="00871DE8">
        <w:rPr>
          <w:rFonts w:ascii="Times New Roman" w:hAnsi="Times New Roman" w:cs="Times New Roman"/>
          <w:bCs w:val="0"/>
          <w:i/>
          <w:kern w:val="0"/>
          <w:sz w:val="24"/>
          <w:szCs w:val="24"/>
        </w:rPr>
        <w:t>Communicate results of QTL mapping of WUE, CT, CW, and NDFA to the soybean research community through presentations at meetings, reports, and publications.</w:t>
      </w:r>
    </w:p>
    <w:p w14:paraId="3C304B09" w14:textId="77777777" w:rsidR="00512EF8" w:rsidRPr="002961A5" w:rsidRDefault="00512EF8" w:rsidP="00A81296">
      <w:pPr>
        <w:pStyle w:val="ListParagraph"/>
        <w:spacing w:line="240" w:lineRule="auto"/>
        <w:ind w:left="0" w:firstLine="720"/>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 xml:space="preserve">We published five manuscripts and </w:t>
      </w:r>
      <w:r w:rsidR="00CB382F" w:rsidRPr="002961A5">
        <w:rPr>
          <w:rFonts w:ascii="Times New Roman" w:hAnsi="Times New Roman" w:cs="Times New Roman"/>
          <w:bCs w:val="0"/>
          <w:kern w:val="0"/>
          <w:sz w:val="24"/>
          <w:szCs w:val="24"/>
        </w:rPr>
        <w:t>made</w:t>
      </w:r>
      <w:r w:rsidRPr="002961A5">
        <w:rPr>
          <w:rFonts w:ascii="Times New Roman" w:hAnsi="Times New Roman" w:cs="Times New Roman"/>
          <w:bCs w:val="0"/>
          <w:kern w:val="0"/>
          <w:sz w:val="24"/>
          <w:szCs w:val="24"/>
        </w:rPr>
        <w:t xml:space="preserve"> seven presentations </w:t>
      </w:r>
      <w:r w:rsidR="00CB382F" w:rsidRPr="002961A5">
        <w:rPr>
          <w:rFonts w:ascii="Times New Roman" w:hAnsi="Times New Roman" w:cs="Times New Roman"/>
          <w:bCs w:val="0"/>
          <w:kern w:val="0"/>
          <w:sz w:val="24"/>
          <w:szCs w:val="24"/>
        </w:rPr>
        <w:t>concerning</w:t>
      </w:r>
      <w:r w:rsidRPr="002961A5">
        <w:rPr>
          <w:rFonts w:ascii="Times New Roman" w:hAnsi="Times New Roman" w:cs="Times New Roman"/>
          <w:bCs w:val="0"/>
          <w:kern w:val="0"/>
          <w:sz w:val="24"/>
          <w:szCs w:val="24"/>
        </w:rPr>
        <w:t xml:space="preserve"> QTL mapping of drought-related traits. </w:t>
      </w:r>
    </w:p>
    <w:p w14:paraId="23BB6885" w14:textId="77777777" w:rsidR="00512EF8" w:rsidRPr="002961A5" w:rsidRDefault="00512EF8" w:rsidP="001C0011">
      <w:pPr>
        <w:pStyle w:val="ListParagraph"/>
        <w:spacing w:after="200" w:line="240" w:lineRule="auto"/>
        <w:ind w:left="0"/>
        <w:rPr>
          <w:rFonts w:ascii="Times New Roman" w:hAnsi="Times New Roman" w:cs="Times New Roman"/>
          <w:bCs w:val="0"/>
          <w:kern w:val="0"/>
          <w:sz w:val="24"/>
          <w:szCs w:val="24"/>
        </w:rPr>
      </w:pPr>
    </w:p>
    <w:p w14:paraId="67A57E65" w14:textId="77777777" w:rsidR="00512EF8" w:rsidRPr="002961A5" w:rsidRDefault="00512EF8" w:rsidP="00A81296">
      <w:pPr>
        <w:pStyle w:val="ListParagraph"/>
        <w:spacing w:line="240" w:lineRule="auto"/>
        <w:ind w:left="0"/>
        <w:rPr>
          <w:rFonts w:ascii="Times New Roman" w:hAnsi="Times New Roman" w:cs="Times New Roman"/>
          <w:b/>
          <w:bCs w:val="0"/>
          <w:kern w:val="0"/>
          <w:sz w:val="24"/>
          <w:szCs w:val="24"/>
        </w:rPr>
      </w:pPr>
      <w:r w:rsidRPr="002961A5">
        <w:rPr>
          <w:rFonts w:ascii="Times New Roman" w:hAnsi="Times New Roman" w:cs="Times New Roman"/>
          <w:b/>
          <w:bCs w:val="0"/>
          <w:kern w:val="0"/>
          <w:sz w:val="24"/>
          <w:szCs w:val="24"/>
        </w:rPr>
        <w:t>Peer-reviewed Manuscripts:</w:t>
      </w:r>
    </w:p>
    <w:p w14:paraId="52EEDEDA" w14:textId="77777777" w:rsidR="00512EF8" w:rsidRPr="00871DE8" w:rsidRDefault="00512EF8" w:rsidP="001C0011">
      <w:pPr>
        <w:spacing w:line="240" w:lineRule="auto"/>
        <w:ind w:left="720" w:hanging="720"/>
        <w:rPr>
          <w:rFonts w:ascii="Times New Roman" w:hAnsi="Times New Roman" w:cs="Times New Roman"/>
          <w:b/>
          <w:sz w:val="24"/>
          <w:szCs w:val="24"/>
          <w:u w:val="single"/>
        </w:rPr>
      </w:pPr>
      <w:proofErr w:type="spellStart"/>
      <w:r w:rsidRPr="00871DE8">
        <w:rPr>
          <w:rFonts w:ascii="Times New Roman" w:hAnsi="Times New Roman" w:cs="Times New Roman"/>
          <w:sz w:val="24"/>
          <w:szCs w:val="24"/>
        </w:rPr>
        <w:t>Kaler</w:t>
      </w:r>
      <w:proofErr w:type="spellEnd"/>
      <w:r w:rsidRPr="00871DE8">
        <w:rPr>
          <w:rFonts w:ascii="Times New Roman" w:hAnsi="Times New Roman" w:cs="Times New Roman"/>
          <w:sz w:val="24"/>
          <w:szCs w:val="24"/>
        </w:rPr>
        <w:t xml:space="preserve">, A.S., A.P. </w:t>
      </w:r>
      <w:proofErr w:type="spellStart"/>
      <w:r w:rsidRPr="00871DE8">
        <w:rPr>
          <w:rFonts w:ascii="Times New Roman" w:hAnsi="Times New Roman" w:cs="Times New Roman"/>
          <w:sz w:val="24"/>
          <w:szCs w:val="24"/>
        </w:rPr>
        <w:t>Dhanapal</w:t>
      </w:r>
      <w:proofErr w:type="spellEnd"/>
      <w:r w:rsidRPr="00871DE8">
        <w:rPr>
          <w:rFonts w:ascii="Times New Roman" w:hAnsi="Times New Roman" w:cs="Times New Roman"/>
          <w:sz w:val="24"/>
          <w:szCs w:val="24"/>
        </w:rPr>
        <w:t>, J.D. Ray, C.A. King, F.B. Fritschi, and L.C. Purcell. 2017. Genome-wide association mapping of carbon isotope and oxygen isotope ratios in diverse soybean genotypes. Crop Sci. 57:3085-3100.</w:t>
      </w:r>
    </w:p>
    <w:p w14:paraId="30E83C32" w14:textId="77777777" w:rsidR="00B37E43" w:rsidRPr="00871DE8" w:rsidRDefault="00512EF8" w:rsidP="001C0011">
      <w:pPr>
        <w:spacing w:line="240" w:lineRule="auto"/>
        <w:ind w:left="720" w:hanging="720"/>
        <w:rPr>
          <w:rFonts w:ascii="Times New Roman" w:hAnsi="Times New Roman" w:cs="Times New Roman"/>
          <w:b/>
          <w:sz w:val="24"/>
          <w:szCs w:val="24"/>
          <w:u w:val="single"/>
        </w:rPr>
      </w:pPr>
      <w:r w:rsidRPr="00871DE8">
        <w:rPr>
          <w:rFonts w:ascii="Times New Roman" w:hAnsi="Times New Roman" w:cs="Times New Roman"/>
          <w:sz w:val="24"/>
          <w:szCs w:val="24"/>
        </w:rPr>
        <w:lastRenderedPageBreak/>
        <w:t xml:space="preserve">Kaler, A.S., J.D. Ray, W.T. Schapaugh, C.A. King, and L.C. Purcell. 2017. Genome-wide association mapping of canopy wilting in diverse soybean genotypes. </w:t>
      </w:r>
      <w:proofErr w:type="spellStart"/>
      <w:r w:rsidRPr="00871DE8">
        <w:rPr>
          <w:rFonts w:ascii="Times New Roman" w:hAnsi="Times New Roman" w:cs="Times New Roman"/>
          <w:sz w:val="24"/>
          <w:szCs w:val="24"/>
        </w:rPr>
        <w:t>Theor</w:t>
      </w:r>
      <w:proofErr w:type="spellEnd"/>
      <w:r w:rsidRPr="00871DE8">
        <w:rPr>
          <w:rFonts w:ascii="Times New Roman" w:hAnsi="Times New Roman" w:cs="Times New Roman"/>
          <w:sz w:val="24"/>
          <w:szCs w:val="24"/>
        </w:rPr>
        <w:t>. Appl. Genet. 130:2203-2217.</w:t>
      </w:r>
    </w:p>
    <w:p w14:paraId="585A0C53" w14:textId="77777777" w:rsidR="00512EF8" w:rsidRPr="00871DE8" w:rsidRDefault="00512EF8" w:rsidP="001C0011">
      <w:pPr>
        <w:spacing w:line="240" w:lineRule="auto"/>
        <w:ind w:left="720" w:hanging="720"/>
        <w:rPr>
          <w:rFonts w:ascii="Times New Roman" w:hAnsi="Times New Roman" w:cs="Times New Roman"/>
          <w:sz w:val="24"/>
          <w:szCs w:val="24"/>
        </w:rPr>
      </w:pPr>
      <w:proofErr w:type="spellStart"/>
      <w:r w:rsidRPr="00871DE8">
        <w:rPr>
          <w:rFonts w:ascii="Times New Roman" w:hAnsi="Times New Roman" w:cs="Times New Roman"/>
          <w:sz w:val="24"/>
          <w:szCs w:val="24"/>
        </w:rPr>
        <w:t>Kaler</w:t>
      </w:r>
      <w:proofErr w:type="spellEnd"/>
      <w:r w:rsidRPr="00871DE8">
        <w:rPr>
          <w:rFonts w:ascii="Times New Roman" w:hAnsi="Times New Roman" w:cs="Times New Roman"/>
          <w:sz w:val="24"/>
          <w:szCs w:val="24"/>
        </w:rPr>
        <w:t xml:space="preserve">, A.S., J.D. Ray, W.T. Schapaugh, A.R. </w:t>
      </w:r>
      <w:proofErr w:type="spellStart"/>
      <w:r w:rsidRPr="00871DE8">
        <w:rPr>
          <w:rFonts w:ascii="Times New Roman" w:hAnsi="Times New Roman" w:cs="Times New Roman"/>
          <w:sz w:val="24"/>
          <w:szCs w:val="24"/>
        </w:rPr>
        <w:t>Asebedo</w:t>
      </w:r>
      <w:proofErr w:type="spellEnd"/>
      <w:r w:rsidRPr="00871DE8">
        <w:rPr>
          <w:rFonts w:ascii="Times New Roman" w:hAnsi="Times New Roman" w:cs="Times New Roman"/>
          <w:sz w:val="24"/>
          <w:szCs w:val="24"/>
        </w:rPr>
        <w:t xml:space="preserve">, C.A. King, E.E. </w:t>
      </w:r>
      <w:proofErr w:type="spellStart"/>
      <w:r w:rsidRPr="00871DE8">
        <w:rPr>
          <w:rFonts w:ascii="Times New Roman" w:hAnsi="Times New Roman" w:cs="Times New Roman"/>
          <w:sz w:val="24"/>
          <w:szCs w:val="24"/>
        </w:rPr>
        <w:t>Gbur</w:t>
      </w:r>
      <w:proofErr w:type="spellEnd"/>
      <w:r w:rsidRPr="00871DE8">
        <w:rPr>
          <w:rFonts w:ascii="Times New Roman" w:hAnsi="Times New Roman" w:cs="Times New Roman"/>
          <w:sz w:val="24"/>
          <w:szCs w:val="24"/>
        </w:rPr>
        <w:t xml:space="preserve">, and L.C. Purcell. 2018. Association mapping identifies loci for canopy temperature under drought in diverse soybean genotypes. </w:t>
      </w:r>
      <w:proofErr w:type="spellStart"/>
      <w:r w:rsidRPr="00871DE8">
        <w:rPr>
          <w:rFonts w:ascii="Times New Roman" w:hAnsi="Times New Roman" w:cs="Times New Roman"/>
          <w:sz w:val="24"/>
          <w:szCs w:val="24"/>
        </w:rPr>
        <w:t>Euphytica</w:t>
      </w:r>
      <w:proofErr w:type="spellEnd"/>
      <w:r w:rsidRPr="00871DE8">
        <w:rPr>
          <w:rFonts w:ascii="Times New Roman" w:hAnsi="Times New Roman" w:cs="Times New Roman"/>
          <w:sz w:val="24"/>
          <w:szCs w:val="24"/>
        </w:rPr>
        <w:t>. 214: 135. https://doi.org/10.1007/s10681-018-2215-2.</w:t>
      </w:r>
    </w:p>
    <w:p w14:paraId="1197B4E8" w14:textId="32C62D5A" w:rsidR="00512EF8" w:rsidRPr="00871DE8" w:rsidRDefault="00512EF8" w:rsidP="001C0011">
      <w:pPr>
        <w:spacing w:line="240" w:lineRule="auto"/>
        <w:ind w:left="720" w:hanging="720"/>
        <w:jc w:val="both"/>
        <w:rPr>
          <w:rFonts w:ascii="Times New Roman" w:hAnsi="Times New Roman" w:cs="Times New Roman"/>
          <w:sz w:val="24"/>
          <w:szCs w:val="24"/>
        </w:rPr>
      </w:pPr>
      <w:r w:rsidRPr="00871DE8">
        <w:rPr>
          <w:rFonts w:ascii="Times New Roman" w:hAnsi="Times New Roman" w:cs="Times New Roman"/>
          <w:sz w:val="24"/>
          <w:szCs w:val="24"/>
        </w:rPr>
        <w:t xml:space="preserve">Herritt, M., A.P. </w:t>
      </w:r>
      <w:proofErr w:type="spellStart"/>
      <w:r w:rsidRPr="00871DE8">
        <w:rPr>
          <w:rFonts w:ascii="Times New Roman" w:hAnsi="Times New Roman" w:cs="Times New Roman"/>
          <w:sz w:val="24"/>
          <w:szCs w:val="24"/>
        </w:rPr>
        <w:t>Dhanapal</w:t>
      </w:r>
      <w:proofErr w:type="spellEnd"/>
      <w:r w:rsidRPr="00871DE8">
        <w:rPr>
          <w:rFonts w:ascii="Times New Roman" w:hAnsi="Times New Roman" w:cs="Times New Roman"/>
          <w:sz w:val="24"/>
          <w:szCs w:val="24"/>
        </w:rPr>
        <w:t>, L.C. Purcell, and F.B. Fritschi. 2018. Identification of genomic loci associated with 21 chlorophyll fluorescence phenotypes by genome-wide association study in soybean</w:t>
      </w:r>
      <w:r w:rsidR="00314DDE" w:rsidRPr="00871DE8">
        <w:rPr>
          <w:rFonts w:ascii="Times New Roman" w:hAnsi="Times New Roman" w:cs="Times New Roman"/>
          <w:sz w:val="24"/>
          <w:szCs w:val="24"/>
        </w:rPr>
        <w:t xml:space="preserve">. </w:t>
      </w:r>
      <w:r w:rsidRPr="00871DE8">
        <w:rPr>
          <w:rFonts w:ascii="Times New Roman" w:hAnsi="Times New Roman" w:cs="Times New Roman"/>
          <w:sz w:val="24"/>
          <w:szCs w:val="24"/>
        </w:rPr>
        <w:t>BMC Plant Biol. (in review).</w:t>
      </w:r>
    </w:p>
    <w:p w14:paraId="0403D937" w14:textId="77777777" w:rsidR="00512EF8" w:rsidRPr="00871DE8" w:rsidRDefault="00512EF8" w:rsidP="001C0011">
      <w:pPr>
        <w:spacing w:line="240" w:lineRule="auto"/>
        <w:ind w:left="720" w:hanging="720"/>
        <w:rPr>
          <w:rFonts w:ascii="Times New Roman" w:hAnsi="Times New Roman" w:cs="Times New Roman"/>
          <w:sz w:val="24"/>
          <w:szCs w:val="24"/>
        </w:rPr>
      </w:pPr>
      <w:r w:rsidRPr="00871DE8">
        <w:rPr>
          <w:rFonts w:ascii="Times New Roman" w:hAnsi="Times New Roman" w:cs="Times New Roman"/>
          <w:sz w:val="24"/>
          <w:szCs w:val="24"/>
        </w:rPr>
        <w:t>Kaler, A.S., J.D. Ray, W.T. Schapaugh, M.K. Davies, C.A. King, and L.C. Purcell. 2018. Association mapping identifies loci for canopy coverage in diverse soybean genotypes. 2017. Mol. Breeding. 38:50 doi.org/10.1007/s11032-018-0810-5.</w:t>
      </w:r>
    </w:p>
    <w:p w14:paraId="22B0B78C" w14:textId="77777777" w:rsidR="00512EF8" w:rsidRPr="002961A5" w:rsidRDefault="00512EF8" w:rsidP="001C0011">
      <w:pPr>
        <w:pStyle w:val="ListParagraph"/>
        <w:spacing w:line="240" w:lineRule="auto"/>
        <w:ind w:hanging="720"/>
        <w:rPr>
          <w:rFonts w:ascii="Times New Roman" w:hAnsi="Times New Roman" w:cs="Times New Roman"/>
          <w:sz w:val="24"/>
          <w:szCs w:val="24"/>
        </w:rPr>
      </w:pPr>
    </w:p>
    <w:p w14:paraId="707E41E9" w14:textId="77777777" w:rsidR="00CB382F" w:rsidRPr="002961A5" w:rsidRDefault="00512EF8" w:rsidP="00A81296">
      <w:pPr>
        <w:pStyle w:val="ListParagraph"/>
        <w:spacing w:line="240" w:lineRule="auto"/>
        <w:ind w:hanging="720"/>
        <w:rPr>
          <w:rFonts w:ascii="Times New Roman" w:hAnsi="Times New Roman" w:cs="Times New Roman"/>
          <w:b/>
          <w:bCs w:val="0"/>
          <w:kern w:val="0"/>
          <w:sz w:val="24"/>
          <w:szCs w:val="24"/>
        </w:rPr>
      </w:pPr>
      <w:r w:rsidRPr="002961A5">
        <w:rPr>
          <w:rFonts w:ascii="Times New Roman" w:hAnsi="Times New Roman" w:cs="Times New Roman"/>
          <w:b/>
          <w:bCs w:val="0"/>
          <w:kern w:val="0"/>
          <w:sz w:val="24"/>
          <w:szCs w:val="24"/>
        </w:rPr>
        <w:t>Presentations:</w:t>
      </w:r>
    </w:p>
    <w:p w14:paraId="259005B3" w14:textId="77777777" w:rsidR="00871DE8" w:rsidRDefault="00512EF8" w:rsidP="001C0011">
      <w:pPr>
        <w:spacing w:line="240" w:lineRule="auto"/>
        <w:ind w:left="720" w:hanging="720"/>
        <w:rPr>
          <w:rFonts w:ascii="Times New Roman" w:hAnsi="Times New Roman" w:cs="Times New Roman"/>
          <w:bCs w:val="0"/>
          <w:iCs/>
          <w:kern w:val="0"/>
          <w:sz w:val="24"/>
          <w:szCs w:val="24"/>
        </w:rPr>
      </w:pPr>
      <w:r w:rsidRPr="00871DE8">
        <w:rPr>
          <w:rFonts w:ascii="Times New Roman" w:hAnsi="Times New Roman" w:cs="Times New Roman"/>
          <w:bCs w:val="0"/>
          <w:iCs/>
          <w:kern w:val="0"/>
          <w:sz w:val="24"/>
          <w:szCs w:val="24"/>
        </w:rPr>
        <w:t>Kaler A.S., and L.C. Purcell L.C. 2017. Utilizing true breeding values to explore soybean germplasm for drought and agronomic-related traits. Oct-2017, ASA, CSSA, SSSA International Conference, Tampa, FL.</w:t>
      </w:r>
    </w:p>
    <w:p w14:paraId="1CC92BB0" w14:textId="1C207E0A" w:rsidR="00CB382F" w:rsidRPr="00871DE8" w:rsidRDefault="00512EF8" w:rsidP="001C0011">
      <w:pPr>
        <w:spacing w:line="240" w:lineRule="auto"/>
        <w:ind w:left="720" w:hanging="720"/>
        <w:rPr>
          <w:rFonts w:ascii="Times New Roman" w:hAnsi="Times New Roman" w:cs="Times New Roman"/>
          <w:bCs w:val="0"/>
          <w:iCs/>
          <w:kern w:val="0"/>
          <w:sz w:val="24"/>
          <w:szCs w:val="24"/>
        </w:rPr>
      </w:pPr>
      <w:r w:rsidRPr="00871DE8">
        <w:rPr>
          <w:rFonts w:ascii="Times New Roman" w:hAnsi="Times New Roman" w:cs="Times New Roman"/>
          <w:bCs w:val="0"/>
          <w:iCs/>
          <w:kern w:val="0"/>
          <w:sz w:val="24"/>
          <w:szCs w:val="24"/>
        </w:rPr>
        <w:t>Kaler A.S., and L.C. Purcell. 2017. Comparison of models for genome-wide association mapping in plants. Oct-2017, ASA, CSSA, SSSA International Conference, Tampa, FL.</w:t>
      </w:r>
    </w:p>
    <w:p w14:paraId="3063A02F" w14:textId="77777777" w:rsidR="00A81296" w:rsidRDefault="00512EF8" w:rsidP="001C0011">
      <w:pPr>
        <w:spacing w:line="240" w:lineRule="auto"/>
        <w:ind w:left="720" w:hanging="720"/>
        <w:rPr>
          <w:rFonts w:ascii="Times New Roman" w:hAnsi="Times New Roman" w:cs="Times New Roman"/>
          <w:bCs w:val="0"/>
          <w:iCs/>
          <w:kern w:val="0"/>
          <w:sz w:val="24"/>
          <w:szCs w:val="24"/>
        </w:rPr>
      </w:pPr>
      <w:r w:rsidRPr="00871DE8">
        <w:rPr>
          <w:rFonts w:ascii="Times New Roman" w:hAnsi="Times New Roman" w:cs="Times New Roman"/>
          <w:bCs w:val="0"/>
          <w:iCs/>
          <w:kern w:val="0"/>
          <w:sz w:val="24"/>
          <w:szCs w:val="24"/>
        </w:rPr>
        <w:t>Kaler A.S., and L.C. Purcell L.C. 2017. Evaluation of genomic prediction models for different heritable traits in soybean. Oct-2017, ASA, CSSA, SSSA International Conference, Tampa, FL.</w:t>
      </w:r>
    </w:p>
    <w:p w14:paraId="6095BB6A" w14:textId="71232DCA" w:rsidR="008B7B67" w:rsidRPr="00871DE8" w:rsidRDefault="00512EF8" w:rsidP="001C0011">
      <w:pPr>
        <w:spacing w:line="240" w:lineRule="auto"/>
        <w:ind w:left="720" w:hanging="720"/>
        <w:rPr>
          <w:rFonts w:ascii="Times New Roman" w:hAnsi="Times New Roman" w:cs="Times New Roman"/>
          <w:bCs w:val="0"/>
          <w:kern w:val="0"/>
          <w:sz w:val="24"/>
          <w:szCs w:val="24"/>
        </w:rPr>
      </w:pPr>
      <w:r w:rsidRPr="00871DE8">
        <w:rPr>
          <w:rFonts w:ascii="Times New Roman" w:hAnsi="Times New Roman" w:cs="Times New Roman"/>
          <w:bCs w:val="0"/>
          <w:iCs/>
          <w:vanish/>
          <w:kern w:val="0"/>
          <w:sz w:val="24"/>
          <w:szCs w:val="24"/>
        </w:rPr>
        <w:cr/>
      </w:r>
      <w:r w:rsidRPr="00871DE8">
        <w:rPr>
          <w:rFonts w:ascii="Times New Roman" w:hAnsi="Times New Roman" w:cs="Times New Roman"/>
          <w:bCs w:val="0"/>
          <w:iCs/>
          <w:kern w:val="0"/>
          <w:sz w:val="24"/>
          <w:szCs w:val="24"/>
        </w:rPr>
        <w:t>Bazzer, S.K., L.C. Purcell, A.S. Kaler, C.A. King, J.D. Ray, and S. Hwang. 2017. Mapping of QTLs associated with carbon isotope discrimination in soybean using a recombinant inbred population. Oct-2017, ASA, CSSA, SSSA International Conference, Tampa, FL.</w:t>
      </w:r>
    </w:p>
    <w:p w14:paraId="6B43B2FD" w14:textId="461BD060" w:rsidR="008B7B67" w:rsidRPr="00871DE8" w:rsidRDefault="008B7B67" w:rsidP="001C0011">
      <w:pPr>
        <w:spacing w:line="240" w:lineRule="auto"/>
        <w:ind w:left="720" w:hanging="720"/>
        <w:rPr>
          <w:rFonts w:ascii="Times New Roman" w:hAnsi="Times New Roman" w:cs="Times New Roman"/>
          <w:bCs w:val="0"/>
          <w:kern w:val="0"/>
          <w:sz w:val="24"/>
          <w:szCs w:val="24"/>
        </w:rPr>
      </w:pPr>
      <w:r w:rsidRPr="00871DE8">
        <w:rPr>
          <w:rFonts w:ascii="Times New Roman" w:hAnsi="Times New Roman" w:cs="Times New Roman"/>
          <w:bCs w:val="0"/>
          <w:kern w:val="0"/>
          <w:sz w:val="24"/>
          <w:szCs w:val="24"/>
        </w:rPr>
        <w:t>Gillman, J.D., Fritschi F.B. and Smith, J.R. 2017. Some like It Hot; QTL and R</w:t>
      </w:r>
      <w:r w:rsidR="00A81296">
        <w:rPr>
          <w:rFonts w:ascii="Times New Roman" w:hAnsi="Times New Roman" w:cs="Times New Roman"/>
          <w:bCs w:val="0"/>
          <w:kern w:val="0"/>
          <w:sz w:val="24"/>
          <w:szCs w:val="24"/>
        </w:rPr>
        <w:t>NA</w:t>
      </w:r>
      <w:r w:rsidRPr="00871DE8">
        <w:rPr>
          <w:rFonts w:ascii="Times New Roman" w:hAnsi="Times New Roman" w:cs="Times New Roman"/>
          <w:bCs w:val="0"/>
          <w:kern w:val="0"/>
          <w:sz w:val="24"/>
          <w:szCs w:val="24"/>
        </w:rPr>
        <w:t>seq Investigation into the Basis of a Unique Form Resistance to Heat-Induced Seed Degradation. ASA, CSSA, and SSSA International Annual Meetings Oct. 22-25, 2017, Tampa, FL.</w:t>
      </w:r>
    </w:p>
    <w:p w14:paraId="1F3679D1" w14:textId="77777777" w:rsidR="00CB382F" w:rsidRPr="00871DE8" w:rsidRDefault="00512EF8" w:rsidP="001C0011">
      <w:pPr>
        <w:spacing w:line="240" w:lineRule="auto"/>
        <w:ind w:left="720" w:hanging="720"/>
        <w:rPr>
          <w:rFonts w:ascii="Times New Roman" w:hAnsi="Times New Roman" w:cs="Times New Roman"/>
          <w:bCs w:val="0"/>
          <w:iCs/>
          <w:kern w:val="0"/>
          <w:sz w:val="24"/>
          <w:szCs w:val="24"/>
        </w:rPr>
      </w:pPr>
      <w:r w:rsidRPr="00871DE8">
        <w:rPr>
          <w:rFonts w:ascii="Times New Roman" w:hAnsi="Times New Roman" w:cs="Times New Roman"/>
          <w:bCs w:val="0"/>
          <w:iCs/>
          <w:kern w:val="0"/>
          <w:sz w:val="24"/>
          <w:szCs w:val="24"/>
        </w:rPr>
        <w:t>Kaler A.S., and L.C. Purcell L.C. 2018. Utilizing true breeding values to explore soybean germplasm for drought and agronomic-related traits. Plant and Animal Genome Conference, San Diego, CA, Jan 13-17, 2018.</w:t>
      </w:r>
    </w:p>
    <w:p w14:paraId="07EBFB9B" w14:textId="77777777" w:rsidR="00CB382F" w:rsidRPr="00871DE8" w:rsidRDefault="00512EF8" w:rsidP="001C0011">
      <w:pPr>
        <w:spacing w:line="240" w:lineRule="auto"/>
        <w:ind w:left="720" w:hanging="720"/>
        <w:rPr>
          <w:rFonts w:ascii="Times New Roman" w:hAnsi="Times New Roman" w:cs="Times New Roman"/>
          <w:bCs w:val="0"/>
          <w:iCs/>
          <w:kern w:val="0"/>
          <w:sz w:val="24"/>
          <w:szCs w:val="24"/>
        </w:rPr>
      </w:pPr>
      <w:r w:rsidRPr="00871DE8">
        <w:rPr>
          <w:rFonts w:ascii="Times New Roman" w:hAnsi="Times New Roman" w:cs="Times New Roman"/>
          <w:bCs w:val="0"/>
          <w:iCs/>
          <w:kern w:val="0"/>
          <w:sz w:val="24"/>
          <w:szCs w:val="24"/>
        </w:rPr>
        <w:t>Kaler A.S., and L.C. Purcell L.C. 2018. Utilizing true breeding values to explore soybean germplasm for drought and agronomic-related traits. Soybean Breeders Workshop, St. Louis, MO, Feb 12-14, 2018.</w:t>
      </w:r>
    </w:p>
    <w:p w14:paraId="03201106" w14:textId="77777777" w:rsidR="00512EF8" w:rsidRPr="00871DE8" w:rsidRDefault="00512EF8" w:rsidP="001C0011">
      <w:pPr>
        <w:spacing w:line="240" w:lineRule="auto"/>
        <w:ind w:left="720" w:hanging="720"/>
        <w:rPr>
          <w:rFonts w:ascii="Times New Roman" w:hAnsi="Times New Roman" w:cs="Times New Roman"/>
          <w:bCs w:val="0"/>
          <w:iCs/>
          <w:kern w:val="0"/>
          <w:sz w:val="24"/>
          <w:szCs w:val="24"/>
        </w:rPr>
      </w:pPr>
      <w:r w:rsidRPr="00871DE8">
        <w:rPr>
          <w:rFonts w:ascii="Times New Roman" w:hAnsi="Times New Roman" w:cs="Times New Roman"/>
          <w:bCs w:val="0"/>
          <w:iCs/>
          <w:kern w:val="0"/>
          <w:sz w:val="24"/>
          <w:szCs w:val="24"/>
        </w:rPr>
        <w:t>Kaler A.S., and L.C. Purcell L.C. 2018. Allele mining of drought-related traits in soybean. The 17th Biennial Conference of the Molecular and Cellular Biology of the Soybean, Athens, GA, August 26-29, 2018.</w:t>
      </w:r>
    </w:p>
    <w:p w14:paraId="0039D100" w14:textId="77777777" w:rsidR="00512EF8" w:rsidRPr="002961A5" w:rsidRDefault="00512EF8" w:rsidP="001C0011">
      <w:pPr>
        <w:spacing w:after="200" w:line="240" w:lineRule="auto"/>
        <w:ind w:left="720"/>
        <w:contextualSpacing/>
        <w:rPr>
          <w:rFonts w:ascii="Times New Roman" w:hAnsi="Times New Roman" w:cs="Times New Roman"/>
          <w:bCs w:val="0"/>
          <w:iCs/>
          <w:kern w:val="0"/>
          <w:sz w:val="24"/>
          <w:szCs w:val="24"/>
        </w:rPr>
      </w:pPr>
    </w:p>
    <w:p w14:paraId="45139ADC" w14:textId="77777777" w:rsidR="00D94893" w:rsidRPr="001C0011" w:rsidRDefault="00D94893" w:rsidP="001C0011">
      <w:pPr>
        <w:numPr>
          <w:ilvl w:val="0"/>
          <w:numId w:val="12"/>
        </w:numPr>
        <w:spacing w:after="200" w:line="240" w:lineRule="auto"/>
        <w:ind w:left="0" w:firstLine="0"/>
        <w:contextualSpacing/>
        <w:rPr>
          <w:rFonts w:ascii="Times New Roman" w:hAnsi="Times New Roman" w:cs="Times New Roman"/>
          <w:bCs w:val="0"/>
          <w:i/>
          <w:kern w:val="0"/>
          <w:sz w:val="24"/>
          <w:szCs w:val="24"/>
        </w:rPr>
      </w:pPr>
      <w:r w:rsidRPr="001C0011">
        <w:rPr>
          <w:rFonts w:ascii="Times New Roman" w:hAnsi="Times New Roman" w:cs="Times New Roman"/>
          <w:bCs w:val="0"/>
          <w:i/>
          <w:kern w:val="0"/>
          <w:sz w:val="24"/>
          <w:szCs w:val="24"/>
        </w:rPr>
        <w:t xml:space="preserve">Identify </w:t>
      </w:r>
      <w:bookmarkStart w:id="8" w:name="_Hlk526444430"/>
      <w:r w:rsidRPr="001C0011">
        <w:rPr>
          <w:rFonts w:ascii="Times New Roman" w:hAnsi="Times New Roman" w:cs="Times New Roman"/>
          <w:bCs w:val="0"/>
          <w:i/>
          <w:kern w:val="0"/>
          <w:sz w:val="24"/>
          <w:szCs w:val="24"/>
        </w:rPr>
        <w:t xml:space="preserve">novel loci putatively associated with plasticity of each primary physiological trait and </w:t>
      </w:r>
      <w:bookmarkEnd w:id="8"/>
      <w:r w:rsidRPr="001C0011">
        <w:rPr>
          <w:rFonts w:ascii="Times New Roman" w:hAnsi="Times New Roman" w:cs="Times New Roman"/>
          <w:bCs w:val="0"/>
          <w:i/>
          <w:kern w:val="0"/>
          <w:sz w:val="24"/>
          <w:szCs w:val="24"/>
        </w:rPr>
        <w:t xml:space="preserve">communicate that information through presentations and publications. </w:t>
      </w:r>
    </w:p>
    <w:p w14:paraId="1C28BAB1" w14:textId="00378891" w:rsidR="00682B6E" w:rsidRPr="002961A5" w:rsidRDefault="00682B6E" w:rsidP="001C0011">
      <w:pPr>
        <w:spacing w:after="200" w:line="240" w:lineRule="auto"/>
        <w:ind w:firstLine="720"/>
        <w:contextualSpacing/>
        <w:rPr>
          <w:rFonts w:ascii="Times New Roman" w:hAnsi="Times New Roman" w:cs="Times New Roman"/>
          <w:bCs w:val="0"/>
          <w:kern w:val="0"/>
          <w:sz w:val="24"/>
          <w:szCs w:val="24"/>
        </w:rPr>
      </w:pPr>
      <w:bookmarkStart w:id="9" w:name="_Hlk526444590"/>
      <w:r w:rsidRPr="002961A5">
        <w:rPr>
          <w:rFonts w:ascii="Times New Roman" w:hAnsi="Times New Roman" w:cs="Times New Roman"/>
          <w:bCs w:val="0"/>
          <w:kern w:val="0"/>
          <w:sz w:val="24"/>
          <w:szCs w:val="24"/>
        </w:rPr>
        <w:t>We collected the phenotypic data of physiological traits</w:t>
      </w:r>
      <w:r w:rsidRPr="002961A5">
        <w:rPr>
          <w:rFonts w:ascii="Times New Roman" w:hAnsi="Times New Roman" w:cs="Times New Roman"/>
          <w:b/>
          <w:bCs w:val="0"/>
          <w:kern w:val="0"/>
          <w:sz w:val="24"/>
          <w:szCs w:val="24"/>
        </w:rPr>
        <w:t xml:space="preserve"> </w:t>
      </w:r>
      <w:r w:rsidRPr="002961A5">
        <w:rPr>
          <w:rFonts w:ascii="Times New Roman" w:hAnsi="Times New Roman" w:cs="Times New Roman"/>
          <w:bCs w:val="0"/>
          <w:kern w:val="0"/>
          <w:sz w:val="24"/>
          <w:szCs w:val="24"/>
        </w:rPr>
        <w:t xml:space="preserve">(WUE, CT, CW, and NDFA) using a diverse panel of accessions grown in four different environments in irrigated and non-irrigated conditions. </w:t>
      </w:r>
      <w:r w:rsidR="00110251" w:rsidRPr="002961A5">
        <w:rPr>
          <w:rFonts w:ascii="Times New Roman" w:hAnsi="Times New Roman" w:cs="Times New Roman"/>
          <w:bCs w:val="0"/>
          <w:kern w:val="0"/>
          <w:sz w:val="24"/>
          <w:szCs w:val="24"/>
        </w:rPr>
        <w:t>In two of the environments, drought stress was not significant this year</w:t>
      </w:r>
      <w:r w:rsidR="00314DDE" w:rsidRPr="002961A5">
        <w:rPr>
          <w:rFonts w:ascii="Times New Roman" w:hAnsi="Times New Roman" w:cs="Times New Roman"/>
          <w:bCs w:val="0"/>
          <w:kern w:val="0"/>
          <w:sz w:val="24"/>
          <w:szCs w:val="24"/>
        </w:rPr>
        <w:t xml:space="preserve">. </w:t>
      </w:r>
      <w:r w:rsidR="005D2C0B" w:rsidRPr="002961A5">
        <w:rPr>
          <w:rFonts w:ascii="Times New Roman" w:hAnsi="Times New Roman" w:cs="Times New Roman"/>
          <w:bCs w:val="0"/>
          <w:kern w:val="0"/>
          <w:sz w:val="24"/>
          <w:szCs w:val="24"/>
        </w:rPr>
        <w:t xml:space="preserve">This will limit our ability to identify plasticity loci and will require additional experiments in 2019. </w:t>
      </w:r>
      <w:r w:rsidR="005D2C0B" w:rsidRPr="002961A5">
        <w:rPr>
          <w:rFonts w:ascii="Times New Roman" w:hAnsi="Times New Roman" w:cs="Times New Roman"/>
          <w:bCs w:val="0"/>
          <w:kern w:val="0"/>
          <w:sz w:val="24"/>
          <w:szCs w:val="24"/>
        </w:rPr>
        <w:lastRenderedPageBreak/>
        <w:t xml:space="preserve">Nonetheless, we are able to conduct initial analysis and expect to </w:t>
      </w:r>
      <w:r w:rsidRPr="002961A5">
        <w:rPr>
          <w:rFonts w:ascii="Times New Roman" w:hAnsi="Times New Roman" w:cs="Times New Roman"/>
          <w:bCs w:val="0"/>
          <w:kern w:val="0"/>
          <w:sz w:val="24"/>
          <w:szCs w:val="24"/>
        </w:rPr>
        <w:t xml:space="preserve">identify novel loci putatively associated with plasticity </w:t>
      </w:r>
      <w:r w:rsidR="00CB382F" w:rsidRPr="002961A5">
        <w:rPr>
          <w:rFonts w:ascii="Times New Roman" w:hAnsi="Times New Roman" w:cs="Times New Roman"/>
          <w:bCs w:val="0"/>
          <w:kern w:val="0"/>
          <w:sz w:val="24"/>
          <w:szCs w:val="24"/>
        </w:rPr>
        <w:t>for</w:t>
      </w:r>
      <w:r w:rsidRPr="002961A5">
        <w:rPr>
          <w:rFonts w:ascii="Times New Roman" w:hAnsi="Times New Roman" w:cs="Times New Roman"/>
          <w:bCs w:val="0"/>
          <w:kern w:val="0"/>
          <w:sz w:val="24"/>
          <w:szCs w:val="24"/>
        </w:rPr>
        <w:t xml:space="preserve"> each primary physiological trait </w:t>
      </w:r>
      <w:r w:rsidR="005D2C0B" w:rsidRPr="002961A5">
        <w:rPr>
          <w:rFonts w:ascii="Times New Roman" w:hAnsi="Times New Roman" w:cs="Times New Roman"/>
          <w:bCs w:val="0"/>
          <w:kern w:val="0"/>
          <w:sz w:val="24"/>
          <w:szCs w:val="24"/>
        </w:rPr>
        <w:t xml:space="preserve">based on the 2018 data. These efforts </w:t>
      </w:r>
      <w:r w:rsidRPr="002961A5">
        <w:rPr>
          <w:rFonts w:ascii="Times New Roman" w:hAnsi="Times New Roman" w:cs="Times New Roman"/>
          <w:bCs w:val="0"/>
          <w:kern w:val="0"/>
          <w:sz w:val="24"/>
          <w:szCs w:val="24"/>
        </w:rPr>
        <w:t xml:space="preserve">will </w:t>
      </w:r>
      <w:r w:rsidR="008B7B67" w:rsidRPr="002961A5">
        <w:rPr>
          <w:rFonts w:ascii="Times New Roman" w:hAnsi="Times New Roman" w:cs="Times New Roman"/>
          <w:bCs w:val="0"/>
          <w:kern w:val="0"/>
          <w:sz w:val="24"/>
          <w:szCs w:val="24"/>
        </w:rPr>
        <w:t xml:space="preserve">lead to </w:t>
      </w:r>
      <w:r w:rsidRPr="002961A5">
        <w:rPr>
          <w:rFonts w:ascii="Times New Roman" w:hAnsi="Times New Roman" w:cs="Times New Roman"/>
          <w:bCs w:val="0"/>
          <w:kern w:val="0"/>
          <w:sz w:val="24"/>
          <w:szCs w:val="24"/>
        </w:rPr>
        <w:t>publi</w:t>
      </w:r>
      <w:r w:rsidR="005D2C0B" w:rsidRPr="002961A5">
        <w:rPr>
          <w:rFonts w:ascii="Times New Roman" w:hAnsi="Times New Roman" w:cs="Times New Roman"/>
          <w:bCs w:val="0"/>
          <w:kern w:val="0"/>
          <w:sz w:val="24"/>
          <w:szCs w:val="24"/>
        </w:rPr>
        <w:t xml:space="preserve">cations in </w:t>
      </w:r>
      <w:r w:rsidRPr="002961A5">
        <w:rPr>
          <w:rFonts w:ascii="Times New Roman" w:hAnsi="Times New Roman" w:cs="Times New Roman"/>
          <w:bCs w:val="0"/>
          <w:kern w:val="0"/>
          <w:sz w:val="24"/>
          <w:szCs w:val="24"/>
        </w:rPr>
        <w:t xml:space="preserve">peer-reviewed </w:t>
      </w:r>
      <w:r w:rsidR="005D2C0B" w:rsidRPr="002961A5">
        <w:rPr>
          <w:rFonts w:ascii="Times New Roman" w:hAnsi="Times New Roman" w:cs="Times New Roman"/>
          <w:bCs w:val="0"/>
          <w:kern w:val="0"/>
          <w:sz w:val="24"/>
          <w:szCs w:val="24"/>
        </w:rPr>
        <w:t xml:space="preserve">journals </w:t>
      </w:r>
      <w:r w:rsidRPr="002961A5">
        <w:rPr>
          <w:rFonts w:ascii="Times New Roman" w:hAnsi="Times New Roman" w:cs="Times New Roman"/>
          <w:bCs w:val="0"/>
          <w:kern w:val="0"/>
          <w:sz w:val="24"/>
          <w:szCs w:val="24"/>
        </w:rPr>
        <w:t xml:space="preserve">and </w:t>
      </w:r>
      <w:r w:rsidR="008B7B67" w:rsidRPr="002961A5">
        <w:rPr>
          <w:rFonts w:ascii="Times New Roman" w:hAnsi="Times New Roman" w:cs="Times New Roman"/>
          <w:bCs w:val="0"/>
          <w:kern w:val="0"/>
          <w:sz w:val="24"/>
          <w:szCs w:val="24"/>
        </w:rPr>
        <w:t xml:space="preserve">presentations </w:t>
      </w:r>
      <w:r w:rsidRPr="002961A5">
        <w:rPr>
          <w:rFonts w:ascii="Times New Roman" w:hAnsi="Times New Roman" w:cs="Times New Roman"/>
          <w:bCs w:val="0"/>
          <w:kern w:val="0"/>
          <w:sz w:val="24"/>
          <w:szCs w:val="24"/>
        </w:rPr>
        <w:t>at different meeting</w:t>
      </w:r>
      <w:r w:rsidR="005D2C0B" w:rsidRPr="002961A5">
        <w:rPr>
          <w:rFonts w:ascii="Times New Roman" w:hAnsi="Times New Roman" w:cs="Times New Roman"/>
          <w:bCs w:val="0"/>
          <w:kern w:val="0"/>
          <w:sz w:val="24"/>
          <w:szCs w:val="24"/>
        </w:rPr>
        <w:t>s</w:t>
      </w:r>
      <w:r w:rsidRPr="002961A5">
        <w:rPr>
          <w:rFonts w:ascii="Times New Roman" w:hAnsi="Times New Roman" w:cs="Times New Roman"/>
          <w:bCs w:val="0"/>
          <w:kern w:val="0"/>
          <w:sz w:val="24"/>
          <w:szCs w:val="24"/>
        </w:rPr>
        <w:t xml:space="preserve"> </w:t>
      </w:r>
      <w:r w:rsidR="008B7B67" w:rsidRPr="002961A5">
        <w:rPr>
          <w:rFonts w:ascii="Times New Roman" w:hAnsi="Times New Roman" w:cs="Times New Roman"/>
          <w:bCs w:val="0"/>
          <w:kern w:val="0"/>
          <w:sz w:val="24"/>
          <w:szCs w:val="24"/>
        </w:rPr>
        <w:t>in future years of the project</w:t>
      </w:r>
      <w:r w:rsidRPr="002961A5">
        <w:rPr>
          <w:rFonts w:ascii="Times New Roman" w:hAnsi="Times New Roman" w:cs="Times New Roman"/>
          <w:bCs w:val="0"/>
          <w:kern w:val="0"/>
          <w:sz w:val="24"/>
          <w:szCs w:val="24"/>
        </w:rPr>
        <w:t xml:space="preserve">. </w:t>
      </w:r>
    </w:p>
    <w:bookmarkEnd w:id="9"/>
    <w:p w14:paraId="4062A97D" w14:textId="77777777" w:rsidR="00B37E43" w:rsidRPr="002961A5" w:rsidRDefault="00B37E43" w:rsidP="001C0011">
      <w:pPr>
        <w:spacing w:after="200" w:line="240" w:lineRule="auto"/>
        <w:contextualSpacing/>
        <w:rPr>
          <w:rFonts w:ascii="Times New Roman" w:hAnsi="Times New Roman" w:cs="Times New Roman"/>
          <w:b/>
          <w:bCs w:val="0"/>
          <w:kern w:val="0"/>
          <w:sz w:val="24"/>
          <w:szCs w:val="24"/>
        </w:rPr>
      </w:pPr>
    </w:p>
    <w:p w14:paraId="240CF395" w14:textId="77777777" w:rsidR="00D94893" w:rsidRPr="001C0011" w:rsidRDefault="00D94893" w:rsidP="001C0011">
      <w:pPr>
        <w:numPr>
          <w:ilvl w:val="0"/>
          <w:numId w:val="12"/>
        </w:numPr>
        <w:spacing w:after="200" w:line="240" w:lineRule="auto"/>
        <w:ind w:left="0" w:firstLine="0"/>
        <w:contextualSpacing/>
        <w:rPr>
          <w:rFonts w:ascii="Times New Roman" w:hAnsi="Times New Roman" w:cs="Times New Roman"/>
          <w:bCs w:val="0"/>
          <w:i/>
          <w:kern w:val="0"/>
          <w:sz w:val="24"/>
          <w:szCs w:val="24"/>
        </w:rPr>
      </w:pPr>
      <w:r w:rsidRPr="001C0011">
        <w:rPr>
          <w:rFonts w:ascii="Times New Roman" w:hAnsi="Times New Roman" w:cs="Times New Roman"/>
          <w:bCs w:val="0"/>
          <w:i/>
          <w:kern w:val="0"/>
          <w:sz w:val="24"/>
          <w:szCs w:val="24"/>
        </w:rPr>
        <w:t>Share identity and locations of confirmed genes (QTLs) for CW, CT, WUE, and NDFA to the soybean community through meetings, reports, and publications.</w:t>
      </w:r>
    </w:p>
    <w:p w14:paraId="1FE9666F" w14:textId="7446E1D5" w:rsidR="00682B6E" w:rsidRPr="002961A5" w:rsidRDefault="00682B6E" w:rsidP="001C0011">
      <w:pPr>
        <w:spacing w:after="200" w:line="240" w:lineRule="auto"/>
        <w:ind w:firstLine="720"/>
        <w:contextualSpacing/>
        <w:rPr>
          <w:rFonts w:ascii="Times New Roman" w:hAnsi="Times New Roman" w:cs="Times New Roman"/>
          <w:bCs w:val="0"/>
          <w:kern w:val="0"/>
          <w:sz w:val="24"/>
          <w:szCs w:val="24"/>
        </w:rPr>
      </w:pPr>
      <w:r w:rsidRPr="002961A5">
        <w:rPr>
          <w:rFonts w:ascii="Times New Roman" w:hAnsi="Times New Roman" w:cs="Times New Roman"/>
          <w:bCs w:val="0"/>
          <w:kern w:val="0"/>
          <w:sz w:val="24"/>
          <w:szCs w:val="24"/>
        </w:rPr>
        <w:t xml:space="preserve">We shared locations of identified </w:t>
      </w:r>
      <w:r w:rsidR="008B7B67" w:rsidRPr="002961A5">
        <w:rPr>
          <w:rFonts w:ascii="Times New Roman" w:hAnsi="Times New Roman" w:cs="Times New Roman"/>
          <w:bCs w:val="0"/>
          <w:kern w:val="0"/>
          <w:sz w:val="24"/>
          <w:szCs w:val="24"/>
        </w:rPr>
        <w:t>QTL</w:t>
      </w:r>
      <w:r w:rsidRPr="002961A5">
        <w:rPr>
          <w:rFonts w:ascii="Times New Roman" w:hAnsi="Times New Roman" w:cs="Times New Roman"/>
          <w:bCs w:val="0"/>
          <w:kern w:val="0"/>
          <w:sz w:val="24"/>
          <w:szCs w:val="24"/>
        </w:rPr>
        <w:t xml:space="preserve"> and gene</w:t>
      </w:r>
      <w:r w:rsidR="008B7B67" w:rsidRPr="002961A5">
        <w:rPr>
          <w:rFonts w:ascii="Times New Roman" w:hAnsi="Times New Roman" w:cs="Times New Roman"/>
          <w:bCs w:val="0"/>
          <w:kern w:val="0"/>
          <w:sz w:val="24"/>
          <w:szCs w:val="24"/>
        </w:rPr>
        <w:t xml:space="preserve"> candidate</w:t>
      </w:r>
      <w:r w:rsidRPr="002961A5">
        <w:rPr>
          <w:rFonts w:ascii="Times New Roman" w:hAnsi="Times New Roman" w:cs="Times New Roman"/>
          <w:bCs w:val="0"/>
          <w:kern w:val="0"/>
          <w:sz w:val="24"/>
          <w:szCs w:val="24"/>
        </w:rPr>
        <w:t xml:space="preserve">s for CW, CT, and WUE in </w:t>
      </w:r>
      <w:proofErr w:type="spellStart"/>
      <w:r w:rsidRPr="002961A5">
        <w:rPr>
          <w:rFonts w:ascii="Times New Roman" w:hAnsi="Times New Roman" w:cs="Times New Roman"/>
          <w:bCs w:val="0"/>
          <w:kern w:val="0"/>
          <w:sz w:val="24"/>
          <w:szCs w:val="24"/>
        </w:rPr>
        <w:t>SoyBase</w:t>
      </w:r>
      <w:proofErr w:type="spellEnd"/>
      <w:r w:rsidRPr="002961A5">
        <w:rPr>
          <w:rFonts w:ascii="Times New Roman" w:hAnsi="Times New Roman" w:cs="Times New Roman"/>
          <w:bCs w:val="0"/>
          <w:kern w:val="0"/>
          <w:sz w:val="24"/>
          <w:szCs w:val="24"/>
        </w:rPr>
        <w:t xml:space="preserve"> for </w:t>
      </w:r>
      <w:r w:rsidR="00CB382F" w:rsidRPr="002961A5">
        <w:rPr>
          <w:rFonts w:ascii="Times New Roman" w:hAnsi="Times New Roman" w:cs="Times New Roman"/>
          <w:bCs w:val="0"/>
          <w:kern w:val="0"/>
          <w:sz w:val="24"/>
          <w:szCs w:val="24"/>
        </w:rPr>
        <w:t xml:space="preserve">the </w:t>
      </w:r>
      <w:r w:rsidRPr="002961A5">
        <w:rPr>
          <w:rFonts w:ascii="Times New Roman" w:hAnsi="Times New Roman" w:cs="Times New Roman"/>
          <w:bCs w:val="0"/>
          <w:kern w:val="0"/>
          <w:sz w:val="24"/>
          <w:szCs w:val="24"/>
        </w:rPr>
        <w:t>soybean community.</w:t>
      </w:r>
      <w:r w:rsidR="00CB382F" w:rsidRPr="002961A5">
        <w:rPr>
          <w:rFonts w:ascii="Times New Roman" w:hAnsi="Times New Roman" w:cs="Times New Roman"/>
          <w:bCs w:val="0"/>
          <w:kern w:val="0"/>
          <w:sz w:val="24"/>
          <w:szCs w:val="24"/>
        </w:rPr>
        <w:t xml:space="preserve"> </w:t>
      </w:r>
      <w:r w:rsidRPr="002961A5">
        <w:rPr>
          <w:rFonts w:ascii="Times New Roman" w:hAnsi="Times New Roman" w:cs="Times New Roman"/>
          <w:bCs w:val="0"/>
          <w:kern w:val="0"/>
          <w:sz w:val="24"/>
          <w:szCs w:val="24"/>
        </w:rPr>
        <w:t xml:space="preserve">We </w:t>
      </w:r>
      <w:r w:rsidR="008B7B67" w:rsidRPr="002961A5">
        <w:rPr>
          <w:rFonts w:ascii="Times New Roman" w:hAnsi="Times New Roman" w:cs="Times New Roman"/>
          <w:bCs w:val="0"/>
          <w:kern w:val="0"/>
          <w:sz w:val="24"/>
          <w:szCs w:val="24"/>
        </w:rPr>
        <w:t>are working to</w:t>
      </w:r>
      <w:r w:rsidRPr="002961A5">
        <w:rPr>
          <w:rFonts w:ascii="Times New Roman" w:hAnsi="Times New Roman" w:cs="Times New Roman"/>
          <w:bCs w:val="0"/>
          <w:kern w:val="0"/>
          <w:sz w:val="24"/>
          <w:szCs w:val="24"/>
        </w:rPr>
        <w:t xml:space="preserve"> confirm </w:t>
      </w:r>
      <w:r w:rsidR="008B7B67" w:rsidRPr="002961A5">
        <w:rPr>
          <w:rFonts w:ascii="Times New Roman" w:hAnsi="Times New Roman" w:cs="Times New Roman"/>
          <w:bCs w:val="0"/>
          <w:kern w:val="0"/>
          <w:sz w:val="24"/>
          <w:szCs w:val="24"/>
        </w:rPr>
        <w:t>and extend these results</w:t>
      </w:r>
      <w:r w:rsidRPr="002961A5">
        <w:rPr>
          <w:rFonts w:ascii="Times New Roman" w:hAnsi="Times New Roman" w:cs="Times New Roman"/>
          <w:bCs w:val="0"/>
          <w:kern w:val="0"/>
          <w:sz w:val="24"/>
          <w:szCs w:val="24"/>
        </w:rPr>
        <w:t xml:space="preserve"> using data collected this year</w:t>
      </w:r>
      <w:r w:rsidR="008B7B67" w:rsidRPr="002961A5">
        <w:rPr>
          <w:rFonts w:ascii="Times New Roman" w:hAnsi="Times New Roman" w:cs="Times New Roman"/>
          <w:bCs w:val="0"/>
          <w:kern w:val="0"/>
          <w:sz w:val="24"/>
          <w:szCs w:val="24"/>
        </w:rPr>
        <w:t>, and will</w:t>
      </w:r>
      <w:r w:rsidRPr="002961A5">
        <w:rPr>
          <w:rFonts w:ascii="Times New Roman" w:hAnsi="Times New Roman" w:cs="Times New Roman"/>
          <w:bCs w:val="0"/>
          <w:kern w:val="0"/>
          <w:sz w:val="24"/>
          <w:szCs w:val="24"/>
        </w:rPr>
        <w:t xml:space="preserve"> publish th</w:t>
      </w:r>
      <w:r w:rsidR="00CB382F" w:rsidRPr="002961A5">
        <w:rPr>
          <w:rFonts w:ascii="Times New Roman" w:hAnsi="Times New Roman" w:cs="Times New Roman"/>
          <w:bCs w:val="0"/>
          <w:kern w:val="0"/>
          <w:sz w:val="24"/>
          <w:szCs w:val="24"/>
        </w:rPr>
        <w:t xml:space="preserve">e </w:t>
      </w:r>
      <w:r w:rsidRPr="002961A5">
        <w:rPr>
          <w:rFonts w:ascii="Times New Roman" w:hAnsi="Times New Roman" w:cs="Times New Roman"/>
          <w:bCs w:val="0"/>
          <w:kern w:val="0"/>
          <w:sz w:val="24"/>
          <w:szCs w:val="24"/>
        </w:rPr>
        <w:t xml:space="preserve">confirmation </w:t>
      </w:r>
      <w:r w:rsidR="00CB382F" w:rsidRPr="002961A5">
        <w:rPr>
          <w:rFonts w:ascii="Times New Roman" w:hAnsi="Times New Roman" w:cs="Times New Roman"/>
          <w:bCs w:val="0"/>
          <w:kern w:val="0"/>
          <w:sz w:val="24"/>
          <w:szCs w:val="24"/>
        </w:rPr>
        <w:t>data</w:t>
      </w:r>
      <w:r w:rsidRPr="002961A5">
        <w:rPr>
          <w:rFonts w:ascii="Times New Roman" w:hAnsi="Times New Roman" w:cs="Times New Roman"/>
          <w:bCs w:val="0"/>
          <w:kern w:val="0"/>
          <w:sz w:val="24"/>
          <w:szCs w:val="24"/>
        </w:rPr>
        <w:t xml:space="preserve"> and present results in meetings</w:t>
      </w:r>
      <w:r w:rsidR="00CB382F" w:rsidRPr="002961A5">
        <w:rPr>
          <w:rFonts w:ascii="Times New Roman" w:hAnsi="Times New Roman" w:cs="Times New Roman"/>
          <w:bCs w:val="0"/>
          <w:kern w:val="0"/>
          <w:sz w:val="24"/>
          <w:szCs w:val="24"/>
        </w:rPr>
        <w:t xml:space="preserve"> as appropriate</w:t>
      </w:r>
      <w:r w:rsidR="008B7B67" w:rsidRPr="002961A5">
        <w:rPr>
          <w:rFonts w:ascii="Times New Roman" w:hAnsi="Times New Roman" w:cs="Times New Roman"/>
          <w:bCs w:val="0"/>
          <w:kern w:val="0"/>
          <w:sz w:val="24"/>
          <w:szCs w:val="24"/>
        </w:rPr>
        <w:t xml:space="preserve"> in future years of the project</w:t>
      </w:r>
      <w:r w:rsidRPr="002961A5">
        <w:rPr>
          <w:rFonts w:ascii="Times New Roman" w:hAnsi="Times New Roman" w:cs="Times New Roman"/>
          <w:bCs w:val="0"/>
          <w:kern w:val="0"/>
          <w:sz w:val="24"/>
          <w:szCs w:val="24"/>
        </w:rPr>
        <w:t>.</w:t>
      </w:r>
    </w:p>
    <w:p w14:paraId="580B78DB" w14:textId="77777777" w:rsidR="00B37E43" w:rsidRPr="002961A5" w:rsidRDefault="00B37E43" w:rsidP="001C0011">
      <w:pPr>
        <w:spacing w:after="200" w:line="240" w:lineRule="auto"/>
        <w:contextualSpacing/>
        <w:rPr>
          <w:rFonts w:ascii="Times New Roman" w:hAnsi="Times New Roman" w:cs="Times New Roman"/>
          <w:b/>
          <w:bCs w:val="0"/>
          <w:kern w:val="0"/>
          <w:sz w:val="24"/>
          <w:szCs w:val="24"/>
        </w:rPr>
      </w:pPr>
    </w:p>
    <w:p w14:paraId="61B17D1B" w14:textId="77777777" w:rsidR="00D94893" w:rsidRPr="002961A5" w:rsidRDefault="00D94893" w:rsidP="001C0011">
      <w:pPr>
        <w:spacing w:after="200" w:line="240" w:lineRule="auto"/>
        <w:contextualSpacing/>
        <w:rPr>
          <w:rFonts w:ascii="Times New Roman" w:hAnsi="Times New Roman" w:cs="Times New Roman"/>
          <w:b/>
          <w:bCs w:val="0"/>
          <w:kern w:val="0"/>
          <w:sz w:val="24"/>
          <w:szCs w:val="24"/>
        </w:rPr>
      </w:pPr>
      <w:r w:rsidRPr="002961A5">
        <w:rPr>
          <w:rFonts w:ascii="Times New Roman" w:hAnsi="Times New Roman" w:cs="Times New Roman"/>
          <w:b/>
          <w:bCs w:val="0"/>
          <w:kern w:val="0"/>
          <w:sz w:val="24"/>
          <w:szCs w:val="24"/>
        </w:rPr>
        <w:t xml:space="preserve">Objective 3: Germplasm and population development. </w:t>
      </w:r>
    </w:p>
    <w:p w14:paraId="71195F94" w14:textId="77777777" w:rsidR="00D94893" w:rsidRPr="002961A5" w:rsidRDefault="00D94893" w:rsidP="001C0011">
      <w:pPr>
        <w:spacing w:after="200" w:line="240" w:lineRule="auto"/>
        <w:contextualSpacing/>
        <w:rPr>
          <w:rFonts w:ascii="Times New Roman" w:hAnsi="Times New Roman" w:cs="Times New Roman"/>
          <w:b/>
          <w:bCs w:val="0"/>
          <w:kern w:val="0"/>
          <w:sz w:val="24"/>
          <w:szCs w:val="24"/>
        </w:rPr>
      </w:pPr>
      <w:r w:rsidRPr="002961A5">
        <w:rPr>
          <w:rFonts w:ascii="Times New Roman" w:hAnsi="Times New Roman" w:cs="Times New Roman"/>
          <w:b/>
          <w:bCs w:val="0"/>
          <w:kern w:val="0"/>
          <w:sz w:val="24"/>
          <w:szCs w:val="24"/>
        </w:rPr>
        <w:t xml:space="preserve">For current F6-derived WUE lines (PI 567201D x DS25-4): </w:t>
      </w:r>
    </w:p>
    <w:p w14:paraId="7574AABF" w14:textId="77777777" w:rsidR="00D94893" w:rsidRPr="001C0011" w:rsidRDefault="00D94893" w:rsidP="001C0011">
      <w:pPr>
        <w:numPr>
          <w:ilvl w:val="0"/>
          <w:numId w:val="13"/>
        </w:numPr>
        <w:spacing w:after="200" w:line="240" w:lineRule="auto"/>
        <w:ind w:left="0" w:firstLine="0"/>
        <w:contextualSpacing/>
        <w:rPr>
          <w:rFonts w:ascii="Times New Roman" w:hAnsi="Times New Roman" w:cs="Times New Roman"/>
          <w:bCs w:val="0"/>
          <w:i/>
          <w:kern w:val="0"/>
          <w:sz w:val="24"/>
          <w:szCs w:val="24"/>
        </w:rPr>
      </w:pPr>
      <w:r w:rsidRPr="001C0011">
        <w:rPr>
          <w:rFonts w:ascii="Times New Roman" w:hAnsi="Times New Roman" w:cs="Times New Roman"/>
          <w:bCs w:val="0"/>
          <w:i/>
          <w:kern w:val="0"/>
          <w:sz w:val="24"/>
          <w:szCs w:val="24"/>
        </w:rPr>
        <w:t>Document results of 2018 irrigated yield trials comparing high WUE lines versus low WUE lines through scientific presentations, reports, and publications by 2019.</w:t>
      </w:r>
    </w:p>
    <w:p w14:paraId="17C75681" w14:textId="77777777" w:rsidR="00D94893" w:rsidRPr="001C0011" w:rsidRDefault="00D94893" w:rsidP="001C0011">
      <w:pPr>
        <w:numPr>
          <w:ilvl w:val="0"/>
          <w:numId w:val="13"/>
        </w:numPr>
        <w:spacing w:after="200" w:line="240" w:lineRule="auto"/>
        <w:ind w:left="0" w:firstLine="0"/>
        <w:contextualSpacing/>
        <w:rPr>
          <w:rFonts w:ascii="Times New Roman" w:hAnsi="Times New Roman" w:cs="Times New Roman"/>
          <w:bCs w:val="0"/>
          <w:i/>
          <w:kern w:val="0"/>
          <w:sz w:val="24"/>
          <w:szCs w:val="24"/>
        </w:rPr>
      </w:pPr>
      <w:r w:rsidRPr="001C0011">
        <w:rPr>
          <w:rFonts w:ascii="Times New Roman" w:hAnsi="Times New Roman" w:cs="Times New Roman"/>
          <w:bCs w:val="0"/>
          <w:i/>
          <w:kern w:val="0"/>
          <w:sz w:val="24"/>
          <w:szCs w:val="24"/>
        </w:rPr>
        <w:t>Identify the best WUE lines based on irrigated and non-irrigated trials in 2019/2020 and enter those lines for Regional Uniform testing by 2020.</w:t>
      </w:r>
    </w:p>
    <w:p w14:paraId="554E42BE" w14:textId="1059ABFE" w:rsidR="00D94893" w:rsidRPr="001C0011" w:rsidRDefault="00D94893" w:rsidP="001C0011">
      <w:pPr>
        <w:numPr>
          <w:ilvl w:val="0"/>
          <w:numId w:val="13"/>
        </w:numPr>
        <w:spacing w:after="200" w:line="240" w:lineRule="auto"/>
        <w:ind w:left="0" w:firstLine="0"/>
        <w:contextualSpacing/>
        <w:rPr>
          <w:rFonts w:ascii="Times New Roman" w:hAnsi="Times New Roman" w:cs="Times New Roman"/>
          <w:bCs w:val="0"/>
          <w:i/>
          <w:kern w:val="0"/>
          <w:sz w:val="24"/>
          <w:szCs w:val="24"/>
        </w:rPr>
      </w:pPr>
      <w:r w:rsidRPr="001C0011">
        <w:rPr>
          <w:rFonts w:ascii="Times New Roman" w:hAnsi="Times New Roman" w:cs="Times New Roman"/>
          <w:bCs w:val="0"/>
          <w:i/>
          <w:kern w:val="0"/>
          <w:sz w:val="24"/>
          <w:szCs w:val="24"/>
        </w:rPr>
        <w:t>Determine the “realized heritability” of the WUE trait based on 5 years of pedigree selection for WUE and 3 years of replicated testing of the resulting lines in multiple states (AR, AZ, MO, and MS) by 2020.</w:t>
      </w:r>
      <w:r w:rsidR="0097352D" w:rsidRPr="001C0011">
        <w:rPr>
          <w:rFonts w:ascii="Times New Roman" w:hAnsi="Times New Roman" w:cs="Times New Roman"/>
          <w:bCs w:val="0"/>
          <w:i/>
          <w:kern w:val="0"/>
          <w:sz w:val="24"/>
          <w:szCs w:val="24"/>
        </w:rPr>
        <w:t xml:space="preserve"> 2018 yield trial data is currently being analyzed</w:t>
      </w:r>
    </w:p>
    <w:p w14:paraId="2EE07101" w14:textId="77777777" w:rsidR="001C0011" w:rsidRDefault="001C0011" w:rsidP="00A81296">
      <w:pPr>
        <w:spacing w:line="276" w:lineRule="auto"/>
        <w:rPr>
          <w:rFonts w:ascii="Times New Roman" w:hAnsi="Times New Roman" w:cs="Times New Roman"/>
          <w:bCs w:val="0"/>
          <w:kern w:val="0"/>
          <w:sz w:val="24"/>
          <w:szCs w:val="24"/>
        </w:rPr>
      </w:pPr>
    </w:p>
    <w:p w14:paraId="36634F7C" w14:textId="281E5646" w:rsidR="00CB382F" w:rsidRPr="002961A5" w:rsidRDefault="001C0011" w:rsidP="001C0011">
      <w:pPr>
        <w:spacing w:after="200" w:line="276" w:lineRule="auto"/>
        <w:ind w:firstLine="720"/>
        <w:rPr>
          <w:rFonts w:ascii="Times New Roman" w:hAnsi="Times New Roman" w:cs="Times New Roman"/>
          <w:bCs w:val="0"/>
          <w:kern w:val="0"/>
          <w:sz w:val="24"/>
          <w:szCs w:val="24"/>
        </w:rPr>
      </w:pPr>
      <w:r>
        <w:rPr>
          <w:rFonts w:ascii="Times New Roman" w:hAnsi="Times New Roman" w:cs="Times New Roman"/>
          <w:bCs w:val="0"/>
          <w:kern w:val="0"/>
          <w:sz w:val="24"/>
          <w:szCs w:val="24"/>
        </w:rPr>
        <w:t>We are on target to meet these deliverables.</w:t>
      </w:r>
    </w:p>
    <w:p w14:paraId="1AED276F" w14:textId="77777777" w:rsidR="0025429E" w:rsidRPr="002961A5" w:rsidRDefault="000D586A" w:rsidP="001C0011">
      <w:pPr>
        <w:rPr>
          <w:rFonts w:ascii="Times New Roman" w:hAnsi="Times New Roman" w:cs="Times New Roman"/>
          <w:b/>
          <w:sz w:val="24"/>
          <w:szCs w:val="24"/>
        </w:rPr>
      </w:pPr>
      <w:r w:rsidRPr="002961A5">
        <w:rPr>
          <w:rFonts w:ascii="Times New Roman" w:hAnsi="Times New Roman" w:cs="Times New Roman"/>
          <w:b/>
          <w:sz w:val="24"/>
          <w:szCs w:val="24"/>
        </w:rPr>
        <w:t>Describe any unforeseen events or circumstances that may have affected project timeline, costs, or deliverables (if applicable.)</w:t>
      </w:r>
    </w:p>
    <w:p w14:paraId="23C05B04" w14:textId="1C1A6BE3" w:rsidR="00ED4017" w:rsidRPr="002961A5" w:rsidRDefault="00ED4017" w:rsidP="001C0011">
      <w:pPr>
        <w:pStyle w:val="ListParagraph"/>
        <w:spacing w:line="240" w:lineRule="auto"/>
        <w:ind w:left="0" w:firstLine="720"/>
        <w:rPr>
          <w:rFonts w:ascii="Times New Roman" w:hAnsi="Times New Roman" w:cs="Times New Roman"/>
          <w:sz w:val="24"/>
          <w:szCs w:val="24"/>
        </w:rPr>
      </w:pPr>
      <w:r w:rsidRPr="002961A5">
        <w:rPr>
          <w:rFonts w:ascii="Times New Roman" w:hAnsi="Times New Roman" w:cs="Times New Roman"/>
          <w:sz w:val="24"/>
          <w:szCs w:val="24"/>
        </w:rPr>
        <w:t>Excessive rainfall in Arkansas this summer limited phenotypic measurements of canopy temperature and wilting to just a few days. Similarly, there was no irrigation differential on plant growth associated with water treatment at the two Arkansas sites, and plant samples for C</w:t>
      </w:r>
      <w:r w:rsidRPr="002961A5">
        <w:rPr>
          <w:rFonts w:ascii="Times New Roman" w:hAnsi="Times New Roman" w:cs="Times New Roman"/>
          <w:sz w:val="24"/>
          <w:szCs w:val="24"/>
          <w:vertAlign w:val="superscript"/>
        </w:rPr>
        <w:t>13</w:t>
      </w:r>
      <w:r w:rsidRPr="002961A5">
        <w:rPr>
          <w:rFonts w:ascii="Times New Roman" w:hAnsi="Times New Roman" w:cs="Times New Roman"/>
          <w:sz w:val="24"/>
          <w:szCs w:val="24"/>
        </w:rPr>
        <w:t xml:space="preserve"> analysis were collected only from the ‘irrigated’ treatment. This limit</w:t>
      </w:r>
      <w:r w:rsidR="005D2C0B" w:rsidRPr="002961A5">
        <w:rPr>
          <w:rFonts w:ascii="Times New Roman" w:hAnsi="Times New Roman" w:cs="Times New Roman"/>
          <w:sz w:val="24"/>
          <w:szCs w:val="24"/>
        </w:rPr>
        <w:t>s</w:t>
      </w:r>
      <w:r w:rsidRPr="002961A5">
        <w:rPr>
          <w:rFonts w:ascii="Times New Roman" w:hAnsi="Times New Roman" w:cs="Times New Roman"/>
          <w:sz w:val="24"/>
          <w:szCs w:val="24"/>
        </w:rPr>
        <w:t xml:space="preserve"> the analysis of plasticity </w:t>
      </w:r>
      <w:r w:rsidR="005D2C0B" w:rsidRPr="002961A5">
        <w:rPr>
          <w:rFonts w:ascii="Times New Roman" w:hAnsi="Times New Roman" w:cs="Times New Roman"/>
          <w:sz w:val="24"/>
          <w:szCs w:val="24"/>
        </w:rPr>
        <w:t>and will</w:t>
      </w:r>
      <w:r w:rsidRPr="002961A5">
        <w:rPr>
          <w:rFonts w:ascii="Times New Roman" w:hAnsi="Times New Roman" w:cs="Times New Roman"/>
          <w:sz w:val="24"/>
          <w:szCs w:val="24"/>
        </w:rPr>
        <w:t xml:space="preserve"> necessitate repeating the GWAS experiment in 2019. </w:t>
      </w:r>
    </w:p>
    <w:p w14:paraId="25706C0A" w14:textId="77777777" w:rsidR="00DE2985" w:rsidRPr="002961A5" w:rsidRDefault="00DE2985" w:rsidP="001C0011"/>
    <w:p w14:paraId="64ED8F53" w14:textId="77777777" w:rsidR="00056135" w:rsidRPr="002961A5" w:rsidRDefault="00DE2985" w:rsidP="001C0011">
      <w:pPr>
        <w:rPr>
          <w:b/>
          <w:sz w:val="22"/>
        </w:rPr>
      </w:pPr>
      <w:r w:rsidRPr="002961A5">
        <w:rPr>
          <w:rFonts w:ascii="Times New Roman" w:hAnsi="Times New Roman" w:cs="Times New Roman"/>
          <w:b/>
          <w:sz w:val="24"/>
          <w:szCs w:val="24"/>
        </w:rPr>
        <w:t>What, if any, follow-up steps are required to capture benefits for all US soybean farmers?</w:t>
      </w:r>
      <w:r w:rsidRPr="002961A5">
        <w:rPr>
          <w:rFonts w:ascii="Times New Roman" w:hAnsi="Times New Roman" w:cs="Times New Roman"/>
          <w:b/>
          <w:i/>
          <w:sz w:val="24"/>
          <w:szCs w:val="24"/>
        </w:rPr>
        <w:t xml:space="preserve"> </w:t>
      </w:r>
      <w:r w:rsidRPr="002961A5">
        <w:rPr>
          <w:rFonts w:ascii="Times New Roman" w:hAnsi="Times New Roman" w:cs="Times New Roman"/>
          <w:b/>
          <w:sz w:val="24"/>
          <w:szCs w:val="24"/>
        </w:rPr>
        <w:t>Describe in a few sentences how the results of this project will be or should be used.</w:t>
      </w:r>
    </w:p>
    <w:p w14:paraId="08A05F3D" w14:textId="464FC9FD" w:rsidR="00A66816" w:rsidRPr="001C0011" w:rsidRDefault="00A66816" w:rsidP="001C0011">
      <w:pPr>
        <w:spacing w:line="240" w:lineRule="auto"/>
        <w:ind w:firstLine="720"/>
        <w:rPr>
          <w:rFonts w:ascii="Times New Roman" w:hAnsi="Times New Roman" w:cs="Times New Roman"/>
          <w:sz w:val="24"/>
          <w:szCs w:val="24"/>
        </w:rPr>
      </w:pPr>
      <w:r w:rsidRPr="001C0011">
        <w:rPr>
          <w:rFonts w:ascii="Times New Roman" w:hAnsi="Times New Roman" w:cs="Times New Roman"/>
          <w:sz w:val="24"/>
          <w:szCs w:val="24"/>
        </w:rPr>
        <w:t>The</w:t>
      </w:r>
      <w:r w:rsidR="001C0011" w:rsidRPr="001C0011">
        <w:rPr>
          <w:rFonts w:ascii="Times New Roman" w:hAnsi="Times New Roman" w:cs="Times New Roman"/>
          <w:sz w:val="24"/>
          <w:szCs w:val="24"/>
        </w:rPr>
        <w:t xml:space="preserve"> </w:t>
      </w:r>
      <w:r w:rsidRPr="001C0011">
        <w:rPr>
          <w:rFonts w:ascii="Times New Roman" w:hAnsi="Times New Roman" w:cs="Times New Roman"/>
          <w:sz w:val="24"/>
          <w:szCs w:val="24"/>
        </w:rPr>
        <w:t xml:space="preserve">100 accessions out of 200 were selected based on the predicted breeding values. Our preliminary results indicated </w:t>
      </w:r>
      <w:r w:rsidR="007D6835">
        <w:rPr>
          <w:rFonts w:ascii="Times New Roman" w:hAnsi="Times New Roman" w:cs="Times New Roman"/>
          <w:sz w:val="24"/>
          <w:szCs w:val="24"/>
        </w:rPr>
        <w:t>a</w:t>
      </w:r>
      <w:r w:rsidRPr="001C0011">
        <w:rPr>
          <w:rFonts w:ascii="Times New Roman" w:hAnsi="Times New Roman" w:cs="Times New Roman"/>
          <w:sz w:val="24"/>
          <w:szCs w:val="24"/>
        </w:rPr>
        <w:t xml:space="preserve"> positive correlation between predicted breeding values and observed phenotype (CW) in this study. Our initial results </w:t>
      </w:r>
      <w:r w:rsidR="0033506F">
        <w:rPr>
          <w:rFonts w:ascii="Times New Roman" w:hAnsi="Times New Roman" w:cs="Times New Roman"/>
          <w:sz w:val="24"/>
          <w:szCs w:val="24"/>
        </w:rPr>
        <w:t>corroborated</w:t>
      </w:r>
      <w:r w:rsidR="0033506F" w:rsidRPr="001C0011">
        <w:rPr>
          <w:rFonts w:ascii="Times New Roman" w:hAnsi="Times New Roman" w:cs="Times New Roman"/>
          <w:sz w:val="24"/>
          <w:szCs w:val="24"/>
        </w:rPr>
        <w:t xml:space="preserve"> </w:t>
      </w:r>
      <w:r w:rsidRPr="001C0011">
        <w:rPr>
          <w:rFonts w:ascii="Times New Roman" w:hAnsi="Times New Roman" w:cs="Times New Roman"/>
          <w:sz w:val="24"/>
          <w:szCs w:val="24"/>
        </w:rPr>
        <w:t xml:space="preserve">that these predicted breeding values </w:t>
      </w:r>
      <w:r w:rsidR="0033506F">
        <w:rPr>
          <w:rFonts w:ascii="Times New Roman" w:hAnsi="Times New Roman" w:cs="Times New Roman"/>
          <w:sz w:val="24"/>
          <w:szCs w:val="24"/>
        </w:rPr>
        <w:t>may</w:t>
      </w:r>
      <w:r w:rsidR="0033506F" w:rsidRPr="001C0011">
        <w:rPr>
          <w:rFonts w:ascii="Times New Roman" w:hAnsi="Times New Roman" w:cs="Times New Roman"/>
          <w:sz w:val="24"/>
          <w:szCs w:val="24"/>
        </w:rPr>
        <w:t xml:space="preserve"> </w:t>
      </w:r>
      <w:r w:rsidR="00AB740C" w:rsidRPr="001C0011">
        <w:rPr>
          <w:rFonts w:ascii="Times New Roman" w:hAnsi="Times New Roman" w:cs="Times New Roman"/>
          <w:sz w:val="24"/>
          <w:szCs w:val="24"/>
        </w:rPr>
        <w:t>be used to select genotypes from the</w:t>
      </w:r>
      <w:r w:rsidRPr="001C0011">
        <w:rPr>
          <w:rFonts w:ascii="Times New Roman" w:hAnsi="Times New Roman" w:cs="Times New Roman"/>
          <w:sz w:val="24"/>
          <w:szCs w:val="24"/>
        </w:rPr>
        <w:t xml:space="preserve"> USDA soybean germplasm collections </w:t>
      </w:r>
      <w:r w:rsidR="00AB740C" w:rsidRPr="001C0011">
        <w:rPr>
          <w:rFonts w:ascii="Times New Roman" w:hAnsi="Times New Roman" w:cs="Times New Roman"/>
          <w:sz w:val="24"/>
          <w:szCs w:val="24"/>
        </w:rPr>
        <w:t xml:space="preserve">that will be useful to breed for </w:t>
      </w:r>
      <w:r w:rsidRPr="001C0011">
        <w:rPr>
          <w:rFonts w:ascii="Times New Roman" w:hAnsi="Times New Roman" w:cs="Times New Roman"/>
          <w:sz w:val="24"/>
          <w:szCs w:val="24"/>
        </w:rPr>
        <w:t>improv</w:t>
      </w:r>
      <w:r w:rsidR="00AB740C" w:rsidRPr="001C0011">
        <w:rPr>
          <w:rFonts w:ascii="Times New Roman" w:hAnsi="Times New Roman" w:cs="Times New Roman"/>
          <w:sz w:val="24"/>
          <w:szCs w:val="24"/>
        </w:rPr>
        <w:t>ed</w:t>
      </w:r>
      <w:r w:rsidRPr="001C0011">
        <w:rPr>
          <w:rFonts w:ascii="Times New Roman" w:hAnsi="Times New Roman" w:cs="Times New Roman"/>
          <w:sz w:val="24"/>
          <w:szCs w:val="24"/>
        </w:rPr>
        <w:t xml:space="preserve"> drought tolerance.</w:t>
      </w:r>
    </w:p>
    <w:p w14:paraId="0B7252D9" w14:textId="1AEF0465" w:rsidR="00A66816" w:rsidRPr="001C0011" w:rsidRDefault="00A66816" w:rsidP="001C0011">
      <w:pPr>
        <w:spacing w:line="240" w:lineRule="auto"/>
        <w:ind w:firstLine="720"/>
        <w:rPr>
          <w:rFonts w:ascii="Times New Roman" w:hAnsi="Times New Roman" w:cs="Times New Roman"/>
          <w:sz w:val="24"/>
          <w:szCs w:val="24"/>
        </w:rPr>
      </w:pPr>
      <w:r w:rsidRPr="001C0011">
        <w:rPr>
          <w:rFonts w:ascii="Times New Roman" w:hAnsi="Times New Roman" w:cs="Times New Roman"/>
          <w:sz w:val="24"/>
          <w:szCs w:val="24"/>
        </w:rPr>
        <w:t>We are identifying and confirming genes and genomic locations for these drought toleran</w:t>
      </w:r>
      <w:r w:rsidR="0033506F">
        <w:rPr>
          <w:rFonts w:ascii="Times New Roman" w:hAnsi="Times New Roman" w:cs="Times New Roman"/>
          <w:sz w:val="24"/>
          <w:szCs w:val="24"/>
        </w:rPr>
        <w:t>ce</w:t>
      </w:r>
      <w:r w:rsidRPr="001C0011">
        <w:rPr>
          <w:rFonts w:ascii="Times New Roman" w:hAnsi="Times New Roman" w:cs="Times New Roman"/>
          <w:sz w:val="24"/>
          <w:szCs w:val="24"/>
        </w:rPr>
        <w:t xml:space="preserve">-related traits, which can be used </w:t>
      </w:r>
      <w:r w:rsidR="00AB740C" w:rsidRPr="001C0011">
        <w:rPr>
          <w:rFonts w:ascii="Times New Roman" w:hAnsi="Times New Roman" w:cs="Times New Roman"/>
          <w:sz w:val="24"/>
          <w:szCs w:val="24"/>
        </w:rPr>
        <w:t>to improve</w:t>
      </w:r>
      <w:r w:rsidRPr="001C0011">
        <w:rPr>
          <w:rFonts w:ascii="Times New Roman" w:hAnsi="Times New Roman" w:cs="Times New Roman"/>
          <w:sz w:val="24"/>
          <w:szCs w:val="24"/>
        </w:rPr>
        <w:t xml:space="preserve"> soybean</w:t>
      </w:r>
      <w:r w:rsidR="0033506F">
        <w:rPr>
          <w:rFonts w:ascii="Times New Roman" w:hAnsi="Times New Roman" w:cs="Times New Roman"/>
          <w:sz w:val="24"/>
          <w:szCs w:val="24"/>
        </w:rPr>
        <w:t xml:space="preserve"> germplasm</w:t>
      </w:r>
      <w:r w:rsidRPr="001C0011">
        <w:rPr>
          <w:rFonts w:ascii="Times New Roman" w:hAnsi="Times New Roman" w:cs="Times New Roman"/>
          <w:sz w:val="24"/>
          <w:szCs w:val="24"/>
        </w:rPr>
        <w:t>.</w:t>
      </w:r>
    </w:p>
    <w:p w14:paraId="418A093A" w14:textId="70E4CCA4" w:rsidR="00EF0F2F" w:rsidRPr="001C0011" w:rsidRDefault="00ED4017" w:rsidP="00A81296">
      <w:pPr>
        <w:spacing w:line="240" w:lineRule="auto"/>
        <w:ind w:firstLine="720"/>
        <w:rPr>
          <w:rFonts w:ascii="Times New Roman" w:hAnsi="Times New Roman" w:cs="Times New Roman"/>
          <w:sz w:val="24"/>
          <w:szCs w:val="24"/>
        </w:rPr>
      </w:pPr>
      <w:r w:rsidRPr="001C0011">
        <w:rPr>
          <w:rFonts w:ascii="Times New Roman" w:hAnsi="Times New Roman" w:cs="Times New Roman"/>
          <w:sz w:val="24"/>
          <w:szCs w:val="24"/>
        </w:rPr>
        <w:t xml:space="preserve">We </w:t>
      </w:r>
      <w:r w:rsidR="007359DC" w:rsidRPr="001C0011">
        <w:rPr>
          <w:rFonts w:ascii="Times New Roman" w:hAnsi="Times New Roman" w:cs="Times New Roman"/>
          <w:sz w:val="24"/>
          <w:szCs w:val="24"/>
        </w:rPr>
        <w:t xml:space="preserve">began </w:t>
      </w:r>
      <w:r w:rsidRPr="001C0011">
        <w:rPr>
          <w:rFonts w:ascii="Times New Roman" w:hAnsi="Times New Roman" w:cs="Times New Roman"/>
          <w:sz w:val="24"/>
          <w:szCs w:val="24"/>
        </w:rPr>
        <w:t>cross</w:t>
      </w:r>
      <w:r w:rsidR="007359DC" w:rsidRPr="001C0011">
        <w:rPr>
          <w:rFonts w:ascii="Times New Roman" w:hAnsi="Times New Roman" w:cs="Times New Roman"/>
          <w:sz w:val="24"/>
          <w:szCs w:val="24"/>
        </w:rPr>
        <w:t>ing</w:t>
      </w:r>
      <w:r w:rsidRPr="001C0011">
        <w:rPr>
          <w:rFonts w:ascii="Times New Roman" w:hAnsi="Times New Roman" w:cs="Times New Roman"/>
          <w:sz w:val="24"/>
          <w:szCs w:val="24"/>
        </w:rPr>
        <w:t xml:space="preserve"> 20 genotypes </w:t>
      </w:r>
      <w:r w:rsidR="00AB740C" w:rsidRPr="001C0011">
        <w:rPr>
          <w:rFonts w:ascii="Times New Roman" w:hAnsi="Times New Roman" w:cs="Times New Roman"/>
          <w:sz w:val="24"/>
          <w:szCs w:val="24"/>
        </w:rPr>
        <w:t xml:space="preserve">contrasting </w:t>
      </w:r>
      <w:r w:rsidRPr="001C0011">
        <w:rPr>
          <w:rFonts w:ascii="Times New Roman" w:hAnsi="Times New Roman" w:cs="Times New Roman"/>
          <w:sz w:val="24"/>
          <w:szCs w:val="24"/>
        </w:rPr>
        <w:t xml:space="preserve">for CW, CT, WUE, and NDFA with </w:t>
      </w:r>
      <w:r w:rsidR="00AB740C" w:rsidRPr="001C0011">
        <w:rPr>
          <w:rFonts w:ascii="Times New Roman" w:hAnsi="Times New Roman" w:cs="Times New Roman"/>
          <w:sz w:val="24"/>
          <w:szCs w:val="24"/>
        </w:rPr>
        <w:t xml:space="preserve">an </w:t>
      </w:r>
      <w:r w:rsidRPr="001C0011">
        <w:rPr>
          <w:rFonts w:ascii="Times New Roman" w:hAnsi="Times New Roman" w:cs="Times New Roman"/>
          <w:sz w:val="24"/>
          <w:szCs w:val="24"/>
        </w:rPr>
        <w:t xml:space="preserve">agronomically sound, high yielding MG 4 common parent for stacking </w:t>
      </w:r>
      <w:r w:rsidR="00EF0F2F" w:rsidRPr="001C0011">
        <w:rPr>
          <w:rFonts w:ascii="Times New Roman" w:hAnsi="Times New Roman" w:cs="Times New Roman"/>
          <w:sz w:val="24"/>
          <w:szCs w:val="24"/>
        </w:rPr>
        <w:t>these drought toleran</w:t>
      </w:r>
      <w:r w:rsidR="00AB740C" w:rsidRPr="001C0011">
        <w:rPr>
          <w:rFonts w:ascii="Times New Roman" w:hAnsi="Times New Roman" w:cs="Times New Roman"/>
          <w:sz w:val="24"/>
          <w:szCs w:val="24"/>
        </w:rPr>
        <w:t>ce</w:t>
      </w:r>
      <w:r w:rsidR="00EF0F2F" w:rsidRPr="001C0011">
        <w:rPr>
          <w:rFonts w:ascii="Times New Roman" w:hAnsi="Times New Roman" w:cs="Times New Roman"/>
          <w:sz w:val="24"/>
          <w:szCs w:val="24"/>
        </w:rPr>
        <w:t>-related traits and to develop drought tolerant cultivar</w:t>
      </w:r>
      <w:r w:rsidR="007359DC" w:rsidRPr="001C0011">
        <w:rPr>
          <w:rFonts w:ascii="Times New Roman" w:hAnsi="Times New Roman" w:cs="Times New Roman"/>
          <w:sz w:val="24"/>
          <w:szCs w:val="24"/>
        </w:rPr>
        <w:t>s in the future.</w:t>
      </w:r>
      <w:r w:rsidR="00314DDE" w:rsidRPr="001C0011">
        <w:rPr>
          <w:rFonts w:ascii="Times New Roman" w:hAnsi="Times New Roman" w:cs="Times New Roman"/>
          <w:sz w:val="24"/>
          <w:szCs w:val="24"/>
        </w:rPr>
        <w:t xml:space="preserve"> </w:t>
      </w:r>
      <w:r w:rsidR="0068665A" w:rsidRPr="001C0011">
        <w:rPr>
          <w:rFonts w:ascii="Times New Roman" w:hAnsi="Times New Roman" w:cs="Times New Roman"/>
          <w:sz w:val="24"/>
          <w:szCs w:val="24"/>
        </w:rPr>
        <w:t>T</w:t>
      </w:r>
      <w:r w:rsidR="00EF0F2F" w:rsidRPr="001C0011">
        <w:rPr>
          <w:rFonts w:ascii="Times New Roman" w:hAnsi="Times New Roman" w:cs="Times New Roman"/>
          <w:sz w:val="24"/>
          <w:szCs w:val="24"/>
        </w:rPr>
        <w:t>he</w:t>
      </w:r>
      <w:r w:rsidR="00CB53A2" w:rsidRPr="001C0011">
        <w:rPr>
          <w:rFonts w:ascii="Times New Roman" w:hAnsi="Times New Roman" w:cs="Times New Roman"/>
          <w:sz w:val="24"/>
          <w:szCs w:val="24"/>
        </w:rPr>
        <w:t xml:space="preserve"> above</w:t>
      </w:r>
      <w:r w:rsidR="00EF0F2F" w:rsidRPr="001C0011">
        <w:rPr>
          <w:rFonts w:ascii="Times New Roman" w:hAnsi="Times New Roman" w:cs="Times New Roman"/>
          <w:sz w:val="24"/>
          <w:szCs w:val="24"/>
        </w:rPr>
        <w:t xml:space="preserve"> crosses, </w:t>
      </w:r>
      <w:r w:rsidR="0068665A" w:rsidRPr="001C0011">
        <w:rPr>
          <w:rFonts w:ascii="Times New Roman" w:hAnsi="Times New Roman" w:cs="Times New Roman"/>
          <w:sz w:val="24"/>
          <w:szCs w:val="24"/>
        </w:rPr>
        <w:t xml:space="preserve">also are the initial steps of the </w:t>
      </w:r>
      <w:r w:rsidR="00EF0F2F" w:rsidRPr="001C0011">
        <w:rPr>
          <w:rFonts w:ascii="Times New Roman" w:hAnsi="Times New Roman" w:cs="Times New Roman"/>
          <w:sz w:val="24"/>
          <w:szCs w:val="24"/>
        </w:rPr>
        <w:t>develop</w:t>
      </w:r>
      <w:r w:rsidR="0068665A" w:rsidRPr="001C0011">
        <w:rPr>
          <w:rFonts w:ascii="Times New Roman" w:hAnsi="Times New Roman" w:cs="Times New Roman"/>
          <w:sz w:val="24"/>
          <w:szCs w:val="24"/>
        </w:rPr>
        <w:t>ment of a</w:t>
      </w:r>
      <w:r w:rsidR="00EF0F2F" w:rsidRPr="001C0011">
        <w:rPr>
          <w:rFonts w:ascii="Times New Roman" w:hAnsi="Times New Roman" w:cs="Times New Roman"/>
          <w:sz w:val="24"/>
          <w:szCs w:val="24"/>
        </w:rPr>
        <w:t xml:space="preserve"> </w:t>
      </w:r>
      <w:r w:rsidR="007359DC" w:rsidRPr="001C0011">
        <w:rPr>
          <w:rFonts w:ascii="Times New Roman" w:hAnsi="Times New Roman" w:cs="Times New Roman"/>
          <w:sz w:val="24"/>
          <w:szCs w:val="24"/>
        </w:rPr>
        <w:t>M</w:t>
      </w:r>
      <w:r w:rsidR="00EF0F2F" w:rsidRPr="001C0011">
        <w:rPr>
          <w:rFonts w:ascii="Times New Roman" w:hAnsi="Times New Roman" w:cs="Times New Roman"/>
          <w:sz w:val="24"/>
          <w:szCs w:val="24"/>
        </w:rPr>
        <w:t>ulti-parent</w:t>
      </w:r>
      <w:r w:rsidR="007359DC" w:rsidRPr="001C0011">
        <w:rPr>
          <w:rFonts w:ascii="Times New Roman" w:hAnsi="Times New Roman" w:cs="Times New Roman"/>
          <w:sz w:val="24"/>
          <w:szCs w:val="24"/>
        </w:rPr>
        <w:t xml:space="preserve"> Advanced Generation Inter-Cross </w:t>
      </w:r>
      <w:r w:rsidR="007359DC" w:rsidRPr="001C0011">
        <w:rPr>
          <w:rFonts w:ascii="Times New Roman" w:hAnsi="Times New Roman" w:cs="Times New Roman"/>
          <w:sz w:val="24"/>
          <w:szCs w:val="24"/>
        </w:rPr>
        <w:lastRenderedPageBreak/>
        <w:t xml:space="preserve">(MAGIC) </w:t>
      </w:r>
      <w:r w:rsidR="00EF0F2F" w:rsidRPr="001C0011">
        <w:rPr>
          <w:rFonts w:ascii="Times New Roman" w:hAnsi="Times New Roman" w:cs="Times New Roman"/>
          <w:sz w:val="24"/>
          <w:szCs w:val="24"/>
        </w:rPr>
        <w:t>mapping population</w:t>
      </w:r>
      <w:r w:rsidR="0068665A" w:rsidRPr="001C0011">
        <w:rPr>
          <w:rFonts w:ascii="Times New Roman" w:hAnsi="Times New Roman" w:cs="Times New Roman"/>
          <w:sz w:val="24"/>
          <w:szCs w:val="24"/>
        </w:rPr>
        <w:t>. We will follow the crossing scheme needed to complete this MAGIC population over the next years</w:t>
      </w:r>
      <w:r w:rsidR="00EF0F2F" w:rsidRPr="001C0011">
        <w:rPr>
          <w:rFonts w:ascii="Times New Roman" w:hAnsi="Times New Roman" w:cs="Times New Roman"/>
          <w:sz w:val="24"/>
          <w:szCs w:val="24"/>
        </w:rPr>
        <w:t xml:space="preserve">, which will </w:t>
      </w:r>
      <w:r w:rsidR="0068665A" w:rsidRPr="001C0011">
        <w:rPr>
          <w:rFonts w:ascii="Times New Roman" w:hAnsi="Times New Roman" w:cs="Times New Roman"/>
          <w:sz w:val="24"/>
          <w:szCs w:val="24"/>
        </w:rPr>
        <w:t>provide us with an unparalleled resource to understand the genetics of the four traits and potential tradeoffs, and thus, novel information that will be used to accelerate breeding for greater drought tolerance in soybean.</w:t>
      </w:r>
      <w:r w:rsidR="00EF0F2F" w:rsidRPr="001C0011">
        <w:rPr>
          <w:rFonts w:ascii="Times New Roman" w:hAnsi="Times New Roman" w:cs="Times New Roman"/>
          <w:sz w:val="24"/>
          <w:szCs w:val="24"/>
        </w:rPr>
        <w:t xml:space="preserve"> </w:t>
      </w:r>
    </w:p>
    <w:p w14:paraId="6790C3B2" w14:textId="77777777" w:rsidR="000E1AB3" w:rsidRPr="002961A5" w:rsidRDefault="000E1AB3" w:rsidP="001C0011">
      <w:pPr>
        <w:rPr>
          <w:rFonts w:ascii="Times New Roman" w:hAnsi="Times New Roman" w:cs="Times New Roman"/>
          <w:b/>
          <w:sz w:val="24"/>
          <w:szCs w:val="24"/>
        </w:rPr>
      </w:pPr>
    </w:p>
    <w:p w14:paraId="37B06466" w14:textId="77777777" w:rsidR="00CB382F" w:rsidRPr="002961A5" w:rsidRDefault="000E1AB3" w:rsidP="001C0011">
      <w:pPr>
        <w:rPr>
          <w:rFonts w:ascii="Times New Roman" w:hAnsi="Times New Roman" w:cs="Times New Roman"/>
          <w:iCs/>
          <w:sz w:val="24"/>
          <w:szCs w:val="24"/>
        </w:rPr>
      </w:pPr>
      <w:r w:rsidRPr="002961A5">
        <w:rPr>
          <w:rFonts w:ascii="Times New Roman" w:hAnsi="Times New Roman" w:cs="Times New Roman"/>
          <w:b/>
          <w:iCs/>
          <w:sz w:val="24"/>
          <w:szCs w:val="24"/>
        </w:rPr>
        <w:t>List any relevant performance metrics not captured in KPI’s.</w:t>
      </w:r>
    </w:p>
    <w:p w14:paraId="050863A4" w14:textId="5FFD41D1" w:rsidR="00CB382F" w:rsidRPr="002961A5" w:rsidRDefault="007716FB" w:rsidP="00A81296">
      <w:pPr>
        <w:spacing w:line="240" w:lineRule="auto"/>
        <w:ind w:firstLine="720"/>
        <w:rPr>
          <w:rFonts w:ascii="Times New Roman" w:hAnsi="Times New Roman" w:cs="Times New Roman"/>
          <w:iCs/>
          <w:sz w:val="24"/>
          <w:szCs w:val="24"/>
        </w:rPr>
      </w:pPr>
      <w:r w:rsidRPr="002961A5">
        <w:rPr>
          <w:rFonts w:ascii="Times New Roman" w:hAnsi="Times New Roman" w:cs="Times New Roman"/>
          <w:iCs/>
          <w:sz w:val="24"/>
          <w:szCs w:val="24"/>
        </w:rPr>
        <w:t>Education and training of the next generation of soybean researchers is critical for the competitiveness of US soybean</w:t>
      </w:r>
      <w:r w:rsidR="006F75DC" w:rsidRPr="002961A5">
        <w:rPr>
          <w:rFonts w:ascii="Times New Roman" w:hAnsi="Times New Roman" w:cs="Times New Roman"/>
          <w:iCs/>
          <w:sz w:val="24"/>
          <w:szCs w:val="24"/>
        </w:rPr>
        <w:t xml:space="preserve"> farmers</w:t>
      </w:r>
      <w:r w:rsidRPr="002961A5">
        <w:rPr>
          <w:rFonts w:ascii="Times New Roman" w:hAnsi="Times New Roman" w:cs="Times New Roman"/>
          <w:iCs/>
          <w:sz w:val="24"/>
          <w:szCs w:val="24"/>
        </w:rPr>
        <w:t xml:space="preserve">. </w:t>
      </w:r>
      <w:r w:rsidR="00CB382F" w:rsidRPr="002961A5">
        <w:rPr>
          <w:rFonts w:ascii="Times New Roman" w:hAnsi="Times New Roman" w:cs="Times New Roman"/>
          <w:iCs/>
          <w:sz w:val="24"/>
          <w:szCs w:val="24"/>
        </w:rPr>
        <w:t xml:space="preserve">Our team is providing </w:t>
      </w:r>
      <w:r w:rsidRPr="002961A5">
        <w:rPr>
          <w:rFonts w:ascii="Times New Roman" w:hAnsi="Times New Roman" w:cs="Times New Roman"/>
          <w:iCs/>
          <w:sz w:val="24"/>
          <w:szCs w:val="24"/>
        </w:rPr>
        <w:t xml:space="preserve">training </w:t>
      </w:r>
      <w:r w:rsidR="006F75DC" w:rsidRPr="002961A5">
        <w:rPr>
          <w:rFonts w:ascii="Times New Roman" w:hAnsi="Times New Roman" w:cs="Times New Roman"/>
          <w:iCs/>
          <w:sz w:val="24"/>
          <w:szCs w:val="24"/>
        </w:rPr>
        <w:t xml:space="preserve">at every level required for a successful research enterprise, including part-time workers, </w:t>
      </w:r>
      <w:r w:rsidRPr="002961A5">
        <w:rPr>
          <w:rFonts w:ascii="Times New Roman" w:hAnsi="Times New Roman" w:cs="Times New Roman"/>
          <w:iCs/>
          <w:sz w:val="24"/>
          <w:szCs w:val="24"/>
        </w:rPr>
        <w:t>undergraduate and graduate students as well as postdoctoral rese</w:t>
      </w:r>
      <w:bookmarkEnd w:id="0"/>
      <w:r w:rsidRPr="002961A5">
        <w:rPr>
          <w:rFonts w:ascii="Times New Roman" w:hAnsi="Times New Roman" w:cs="Times New Roman"/>
          <w:iCs/>
          <w:sz w:val="24"/>
          <w:szCs w:val="24"/>
        </w:rPr>
        <w:t xml:space="preserve">arch associates </w:t>
      </w:r>
      <w:r w:rsidR="006F75DC" w:rsidRPr="002961A5">
        <w:rPr>
          <w:rFonts w:ascii="Times New Roman" w:hAnsi="Times New Roman" w:cs="Times New Roman"/>
          <w:iCs/>
          <w:sz w:val="24"/>
          <w:szCs w:val="24"/>
        </w:rPr>
        <w:t xml:space="preserve">that are </w:t>
      </w:r>
      <w:r w:rsidRPr="002961A5">
        <w:rPr>
          <w:rFonts w:ascii="Times New Roman" w:hAnsi="Times New Roman" w:cs="Times New Roman"/>
          <w:iCs/>
          <w:sz w:val="24"/>
          <w:szCs w:val="24"/>
        </w:rPr>
        <w:t>distribut</w:t>
      </w:r>
      <w:r w:rsidR="006F75DC" w:rsidRPr="002961A5">
        <w:rPr>
          <w:rFonts w:ascii="Times New Roman" w:hAnsi="Times New Roman" w:cs="Times New Roman"/>
          <w:iCs/>
          <w:sz w:val="24"/>
          <w:szCs w:val="24"/>
        </w:rPr>
        <w:t xml:space="preserve">ed across the different sites. </w:t>
      </w:r>
    </w:p>
    <w:sectPr w:rsidR="00CB382F" w:rsidRPr="002961A5" w:rsidSect="00597598">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64F27" w14:textId="77777777" w:rsidR="00D24DF1" w:rsidRDefault="00D24DF1" w:rsidP="00BD1E89">
      <w:pPr>
        <w:spacing w:line="240" w:lineRule="auto"/>
      </w:pPr>
      <w:r>
        <w:separator/>
      </w:r>
    </w:p>
  </w:endnote>
  <w:endnote w:type="continuationSeparator" w:id="0">
    <w:p w14:paraId="44C7647F" w14:textId="77777777" w:rsidR="00D24DF1" w:rsidRDefault="00D24DF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41243"/>
      <w:docPartObj>
        <w:docPartGallery w:val="Page Numbers (Bottom of Page)"/>
        <w:docPartUnique/>
      </w:docPartObj>
    </w:sdtPr>
    <w:sdtEndPr>
      <w:rPr>
        <w:noProof/>
      </w:rPr>
    </w:sdtEndPr>
    <w:sdtContent>
      <w:p w14:paraId="66679947" w14:textId="13311A3E" w:rsidR="00C514CD" w:rsidRDefault="00C514CD">
        <w:pPr>
          <w:pStyle w:val="Footer"/>
          <w:jc w:val="center"/>
        </w:pPr>
        <w:r>
          <w:fldChar w:fldCharType="begin"/>
        </w:r>
        <w:r>
          <w:instrText xml:space="preserve"> PAGE   \* MERGEFORMAT </w:instrText>
        </w:r>
        <w:r>
          <w:fldChar w:fldCharType="separate"/>
        </w:r>
        <w:r w:rsidR="00651701">
          <w:rPr>
            <w:noProof/>
          </w:rPr>
          <w:t>10</w:t>
        </w:r>
        <w:r>
          <w:rPr>
            <w:noProof/>
          </w:rPr>
          <w:fldChar w:fldCharType="end"/>
        </w:r>
      </w:p>
    </w:sdtContent>
  </w:sdt>
  <w:p w14:paraId="2F702358" w14:textId="77777777" w:rsidR="00C514CD" w:rsidRDefault="00C51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D62B" w14:textId="77777777" w:rsidR="00D24DF1" w:rsidRDefault="00D24DF1" w:rsidP="00BD1E89">
      <w:pPr>
        <w:spacing w:line="240" w:lineRule="auto"/>
      </w:pPr>
      <w:r>
        <w:separator/>
      </w:r>
    </w:p>
  </w:footnote>
  <w:footnote w:type="continuationSeparator" w:id="0">
    <w:p w14:paraId="0D75C6C9" w14:textId="77777777" w:rsidR="00D24DF1" w:rsidRDefault="00D24DF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05AF" w14:textId="77777777"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BB"/>
    <w:multiLevelType w:val="hybridMultilevel"/>
    <w:tmpl w:val="69626D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929DD"/>
    <w:multiLevelType w:val="hybridMultilevel"/>
    <w:tmpl w:val="845A0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B5DDA"/>
    <w:multiLevelType w:val="hybridMultilevel"/>
    <w:tmpl w:val="C2F48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B783E"/>
    <w:multiLevelType w:val="hybridMultilevel"/>
    <w:tmpl w:val="CF6A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9552E"/>
    <w:multiLevelType w:val="hybridMultilevel"/>
    <w:tmpl w:val="FC9A2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AD508E"/>
    <w:multiLevelType w:val="hybridMultilevel"/>
    <w:tmpl w:val="4F1C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38530917"/>
    <w:multiLevelType w:val="hybridMultilevel"/>
    <w:tmpl w:val="F074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E5DB0"/>
    <w:multiLevelType w:val="hybridMultilevel"/>
    <w:tmpl w:val="DD2C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47944"/>
    <w:multiLevelType w:val="hybridMultilevel"/>
    <w:tmpl w:val="E54C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55419"/>
    <w:multiLevelType w:val="hybridMultilevel"/>
    <w:tmpl w:val="851A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C5F18"/>
    <w:multiLevelType w:val="hybridMultilevel"/>
    <w:tmpl w:val="EC6EF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D9716C"/>
    <w:multiLevelType w:val="hybridMultilevel"/>
    <w:tmpl w:val="1FA8B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F8194C"/>
    <w:multiLevelType w:val="hybridMultilevel"/>
    <w:tmpl w:val="47808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6"/>
  </w:num>
  <w:num w:numId="2">
    <w:abstractNumId w:val="14"/>
  </w:num>
  <w:num w:numId="3">
    <w:abstractNumId w:val="6"/>
  </w:num>
  <w:num w:numId="4">
    <w:abstractNumId w:val="4"/>
  </w:num>
  <w:num w:numId="5">
    <w:abstractNumId w:val="1"/>
  </w:num>
  <w:num w:numId="6">
    <w:abstractNumId w:val="11"/>
  </w:num>
  <w:num w:numId="7">
    <w:abstractNumId w:val="8"/>
  </w:num>
  <w:num w:numId="8">
    <w:abstractNumId w:val="3"/>
  </w:num>
  <w:num w:numId="9">
    <w:abstractNumId w:val="7"/>
  </w:num>
  <w:num w:numId="10">
    <w:abstractNumId w:val="10"/>
  </w:num>
  <w:num w:numId="11">
    <w:abstractNumId w:val="0"/>
  </w:num>
  <w:num w:numId="12">
    <w:abstractNumId w:val="2"/>
  </w:num>
  <w:num w:numId="13">
    <w:abstractNumId w:val="12"/>
  </w:num>
  <w:num w:numId="14">
    <w:abstractNumId w:val="5"/>
  </w:num>
  <w:num w:numId="15">
    <w:abstractNumId w:val="13"/>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7ED3"/>
    <w:rsid w:val="00011C36"/>
    <w:rsid w:val="00014790"/>
    <w:rsid w:val="0001709F"/>
    <w:rsid w:val="0003601D"/>
    <w:rsid w:val="0004056A"/>
    <w:rsid w:val="0004083A"/>
    <w:rsid w:val="00054EF7"/>
    <w:rsid w:val="00056135"/>
    <w:rsid w:val="000613DF"/>
    <w:rsid w:val="0007079A"/>
    <w:rsid w:val="00083E61"/>
    <w:rsid w:val="000857CA"/>
    <w:rsid w:val="00087C7F"/>
    <w:rsid w:val="000942F4"/>
    <w:rsid w:val="00095BFC"/>
    <w:rsid w:val="000A378E"/>
    <w:rsid w:val="000B06CD"/>
    <w:rsid w:val="000B7D6D"/>
    <w:rsid w:val="000C41F6"/>
    <w:rsid w:val="000D0A5B"/>
    <w:rsid w:val="000D586A"/>
    <w:rsid w:val="000D726D"/>
    <w:rsid w:val="000D782C"/>
    <w:rsid w:val="000E1AB3"/>
    <w:rsid w:val="000E6330"/>
    <w:rsid w:val="00107714"/>
    <w:rsid w:val="00110251"/>
    <w:rsid w:val="00115BC3"/>
    <w:rsid w:val="00120AD4"/>
    <w:rsid w:val="00123E01"/>
    <w:rsid w:val="00124955"/>
    <w:rsid w:val="00127103"/>
    <w:rsid w:val="00153F61"/>
    <w:rsid w:val="0016007C"/>
    <w:rsid w:val="00162654"/>
    <w:rsid w:val="00180EA1"/>
    <w:rsid w:val="00184DBB"/>
    <w:rsid w:val="001943BF"/>
    <w:rsid w:val="001A6320"/>
    <w:rsid w:val="001B5C81"/>
    <w:rsid w:val="001C0011"/>
    <w:rsid w:val="001C34A3"/>
    <w:rsid w:val="001C4C57"/>
    <w:rsid w:val="001D59B5"/>
    <w:rsid w:val="001E2F8F"/>
    <w:rsid w:val="001E347D"/>
    <w:rsid w:val="001F7296"/>
    <w:rsid w:val="00203599"/>
    <w:rsid w:val="002044CF"/>
    <w:rsid w:val="002148E3"/>
    <w:rsid w:val="00214973"/>
    <w:rsid w:val="00225C0A"/>
    <w:rsid w:val="00227538"/>
    <w:rsid w:val="00234746"/>
    <w:rsid w:val="002378AF"/>
    <w:rsid w:val="00245B98"/>
    <w:rsid w:val="00246B18"/>
    <w:rsid w:val="002479BE"/>
    <w:rsid w:val="0025062D"/>
    <w:rsid w:val="00250732"/>
    <w:rsid w:val="0025429E"/>
    <w:rsid w:val="0028114C"/>
    <w:rsid w:val="002826E4"/>
    <w:rsid w:val="00291A31"/>
    <w:rsid w:val="002961A5"/>
    <w:rsid w:val="00297877"/>
    <w:rsid w:val="00297BED"/>
    <w:rsid w:val="002A115E"/>
    <w:rsid w:val="002A12F8"/>
    <w:rsid w:val="002B5D14"/>
    <w:rsid w:val="002C30C2"/>
    <w:rsid w:val="002C6626"/>
    <w:rsid w:val="002D2443"/>
    <w:rsid w:val="002D5074"/>
    <w:rsid w:val="00302EDA"/>
    <w:rsid w:val="00314DDE"/>
    <w:rsid w:val="00320C8D"/>
    <w:rsid w:val="0032545C"/>
    <w:rsid w:val="003301E3"/>
    <w:rsid w:val="003338B9"/>
    <w:rsid w:val="00333B09"/>
    <w:rsid w:val="0033506F"/>
    <w:rsid w:val="00335A26"/>
    <w:rsid w:val="00335FC1"/>
    <w:rsid w:val="0035304F"/>
    <w:rsid w:val="003621D3"/>
    <w:rsid w:val="00362A90"/>
    <w:rsid w:val="00371485"/>
    <w:rsid w:val="00373BBC"/>
    <w:rsid w:val="00374FC5"/>
    <w:rsid w:val="00383AB7"/>
    <w:rsid w:val="00383F0E"/>
    <w:rsid w:val="00390570"/>
    <w:rsid w:val="003917F1"/>
    <w:rsid w:val="00392592"/>
    <w:rsid w:val="00396079"/>
    <w:rsid w:val="003B2A34"/>
    <w:rsid w:val="003B46F1"/>
    <w:rsid w:val="003B5F5A"/>
    <w:rsid w:val="003B7A55"/>
    <w:rsid w:val="003D3E21"/>
    <w:rsid w:val="003D6401"/>
    <w:rsid w:val="00402D0B"/>
    <w:rsid w:val="00406CFF"/>
    <w:rsid w:val="004073DA"/>
    <w:rsid w:val="004076FD"/>
    <w:rsid w:val="00410A0D"/>
    <w:rsid w:val="0041728E"/>
    <w:rsid w:val="00423034"/>
    <w:rsid w:val="00424292"/>
    <w:rsid w:val="00425FE4"/>
    <w:rsid w:val="0043706C"/>
    <w:rsid w:val="00437218"/>
    <w:rsid w:val="00443900"/>
    <w:rsid w:val="00451F10"/>
    <w:rsid w:val="00452DF1"/>
    <w:rsid w:val="00455551"/>
    <w:rsid w:val="00470EEC"/>
    <w:rsid w:val="00472364"/>
    <w:rsid w:val="00472A90"/>
    <w:rsid w:val="00475D54"/>
    <w:rsid w:val="00491CE6"/>
    <w:rsid w:val="004A7A14"/>
    <w:rsid w:val="004A7B46"/>
    <w:rsid w:val="004C0762"/>
    <w:rsid w:val="004C09F2"/>
    <w:rsid w:val="004C246C"/>
    <w:rsid w:val="004C6840"/>
    <w:rsid w:val="004D0D1D"/>
    <w:rsid w:val="004E042C"/>
    <w:rsid w:val="004E4F44"/>
    <w:rsid w:val="005020D3"/>
    <w:rsid w:val="00507BF3"/>
    <w:rsid w:val="00512EF8"/>
    <w:rsid w:val="005179D3"/>
    <w:rsid w:val="00521C25"/>
    <w:rsid w:val="00536869"/>
    <w:rsid w:val="0054156B"/>
    <w:rsid w:val="00582B63"/>
    <w:rsid w:val="005844D0"/>
    <w:rsid w:val="00596B63"/>
    <w:rsid w:val="00597598"/>
    <w:rsid w:val="005A61C0"/>
    <w:rsid w:val="005B5964"/>
    <w:rsid w:val="005D2C0B"/>
    <w:rsid w:val="005D7144"/>
    <w:rsid w:val="005E7DB4"/>
    <w:rsid w:val="005F492E"/>
    <w:rsid w:val="0060410C"/>
    <w:rsid w:val="00605758"/>
    <w:rsid w:val="00605BA8"/>
    <w:rsid w:val="006238F5"/>
    <w:rsid w:val="00632864"/>
    <w:rsid w:val="00643728"/>
    <w:rsid w:val="006507FB"/>
    <w:rsid w:val="00651701"/>
    <w:rsid w:val="006572F3"/>
    <w:rsid w:val="006709BB"/>
    <w:rsid w:val="00682B6E"/>
    <w:rsid w:val="00684BCF"/>
    <w:rsid w:val="0068665A"/>
    <w:rsid w:val="00693D9D"/>
    <w:rsid w:val="0069666C"/>
    <w:rsid w:val="006A6A77"/>
    <w:rsid w:val="006A6CCC"/>
    <w:rsid w:val="006D3433"/>
    <w:rsid w:val="006E0A14"/>
    <w:rsid w:val="006E24E6"/>
    <w:rsid w:val="006E412F"/>
    <w:rsid w:val="006F6240"/>
    <w:rsid w:val="006F62F8"/>
    <w:rsid w:val="006F75DC"/>
    <w:rsid w:val="00704574"/>
    <w:rsid w:val="00713B34"/>
    <w:rsid w:val="00717254"/>
    <w:rsid w:val="00720B6E"/>
    <w:rsid w:val="007249F5"/>
    <w:rsid w:val="007259A0"/>
    <w:rsid w:val="00733D8F"/>
    <w:rsid w:val="007359DC"/>
    <w:rsid w:val="00736421"/>
    <w:rsid w:val="00744EF4"/>
    <w:rsid w:val="00756720"/>
    <w:rsid w:val="00757F3B"/>
    <w:rsid w:val="007716FB"/>
    <w:rsid w:val="00773484"/>
    <w:rsid w:val="00777C6E"/>
    <w:rsid w:val="007807D0"/>
    <w:rsid w:val="007823B2"/>
    <w:rsid w:val="007860C0"/>
    <w:rsid w:val="00794235"/>
    <w:rsid w:val="007A72A3"/>
    <w:rsid w:val="007B0BBB"/>
    <w:rsid w:val="007B7BC8"/>
    <w:rsid w:val="007C03E3"/>
    <w:rsid w:val="007C2C8A"/>
    <w:rsid w:val="007D0E1B"/>
    <w:rsid w:val="007D6835"/>
    <w:rsid w:val="008041BE"/>
    <w:rsid w:val="00806DDF"/>
    <w:rsid w:val="008101B7"/>
    <w:rsid w:val="00810449"/>
    <w:rsid w:val="00824CD4"/>
    <w:rsid w:val="00845912"/>
    <w:rsid w:val="008553B6"/>
    <w:rsid w:val="008562C0"/>
    <w:rsid w:val="00864BAF"/>
    <w:rsid w:val="00871DE8"/>
    <w:rsid w:val="0088793A"/>
    <w:rsid w:val="00897B7D"/>
    <w:rsid w:val="008B1D7D"/>
    <w:rsid w:val="008B4A0E"/>
    <w:rsid w:val="008B4FF0"/>
    <w:rsid w:val="008B7B67"/>
    <w:rsid w:val="008C6D67"/>
    <w:rsid w:val="008D01E2"/>
    <w:rsid w:val="008D32C2"/>
    <w:rsid w:val="008F1BE4"/>
    <w:rsid w:val="008F5FC8"/>
    <w:rsid w:val="00917422"/>
    <w:rsid w:val="009211F7"/>
    <w:rsid w:val="0092416B"/>
    <w:rsid w:val="009245D5"/>
    <w:rsid w:val="009405AB"/>
    <w:rsid w:val="0096092A"/>
    <w:rsid w:val="00964D40"/>
    <w:rsid w:val="00966780"/>
    <w:rsid w:val="0097290B"/>
    <w:rsid w:val="0097352D"/>
    <w:rsid w:val="00974467"/>
    <w:rsid w:val="00981460"/>
    <w:rsid w:val="00994AEE"/>
    <w:rsid w:val="009A1740"/>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66816"/>
    <w:rsid w:val="00A71013"/>
    <w:rsid w:val="00A76EE7"/>
    <w:rsid w:val="00A81296"/>
    <w:rsid w:val="00A929F3"/>
    <w:rsid w:val="00AA6752"/>
    <w:rsid w:val="00AB4B27"/>
    <w:rsid w:val="00AB63EC"/>
    <w:rsid w:val="00AB740C"/>
    <w:rsid w:val="00AE34BF"/>
    <w:rsid w:val="00AE3CBA"/>
    <w:rsid w:val="00B162EB"/>
    <w:rsid w:val="00B20FB0"/>
    <w:rsid w:val="00B31D47"/>
    <w:rsid w:val="00B33DA7"/>
    <w:rsid w:val="00B3786C"/>
    <w:rsid w:val="00B37E43"/>
    <w:rsid w:val="00B54C8A"/>
    <w:rsid w:val="00B603B4"/>
    <w:rsid w:val="00B67297"/>
    <w:rsid w:val="00B7052F"/>
    <w:rsid w:val="00B71665"/>
    <w:rsid w:val="00B71D21"/>
    <w:rsid w:val="00B7562B"/>
    <w:rsid w:val="00B84923"/>
    <w:rsid w:val="00B9392A"/>
    <w:rsid w:val="00BA502A"/>
    <w:rsid w:val="00BB25AA"/>
    <w:rsid w:val="00BB5BB1"/>
    <w:rsid w:val="00BC3D5F"/>
    <w:rsid w:val="00BD1E89"/>
    <w:rsid w:val="00BE0222"/>
    <w:rsid w:val="00BE7127"/>
    <w:rsid w:val="00BF333A"/>
    <w:rsid w:val="00C02347"/>
    <w:rsid w:val="00C223FB"/>
    <w:rsid w:val="00C514CD"/>
    <w:rsid w:val="00C52FCC"/>
    <w:rsid w:val="00C55C81"/>
    <w:rsid w:val="00C601A6"/>
    <w:rsid w:val="00C602B2"/>
    <w:rsid w:val="00C71FDE"/>
    <w:rsid w:val="00C9612A"/>
    <w:rsid w:val="00CA4CDD"/>
    <w:rsid w:val="00CB382F"/>
    <w:rsid w:val="00CB53A2"/>
    <w:rsid w:val="00CC0B25"/>
    <w:rsid w:val="00CC2318"/>
    <w:rsid w:val="00CD0D59"/>
    <w:rsid w:val="00CE4772"/>
    <w:rsid w:val="00CF1E6A"/>
    <w:rsid w:val="00D00099"/>
    <w:rsid w:val="00D00539"/>
    <w:rsid w:val="00D04BE9"/>
    <w:rsid w:val="00D04C40"/>
    <w:rsid w:val="00D07D50"/>
    <w:rsid w:val="00D15EA8"/>
    <w:rsid w:val="00D24DF1"/>
    <w:rsid w:val="00D3649F"/>
    <w:rsid w:val="00D415FF"/>
    <w:rsid w:val="00D42DA7"/>
    <w:rsid w:val="00D43767"/>
    <w:rsid w:val="00D44A86"/>
    <w:rsid w:val="00D50CA1"/>
    <w:rsid w:val="00D56134"/>
    <w:rsid w:val="00D66CF4"/>
    <w:rsid w:val="00D704E3"/>
    <w:rsid w:val="00D707A7"/>
    <w:rsid w:val="00D7730F"/>
    <w:rsid w:val="00D83274"/>
    <w:rsid w:val="00D84185"/>
    <w:rsid w:val="00D94893"/>
    <w:rsid w:val="00DA1E9F"/>
    <w:rsid w:val="00DA45E4"/>
    <w:rsid w:val="00DA5F9E"/>
    <w:rsid w:val="00DA700E"/>
    <w:rsid w:val="00DC7BC5"/>
    <w:rsid w:val="00DD2F80"/>
    <w:rsid w:val="00DE2985"/>
    <w:rsid w:val="00DE4BF8"/>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D4017"/>
    <w:rsid w:val="00EF09DC"/>
    <w:rsid w:val="00EF0F2F"/>
    <w:rsid w:val="00EF3730"/>
    <w:rsid w:val="00EF3E19"/>
    <w:rsid w:val="00EF45C6"/>
    <w:rsid w:val="00EF46CC"/>
    <w:rsid w:val="00F01CE3"/>
    <w:rsid w:val="00F06AE9"/>
    <w:rsid w:val="00F070B4"/>
    <w:rsid w:val="00F071B8"/>
    <w:rsid w:val="00F11B50"/>
    <w:rsid w:val="00F16477"/>
    <w:rsid w:val="00F2552C"/>
    <w:rsid w:val="00F35D9B"/>
    <w:rsid w:val="00F44365"/>
    <w:rsid w:val="00F503DA"/>
    <w:rsid w:val="00F50DBF"/>
    <w:rsid w:val="00F52113"/>
    <w:rsid w:val="00F541F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6898"/>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BF8"/>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C461-0EE0-463E-BCA0-8F645000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4391</Words>
  <Characters>25034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Barnes, MaDonna</cp:lastModifiedBy>
  <cp:revision>2</cp:revision>
  <cp:lastPrinted>2018-10-12T15:53:00Z</cp:lastPrinted>
  <dcterms:created xsi:type="dcterms:W3CDTF">2018-10-19T21:29:00Z</dcterms:created>
  <dcterms:modified xsi:type="dcterms:W3CDTF">2018-10-19T21:29:00Z</dcterms:modified>
</cp:coreProperties>
</file>