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F82C" w14:textId="77777777" w:rsidR="00BA6664" w:rsidRDefault="00BA6664" w:rsidP="00E30425">
      <w:pPr>
        <w:pStyle w:val="ListParagraph"/>
        <w:spacing w:before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7B91">
        <w:rPr>
          <w:rFonts w:ascii="Times New Roman" w:hAnsi="Times New Roman" w:cs="Times New Roman"/>
          <w:b/>
          <w:sz w:val="24"/>
          <w:szCs w:val="24"/>
        </w:rPr>
        <w:t>Determining optimal planting date and soil temperature for enhanced growth and yield of soybean under no-till semi-arid condition</w:t>
      </w:r>
    </w:p>
    <w:p w14:paraId="336952C9" w14:textId="335D72BD" w:rsidR="00736C5F" w:rsidRPr="00B81811" w:rsidRDefault="00736C5F" w:rsidP="00E30425">
      <w:pPr>
        <w:pStyle w:val="ListParagraph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11">
        <w:rPr>
          <w:rFonts w:ascii="Times New Roman" w:hAnsi="Times New Roman" w:cs="Times New Roman"/>
          <w:b/>
          <w:sz w:val="24"/>
          <w:szCs w:val="24"/>
        </w:rPr>
        <w:t>(</w:t>
      </w:r>
      <w:r w:rsidR="006B1E3F">
        <w:rPr>
          <w:rFonts w:ascii="Times New Roman" w:hAnsi="Times New Roman" w:cs="Times New Roman"/>
          <w:b/>
          <w:sz w:val="24"/>
          <w:szCs w:val="24"/>
        </w:rPr>
        <w:t>A Technical Report</w:t>
      </w:r>
      <w:r w:rsidRPr="00B81811">
        <w:rPr>
          <w:rFonts w:ascii="Times New Roman" w:hAnsi="Times New Roman" w:cs="Times New Roman"/>
          <w:b/>
          <w:sz w:val="24"/>
          <w:szCs w:val="24"/>
        </w:rPr>
        <w:t xml:space="preserve"> – 2018/19)</w:t>
      </w:r>
    </w:p>
    <w:p w14:paraId="380DDD26" w14:textId="77777777" w:rsidR="006B1E3F" w:rsidRDefault="006B1E3F" w:rsidP="007E483C">
      <w:pPr>
        <w:pStyle w:val="ListParagraph"/>
        <w:spacing w:before="120"/>
        <w:ind w:left="0"/>
        <w:contextualSpacing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Gautam Pradhan*, Jerald Bergman, and James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Staricka</w:t>
      </w:r>
      <w:proofErr w:type="spellEnd"/>
    </w:p>
    <w:p w14:paraId="5416A989" w14:textId="2010C57A" w:rsidR="006B1E3F" w:rsidRDefault="006B1E3F" w:rsidP="00E30425">
      <w:pPr>
        <w:pStyle w:val="ListParagraph"/>
        <w:ind w:left="0"/>
        <w:contextualSpacing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NDSU Williston Research Extension Center</w:t>
      </w:r>
      <w:r w:rsidR="005177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Williston, ND</w:t>
      </w:r>
      <w:r w:rsidR="00517715">
        <w:rPr>
          <w:rFonts w:ascii="Times New Roman" w:hAnsi="Times New Roman" w:cs="Times New Roman"/>
          <w:bCs/>
          <w:sz w:val="24"/>
          <w:szCs w:val="24"/>
        </w:rPr>
        <w:t xml:space="preserve"> 58001</w:t>
      </w:r>
    </w:p>
    <w:p w14:paraId="1C721F66" w14:textId="0472C44A" w:rsidR="00736C5F" w:rsidRPr="00B81811" w:rsidRDefault="006B1E3F" w:rsidP="00E30425">
      <w:pPr>
        <w:pStyle w:val="ListParagraph"/>
        <w:ind w:left="0"/>
        <w:contextualSpacing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*Corresponding author: gautam.pradhan@ndsu.edu</w:t>
      </w:r>
    </w:p>
    <w:p w14:paraId="624981D8" w14:textId="77777777" w:rsidR="00736C5F" w:rsidRPr="00B81811" w:rsidRDefault="00736C5F" w:rsidP="0032268B">
      <w:pPr>
        <w:pStyle w:val="ListParagraph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8E40A3" w14:textId="77777777" w:rsidR="006B1E3F" w:rsidRDefault="006B1E3F" w:rsidP="003226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Situation statement</w:t>
      </w:r>
    </w:p>
    <w:p w14:paraId="1147A2B9" w14:textId="6AAC05E2" w:rsidR="006B1E3F" w:rsidRDefault="000D2008" w:rsidP="0032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Soybean acreage </w:t>
      </w:r>
      <w:r w:rsidR="00105E43">
        <w:rPr>
          <w:rFonts w:ascii="Times New Roman" w:hAnsi="Times New Roman" w:cs="Times New Roman"/>
          <w:sz w:val="24"/>
          <w:szCs w:val="24"/>
        </w:rPr>
        <w:t>has been</w:t>
      </w:r>
      <w:r>
        <w:rPr>
          <w:rFonts w:ascii="Times New Roman" w:hAnsi="Times New Roman" w:cs="Times New Roman"/>
          <w:sz w:val="24"/>
          <w:szCs w:val="24"/>
        </w:rPr>
        <w:t xml:space="preserve"> steadily increasing in North Dakota including in the western part of the state.</w:t>
      </w:r>
      <w:r w:rsidR="00645E93">
        <w:rPr>
          <w:rFonts w:ascii="Times New Roman" w:hAnsi="Times New Roman" w:cs="Times New Roman"/>
          <w:sz w:val="24"/>
          <w:szCs w:val="24"/>
        </w:rPr>
        <w:t xml:space="preserve"> Drought is one of the main abiotic stresses affecting soybean yield in the USA.</w:t>
      </w:r>
      <w:r w:rsidR="006B1E3F">
        <w:rPr>
          <w:rFonts w:ascii="Times New Roman" w:hAnsi="Times New Roman" w:cs="Times New Roman"/>
          <w:sz w:val="24"/>
          <w:szCs w:val="24"/>
        </w:rPr>
        <w:t xml:space="preserve"> In North Dakota, 99% of soybean is produced under dryland condition</w:t>
      </w:r>
      <w:r w:rsidR="004D77D0">
        <w:rPr>
          <w:rFonts w:ascii="Times New Roman" w:hAnsi="Times New Roman" w:cs="Times New Roman"/>
          <w:sz w:val="24"/>
          <w:szCs w:val="24"/>
        </w:rPr>
        <w:t>, and t</w:t>
      </w:r>
      <w:r w:rsidR="006B1E3F">
        <w:rPr>
          <w:rFonts w:ascii="Times New Roman" w:hAnsi="Times New Roman" w:cs="Times New Roman"/>
          <w:sz w:val="24"/>
          <w:szCs w:val="24"/>
        </w:rPr>
        <w:t xml:space="preserve">he western ND has exceptionally drier climate than the eastern part. It receives &lt;15 inches of precipitation annually as compared to about 21 inches in the east, and average annual evapotranspiration is 5 inches higher than the east. There is a </w:t>
      </w:r>
      <w:r w:rsidR="00E506BD">
        <w:rPr>
          <w:rFonts w:ascii="Times New Roman" w:hAnsi="Times New Roman" w:cs="Times New Roman"/>
          <w:sz w:val="24"/>
          <w:szCs w:val="24"/>
        </w:rPr>
        <w:t>lack of</w:t>
      </w:r>
      <w:r w:rsidR="006B1E3F">
        <w:rPr>
          <w:rFonts w:ascii="Times New Roman" w:hAnsi="Times New Roman" w:cs="Times New Roman"/>
          <w:sz w:val="24"/>
          <w:szCs w:val="24"/>
        </w:rPr>
        <w:t xml:space="preserve"> a soybean production management guideline suitable for no-till dryland soybean producers of western ND</w:t>
      </w:r>
      <w:r w:rsidR="00E14CC7">
        <w:rPr>
          <w:rFonts w:ascii="Times New Roman" w:hAnsi="Times New Roman" w:cs="Times New Roman"/>
          <w:sz w:val="24"/>
          <w:szCs w:val="24"/>
        </w:rPr>
        <w:t xml:space="preserve">. </w:t>
      </w:r>
      <w:r w:rsidR="00E14CC7" w:rsidRPr="00A22965">
        <w:rPr>
          <w:rFonts w:ascii="Times New Roman" w:hAnsi="Times New Roman" w:cs="Times New Roman"/>
          <w:sz w:val="24"/>
          <w:szCs w:val="24"/>
          <w:lang w:bidi="ar-SA"/>
        </w:rPr>
        <w:t xml:space="preserve">Planting date plays </w:t>
      </w:r>
      <w:r w:rsidR="003045D6">
        <w:rPr>
          <w:rFonts w:ascii="Times New Roman" w:hAnsi="Times New Roman" w:cs="Times New Roman"/>
          <w:sz w:val="24"/>
          <w:szCs w:val="24"/>
          <w:lang w:bidi="ar-SA"/>
        </w:rPr>
        <w:t xml:space="preserve">a </w:t>
      </w:r>
      <w:r w:rsidR="00E14CC7" w:rsidRPr="00A22965">
        <w:rPr>
          <w:rFonts w:ascii="Times New Roman" w:hAnsi="Times New Roman" w:cs="Times New Roman"/>
          <w:sz w:val="24"/>
          <w:szCs w:val="24"/>
          <w:lang w:bidi="ar-SA"/>
        </w:rPr>
        <w:t>significant role in field crop production</w:t>
      </w:r>
      <w:r w:rsidR="00E14CC7">
        <w:rPr>
          <w:rFonts w:ascii="Times New Roman" w:hAnsi="Times New Roman" w:cs="Times New Roman"/>
          <w:sz w:val="24"/>
          <w:szCs w:val="24"/>
          <w:lang w:bidi="ar-SA"/>
        </w:rPr>
        <w:t xml:space="preserve"> including soybean</w:t>
      </w:r>
      <w:r w:rsidR="00E14CC7" w:rsidRPr="00A22965">
        <w:rPr>
          <w:rFonts w:ascii="Times New Roman" w:hAnsi="Times New Roman" w:cs="Times New Roman"/>
          <w:sz w:val="24"/>
          <w:szCs w:val="24"/>
          <w:lang w:bidi="ar-SA"/>
        </w:rPr>
        <w:t>. Early or late planting may decrease grain yield and quality of a crop due to increased biotic (insect, disease, weed, and bird incidence), and/or abiotic stress (frost, drought, and high temperature)</w:t>
      </w:r>
      <w:r w:rsidR="009A7929"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6B1E3F">
        <w:rPr>
          <w:rFonts w:ascii="Times New Roman" w:hAnsi="Times New Roman" w:cs="Times New Roman"/>
          <w:sz w:val="24"/>
          <w:szCs w:val="24"/>
        </w:rPr>
        <w:t xml:space="preserve"> </w:t>
      </w:r>
      <w:r w:rsidR="009A7929">
        <w:rPr>
          <w:rFonts w:ascii="Times New Roman" w:hAnsi="Times New Roman" w:cs="Times New Roman"/>
          <w:sz w:val="24"/>
          <w:szCs w:val="24"/>
        </w:rPr>
        <w:t>T</w:t>
      </w:r>
      <w:r w:rsidR="006B1E3F" w:rsidRPr="00B81811">
        <w:rPr>
          <w:rFonts w:ascii="Times New Roman" w:hAnsi="Times New Roman" w:cs="Times New Roman"/>
          <w:sz w:val="24"/>
          <w:szCs w:val="24"/>
        </w:rPr>
        <w:t xml:space="preserve">here is </w:t>
      </w:r>
      <w:r w:rsidR="006B1E3F" w:rsidRPr="00B8181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506BD">
        <w:rPr>
          <w:rFonts w:ascii="Times New Roman" w:hAnsi="Times New Roman" w:cs="Times New Roman"/>
          <w:bCs/>
          <w:sz w:val="24"/>
          <w:szCs w:val="24"/>
        </w:rPr>
        <w:t>need</w:t>
      </w:r>
      <w:r w:rsidR="006B1E3F" w:rsidRPr="00B818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6BD">
        <w:rPr>
          <w:rFonts w:ascii="Times New Roman" w:hAnsi="Times New Roman" w:cs="Times New Roman"/>
          <w:bCs/>
          <w:sz w:val="24"/>
          <w:szCs w:val="24"/>
        </w:rPr>
        <w:t>for</w:t>
      </w:r>
      <w:r w:rsidR="006B1E3F" w:rsidRPr="00B81811">
        <w:rPr>
          <w:rFonts w:ascii="Times New Roman" w:hAnsi="Times New Roman" w:cs="Times New Roman"/>
          <w:bCs/>
          <w:sz w:val="24"/>
          <w:szCs w:val="24"/>
        </w:rPr>
        <w:t xml:space="preserve"> information on suitable </w:t>
      </w:r>
      <w:r w:rsidR="006B1E3F">
        <w:rPr>
          <w:rFonts w:ascii="Times New Roman" w:hAnsi="Times New Roman" w:cs="Times New Roman"/>
          <w:bCs/>
          <w:sz w:val="24"/>
          <w:szCs w:val="24"/>
        </w:rPr>
        <w:t xml:space="preserve">soybean </w:t>
      </w:r>
      <w:r w:rsidR="006B1E3F" w:rsidRPr="00B81811">
        <w:rPr>
          <w:rFonts w:ascii="Times New Roman" w:hAnsi="Times New Roman" w:cs="Times New Roman"/>
          <w:bCs/>
          <w:sz w:val="24"/>
          <w:szCs w:val="24"/>
        </w:rPr>
        <w:t xml:space="preserve">planting </w:t>
      </w:r>
      <w:r w:rsidR="00B44862">
        <w:rPr>
          <w:rFonts w:ascii="Times New Roman" w:hAnsi="Times New Roman" w:cs="Times New Roman"/>
          <w:bCs/>
          <w:sz w:val="24"/>
          <w:szCs w:val="24"/>
        </w:rPr>
        <w:t>date</w:t>
      </w:r>
      <w:r w:rsidR="00BA6664">
        <w:rPr>
          <w:rFonts w:ascii="Times New Roman" w:hAnsi="Times New Roman" w:cs="Times New Roman"/>
          <w:bCs/>
          <w:sz w:val="24"/>
          <w:szCs w:val="24"/>
        </w:rPr>
        <w:t xml:space="preserve"> and soil temperature</w:t>
      </w:r>
      <w:r w:rsidR="006B1E3F" w:rsidRPr="00B81811">
        <w:rPr>
          <w:rFonts w:ascii="Times New Roman" w:hAnsi="Times New Roman" w:cs="Times New Roman"/>
          <w:bCs/>
          <w:sz w:val="24"/>
          <w:szCs w:val="24"/>
        </w:rPr>
        <w:t xml:space="preserve"> for this part of the state. </w:t>
      </w:r>
    </w:p>
    <w:p w14:paraId="1C0D2BEE" w14:textId="77777777" w:rsidR="006B1E3F" w:rsidRPr="00B81811" w:rsidRDefault="006B1E3F" w:rsidP="0032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B4AF7" w14:textId="77777777" w:rsidR="006B1E3F" w:rsidRDefault="006B1E3F" w:rsidP="0032268B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 of the research project</w:t>
      </w:r>
    </w:p>
    <w:p w14:paraId="34291D79" w14:textId="522246A4" w:rsidR="006B1E3F" w:rsidRDefault="006B1E3F" w:rsidP="003226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 determine </w:t>
      </w:r>
      <w:r w:rsidR="003045D6">
        <w:rPr>
          <w:rFonts w:ascii="Times New Roman" w:hAnsi="Times New Roman" w:cs="Times New Roman"/>
          <w:bCs/>
          <w:sz w:val="24"/>
          <w:szCs w:val="24"/>
        </w:rPr>
        <w:t>suitable</w:t>
      </w:r>
      <w:r>
        <w:rPr>
          <w:rFonts w:ascii="Times New Roman" w:hAnsi="Times New Roman" w:cs="Times New Roman"/>
          <w:bCs/>
          <w:sz w:val="24"/>
          <w:szCs w:val="24"/>
        </w:rPr>
        <w:t xml:space="preserve"> dryland soybean </w:t>
      </w:r>
      <w:r w:rsidR="005A4BA8">
        <w:rPr>
          <w:rFonts w:ascii="Times New Roman" w:hAnsi="Times New Roman" w:cs="Times New Roman"/>
          <w:bCs/>
          <w:sz w:val="24"/>
          <w:szCs w:val="24"/>
        </w:rPr>
        <w:t xml:space="preserve">planting date and soil temperature </w:t>
      </w:r>
      <w:r w:rsidR="00430361">
        <w:rPr>
          <w:rFonts w:ascii="Times New Roman" w:hAnsi="Times New Roman" w:cs="Times New Roman"/>
          <w:bCs/>
          <w:sz w:val="24"/>
          <w:szCs w:val="24"/>
        </w:rPr>
        <w:t>for western North Dakota.</w:t>
      </w:r>
    </w:p>
    <w:p w14:paraId="6A129679" w14:textId="77777777" w:rsidR="006B1E3F" w:rsidRDefault="006B1E3F" w:rsidP="003226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8CD14" w14:textId="77167771" w:rsidR="006B1E3F" w:rsidRDefault="006B1E3F" w:rsidP="003226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Description of the research conducted</w:t>
      </w:r>
    </w:p>
    <w:p w14:paraId="36B66670" w14:textId="280257FE" w:rsidR="00EF6D14" w:rsidRDefault="00D8319E" w:rsidP="00EF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929EB">
        <w:rPr>
          <w:rFonts w:ascii="Times New Roman" w:hAnsi="Times New Roman" w:cs="Times New Roman"/>
          <w:sz w:val="24"/>
          <w:szCs w:val="24"/>
        </w:rPr>
        <w:t xml:space="preserve">glyphosate resistant </w:t>
      </w:r>
      <w:r w:rsidR="00E06454">
        <w:rPr>
          <w:rFonts w:ascii="Times New Roman" w:hAnsi="Times New Roman" w:cs="Times New Roman"/>
          <w:sz w:val="24"/>
          <w:szCs w:val="24"/>
        </w:rPr>
        <w:t>s</w:t>
      </w:r>
      <w:r w:rsidR="00CF19EE" w:rsidRPr="00B214F5">
        <w:rPr>
          <w:rFonts w:ascii="Times New Roman" w:hAnsi="Times New Roman" w:cs="Times New Roman"/>
          <w:sz w:val="24"/>
          <w:szCs w:val="24"/>
        </w:rPr>
        <w:t xml:space="preserve">oybean </w:t>
      </w:r>
      <w:r w:rsidR="00E06454">
        <w:rPr>
          <w:rFonts w:ascii="Times New Roman" w:hAnsi="Times New Roman" w:cs="Times New Roman"/>
          <w:sz w:val="24"/>
          <w:szCs w:val="24"/>
        </w:rPr>
        <w:t xml:space="preserve">variety </w:t>
      </w:r>
      <w:r w:rsidR="00CF19EE" w:rsidRPr="00B214F5">
        <w:rPr>
          <w:rFonts w:ascii="Times New Roman" w:hAnsi="Times New Roman" w:cs="Times New Roman"/>
          <w:sz w:val="24"/>
          <w:szCs w:val="24"/>
        </w:rPr>
        <w:t>was seeded at Williston Research Extension Center, Williston, ND on 3</w:t>
      </w:r>
      <w:r w:rsidR="00CF19EE" w:rsidRPr="00B214F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F19EE" w:rsidRPr="00B214F5">
        <w:rPr>
          <w:rFonts w:ascii="Times New Roman" w:hAnsi="Times New Roman" w:cs="Times New Roman"/>
          <w:sz w:val="24"/>
          <w:szCs w:val="24"/>
        </w:rPr>
        <w:t>, 10</w:t>
      </w:r>
      <w:r w:rsidR="00CF19EE" w:rsidRPr="00B214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19EE" w:rsidRPr="00B214F5">
        <w:rPr>
          <w:rFonts w:ascii="Times New Roman" w:hAnsi="Times New Roman" w:cs="Times New Roman"/>
          <w:sz w:val="24"/>
          <w:szCs w:val="24"/>
        </w:rPr>
        <w:t>, 16</w:t>
      </w:r>
      <w:r w:rsidR="00CF19EE" w:rsidRPr="00B214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19EE" w:rsidRPr="00B214F5">
        <w:rPr>
          <w:rFonts w:ascii="Times New Roman" w:hAnsi="Times New Roman" w:cs="Times New Roman"/>
          <w:sz w:val="24"/>
          <w:szCs w:val="24"/>
        </w:rPr>
        <w:t>, and 25</w:t>
      </w:r>
      <w:r w:rsidR="00CF19EE" w:rsidRPr="00B214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19EE" w:rsidRPr="00B214F5">
        <w:rPr>
          <w:rFonts w:ascii="Times New Roman" w:hAnsi="Times New Roman" w:cs="Times New Roman"/>
          <w:sz w:val="24"/>
          <w:szCs w:val="24"/>
        </w:rPr>
        <w:t xml:space="preserve"> of May, and 3</w:t>
      </w:r>
      <w:r w:rsidR="00CF19EE" w:rsidRPr="00B214F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F19EE" w:rsidRPr="00B214F5">
        <w:rPr>
          <w:rFonts w:ascii="Times New Roman" w:hAnsi="Times New Roman" w:cs="Times New Roman"/>
          <w:sz w:val="24"/>
          <w:szCs w:val="24"/>
        </w:rPr>
        <w:t>, 9</w:t>
      </w:r>
      <w:r w:rsidR="00CF19EE" w:rsidRPr="00B214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19EE" w:rsidRPr="00B214F5">
        <w:rPr>
          <w:rFonts w:ascii="Times New Roman" w:hAnsi="Times New Roman" w:cs="Times New Roman"/>
          <w:sz w:val="24"/>
          <w:szCs w:val="24"/>
        </w:rPr>
        <w:t>, and 15</w:t>
      </w:r>
      <w:r w:rsidR="00CF19EE" w:rsidRPr="00B214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19EE" w:rsidRPr="00B214F5">
        <w:rPr>
          <w:rFonts w:ascii="Times New Roman" w:hAnsi="Times New Roman" w:cs="Times New Roman"/>
          <w:sz w:val="24"/>
          <w:szCs w:val="24"/>
        </w:rPr>
        <w:t xml:space="preserve"> of June 2018 using a 7 rows no-till plot planter.</w:t>
      </w:r>
      <w:r w:rsidR="00CF19EE">
        <w:rPr>
          <w:rFonts w:ascii="Times New Roman" w:hAnsi="Times New Roman" w:cs="Times New Roman"/>
          <w:sz w:val="24"/>
          <w:szCs w:val="24"/>
        </w:rPr>
        <w:t xml:space="preserve"> Soil moisture and temperature data at 4 inches depth were continuously recorded from </w:t>
      </w:r>
      <w:r w:rsidR="00DC1084">
        <w:rPr>
          <w:rFonts w:ascii="Times New Roman" w:hAnsi="Times New Roman" w:cs="Times New Roman"/>
          <w:sz w:val="24"/>
          <w:szCs w:val="24"/>
        </w:rPr>
        <w:t>04-26-2018</w:t>
      </w:r>
      <w:r w:rsidR="00F84BFF">
        <w:rPr>
          <w:rFonts w:ascii="Times New Roman" w:hAnsi="Times New Roman" w:cs="Times New Roman"/>
          <w:sz w:val="24"/>
          <w:szCs w:val="24"/>
        </w:rPr>
        <w:t xml:space="preserve"> </w:t>
      </w:r>
      <w:r w:rsidR="00CF19EE">
        <w:rPr>
          <w:rFonts w:ascii="Times New Roman" w:hAnsi="Times New Roman" w:cs="Times New Roman"/>
          <w:sz w:val="24"/>
          <w:szCs w:val="24"/>
        </w:rPr>
        <w:t xml:space="preserve">to </w:t>
      </w:r>
      <w:r w:rsidR="00DC1084">
        <w:rPr>
          <w:rFonts w:ascii="Times New Roman" w:hAnsi="Times New Roman" w:cs="Times New Roman"/>
          <w:sz w:val="24"/>
          <w:szCs w:val="24"/>
        </w:rPr>
        <w:t>10-30-2018</w:t>
      </w:r>
      <w:r w:rsidR="00CF19EE">
        <w:rPr>
          <w:rFonts w:ascii="Times New Roman" w:hAnsi="Times New Roman" w:cs="Times New Roman"/>
          <w:sz w:val="24"/>
          <w:szCs w:val="24"/>
        </w:rPr>
        <w:t>. Canopy temperature and normalized difference vegetation index (NDVI) were measured weekly with a FLIR® E60 Thermal Imaging camera and a modified NDVI Sony cam</w:t>
      </w:r>
      <w:r w:rsidR="00BB3590">
        <w:rPr>
          <w:rFonts w:ascii="Times New Roman" w:hAnsi="Times New Roman" w:cs="Times New Roman"/>
          <w:sz w:val="24"/>
          <w:szCs w:val="24"/>
        </w:rPr>
        <w:t>era</w:t>
      </w:r>
      <w:r w:rsidR="00CF19EE">
        <w:rPr>
          <w:rFonts w:ascii="Times New Roman" w:hAnsi="Times New Roman" w:cs="Times New Roman"/>
          <w:sz w:val="24"/>
          <w:szCs w:val="24"/>
        </w:rPr>
        <w:t>.</w:t>
      </w:r>
      <w:r w:rsidR="00EF6D14">
        <w:rPr>
          <w:rFonts w:ascii="Times New Roman" w:hAnsi="Times New Roman" w:cs="Times New Roman"/>
          <w:sz w:val="24"/>
          <w:szCs w:val="24"/>
        </w:rPr>
        <w:t xml:space="preserve"> </w:t>
      </w:r>
      <w:r w:rsidR="00EF6D14" w:rsidRPr="00C42C80">
        <w:rPr>
          <w:rFonts w:ascii="Times New Roman" w:hAnsi="Times New Roman" w:cs="Times New Roman"/>
          <w:sz w:val="24"/>
          <w:szCs w:val="24"/>
        </w:rPr>
        <w:t>The crop was harvested using a plot combine and biomass were collected four days before harvest.</w:t>
      </w:r>
    </w:p>
    <w:p w14:paraId="25F44CB1" w14:textId="291F35B5" w:rsidR="00677DA8" w:rsidRDefault="00677DA8" w:rsidP="0032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00AB8" w14:textId="77777777" w:rsidR="00677DA8" w:rsidRDefault="00677DA8" w:rsidP="00EF6D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Findings</w:t>
      </w:r>
    </w:p>
    <w:p w14:paraId="51BC716E" w14:textId="466D40D9" w:rsidR="00E97948" w:rsidRDefault="009628BC" w:rsidP="002E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year, t</w:t>
      </w:r>
      <w:r w:rsidRPr="00917866">
        <w:rPr>
          <w:rFonts w:ascii="Times New Roman" w:hAnsi="Times New Roman" w:cs="Times New Roman"/>
          <w:sz w:val="24"/>
          <w:szCs w:val="24"/>
        </w:rPr>
        <w:t>he trial received heavy rain, wind and hailstorms that damaged the crop and adversely affected yield (June 23: wind speed=46 mph, precipitation = 1.53”; June 28: wind speed = 61 mph, precipitation = 0.94”, hailstorm; July 9: wind speed = 48 mph, precipitation = 1.67”).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948">
        <w:rPr>
          <w:rFonts w:ascii="Times New Roman" w:hAnsi="Times New Roman" w:cs="Times New Roman"/>
          <w:sz w:val="24"/>
          <w:szCs w:val="24"/>
        </w:rPr>
        <w:t xml:space="preserve">Soybean </w:t>
      </w:r>
      <w:r w:rsidR="00F04049">
        <w:rPr>
          <w:rFonts w:ascii="Times New Roman" w:hAnsi="Times New Roman" w:cs="Times New Roman"/>
          <w:sz w:val="24"/>
          <w:szCs w:val="24"/>
        </w:rPr>
        <w:t>emergence date</w:t>
      </w:r>
      <w:r w:rsidR="00CE6F69">
        <w:rPr>
          <w:rFonts w:ascii="Times New Roman" w:hAnsi="Times New Roman" w:cs="Times New Roman"/>
          <w:sz w:val="24"/>
          <w:szCs w:val="24"/>
        </w:rPr>
        <w:t xml:space="preserve"> and </w:t>
      </w:r>
      <w:r w:rsidR="00576501">
        <w:rPr>
          <w:rFonts w:ascii="Times New Roman" w:hAnsi="Times New Roman" w:cs="Times New Roman"/>
          <w:sz w:val="24"/>
          <w:szCs w:val="24"/>
        </w:rPr>
        <w:t>maximum soil temperature and moisture at 4” depth (average</w:t>
      </w:r>
      <w:r w:rsidR="00FF2D35">
        <w:rPr>
          <w:rFonts w:ascii="Times New Roman" w:hAnsi="Times New Roman" w:cs="Times New Roman"/>
          <w:sz w:val="24"/>
          <w:szCs w:val="24"/>
        </w:rPr>
        <w:t>s</w:t>
      </w:r>
      <w:r w:rsidR="00576501">
        <w:rPr>
          <w:rFonts w:ascii="Times New Roman" w:hAnsi="Times New Roman" w:cs="Times New Roman"/>
          <w:sz w:val="24"/>
          <w:szCs w:val="24"/>
        </w:rPr>
        <w:t xml:space="preserve"> of previous 4 days including emergence day) are given in Table 1. </w:t>
      </w:r>
    </w:p>
    <w:p w14:paraId="083817B2" w14:textId="06E2B7EE" w:rsidR="002E4E66" w:rsidRDefault="002E0FD7" w:rsidP="00FF2D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811">
        <w:rPr>
          <w:rFonts w:ascii="Times New Roman" w:hAnsi="Times New Roman" w:cs="Times New Roman"/>
          <w:sz w:val="24"/>
          <w:szCs w:val="24"/>
        </w:rPr>
        <w:t xml:space="preserve">There was </w:t>
      </w:r>
      <w:r w:rsidR="000C2C5E">
        <w:rPr>
          <w:rFonts w:ascii="Times New Roman" w:hAnsi="Times New Roman" w:cs="Times New Roman"/>
          <w:sz w:val="24"/>
          <w:szCs w:val="24"/>
        </w:rPr>
        <w:t xml:space="preserve">a </w:t>
      </w:r>
      <w:r w:rsidR="000842E1">
        <w:rPr>
          <w:rFonts w:ascii="Times New Roman" w:hAnsi="Times New Roman" w:cs="Times New Roman"/>
          <w:sz w:val="24"/>
          <w:szCs w:val="24"/>
        </w:rPr>
        <w:t xml:space="preserve">significant </w:t>
      </w:r>
      <w:r w:rsidRPr="00B81811">
        <w:rPr>
          <w:rFonts w:ascii="Times New Roman" w:hAnsi="Times New Roman" w:cs="Times New Roman"/>
          <w:sz w:val="24"/>
          <w:szCs w:val="24"/>
        </w:rPr>
        <w:t xml:space="preserve">effect of </w:t>
      </w:r>
      <w:r w:rsidR="00575F1A">
        <w:rPr>
          <w:rFonts w:ascii="Times New Roman" w:hAnsi="Times New Roman" w:cs="Times New Roman"/>
          <w:sz w:val="24"/>
          <w:szCs w:val="24"/>
        </w:rPr>
        <w:t xml:space="preserve">seeding date </w:t>
      </w:r>
      <w:r w:rsidR="00E85E0C">
        <w:rPr>
          <w:rFonts w:ascii="Times New Roman" w:hAnsi="Times New Roman" w:cs="Times New Roman"/>
          <w:sz w:val="24"/>
          <w:szCs w:val="24"/>
        </w:rPr>
        <w:t xml:space="preserve">on </w:t>
      </w:r>
      <w:r w:rsidR="000842E1">
        <w:rPr>
          <w:rFonts w:ascii="Times New Roman" w:hAnsi="Times New Roman" w:cs="Times New Roman"/>
          <w:sz w:val="24"/>
          <w:szCs w:val="24"/>
        </w:rPr>
        <w:t xml:space="preserve">all the </w:t>
      </w:r>
      <w:r w:rsidR="00E85E0C">
        <w:rPr>
          <w:rFonts w:ascii="Times New Roman" w:hAnsi="Times New Roman" w:cs="Times New Roman"/>
          <w:sz w:val="24"/>
          <w:szCs w:val="24"/>
        </w:rPr>
        <w:t xml:space="preserve">analyzed </w:t>
      </w:r>
      <w:r w:rsidR="000842E1">
        <w:rPr>
          <w:rFonts w:ascii="Times New Roman" w:hAnsi="Times New Roman" w:cs="Times New Roman"/>
          <w:sz w:val="24"/>
          <w:szCs w:val="24"/>
        </w:rPr>
        <w:t xml:space="preserve">traits </w:t>
      </w:r>
      <w:r w:rsidR="00792499">
        <w:rPr>
          <w:rFonts w:ascii="Times New Roman" w:hAnsi="Times New Roman" w:cs="Times New Roman"/>
          <w:sz w:val="24"/>
          <w:szCs w:val="24"/>
        </w:rPr>
        <w:t xml:space="preserve">(Table </w:t>
      </w:r>
      <w:r w:rsidR="009751FD">
        <w:rPr>
          <w:rFonts w:ascii="Times New Roman" w:hAnsi="Times New Roman" w:cs="Times New Roman"/>
          <w:sz w:val="24"/>
          <w:szCs w:val="24"/>
        </w:rPr>
        <w:t>2</w:t>
      </w:r>
      <w:r w:rsidR="00792499">
        <w:rPr>
          <w:rFonts w:ascii="Times New Roman" w:hAnsi="Times New Roman" w:cs="Times New Roman"/>
          <w:sz w:val="24"/>
          <w:szCs w:val="24"/>
        </w:rPr>
        <w:t xml:space="preserve"> and Figure</w:t>
      </w:r>
      <w:r w:rsidR="00C42393">
        <w:rPr>
          <w:rFonts w:ascii="Times New Roman" w:hAnsi="Times New Roman" w:cs="Times New Roman"/>
          <w:sz w:val="24"/>
          <w:szCs w:val="24"/>
        </w:rPr>
        <w:t>s</w:t>
      </w:r>
      <w:r w:rsidR="00792499">
        <w:rPr>
          <w:rFonts w:ascii="Times New Roman" w:hAnsi="Times New Roman" w:cs="Times New Roman"/>
          <w:sz w:val="24"/>
          <w:szCs w:val="24"/>
        </w:rPr>
        <w:t xml:space="preserve">) </w:t>
      </w:r>
      <w:r w:rsidR="000842E1">
        <w:rPr>
          <w:rFonts w:ascii="Times New Roman" w:hAnsi="Times New Roman" w:cs="Times New Roman"/>
          <w:sz w:val="24"/>
          <w:szCs w:val="24"/>
        </w:rPr>
        <w:t xml:space="preserve">except </w:t>
      </w:r>
      <w:r w:rsidR="00E85E0C">
        <w:rPr>
          <w:rFonts w:ascii="Times New Roman" w:hAnsi="Times New Roman" w:cs="Times New Roman"/>
          <w:sz w:val="24"/>
          <w:szCs w:val="24"/>
        </w:rPr>
        <w:t xml:space="preserve">on </w:t>
      </w:r>
      <w:r w:rsidR="000842E1">
        <w:rPr>
          <w:rFonts w:ascii="Times New Roman" w:hAnsi="Times New Roman" w:cs="Times New Roman"/>
          <w:sz w:val="24"/>
          <w:szCs w:val="24"/>
        </w:rPr>
        <w:t xml:space="preserve">the </w:t>
      </w:r>
      <w:r w:rsidR="00704023">
        <w:rPr>
          <w:rFonts w:ascii="Times New Roman" w:hAnsi="Times New Roman" w:cs="Times New Roman"/>
          <w:sz w:val="24"/>
          <w:szCs w:val="24"/>
        </w:rPr>
        <w:t>normalized difference vegetation index</w:t>
      </w:r>
      <w:r w:rsidR="00E85E0C">
        <w:rPr>
          <w:rFonts w:ascii="Times New Roman" w:hAnsi="Times New Roman" w:cs="Times New Roman"/>
          <w:sz w:val="24"/>
          <w:szCs w:val="24"/>
        </w:rPr>
        <w:t xml:space="preserve"> (NDVI)</w:t>
      </w:r>
      <w:r w:rsidR="00704023">
        <w:rPr>
          <w:rFonts w:ascii="Times New Roman" w:hAnsi="Times New Roman" w:cs="Times New Roman"/>
          <w:sz w:val="24"/>
          <w:szCs w:val="24"/>
        </w:rPr>
        <w:t xml:space="preserve"> and canopy temperature</w:t>
      </w:r>
      <w:r w:rsidR="00E85E0C">
        <w:rPr>
          <w:rFonts w:ascii="Times New Roman" w:hAnsi="Times New Roman" w:cs="Times New Roman"/>
          <w:sz w:val="24"/>
          <w:szCs w:val="24"/>
        </w:rPr>
        <w:t xml:space="preserve"> (CT)</w:t>
      </w:r>
      <w:r w:rsidR="00704023">
        <w:rPr>
          <w:rFonts w:ascii="Times New Roman" w:hAnsi="Times New Roman" w:cs="Times New Roman"/>
          <w:sz w:val="24"/>
          <w:szCs w:val="24"/>
        </w:rPr>
        <w:t xml:space="preserve">. On </w:t>
      </w:r>
      <w:r w:rsidR="00661224">
        <w:rPr>
          <w:rFonts w:ascii="Times New Roman" w:hAnsi="Times New Roman" w:cs="Times New Roman"/>
          <w:sz w:val="24"/>
          <w:szCs w:val="24"/>
        </w:rPr>
        <w:t xml:space="preserve">August 22, 2018, the average NDVI was 0.63 and the average CT was </w:t>
      </w:r>
      <w:r w:rsidR="00E85E0C">
        <w:rPr>
          <w:rFonts w:ascii="Times New Roman" w:hAnsi="Times New Roman" w:cs="Times New Roman"/>
          <w:sz w:val="24"/>
          <w:szCs w:val="24"/>
        </w:rPr>
        <w:t>32.4 °C.</w:t>
      </w:r>
      <w:r w:rsidR="00324724">
        <w:rPr>
          <w:rFonts w:ascii="Times New Roman" w:hAnsi="Times New Roman" w:cs="Times New Roman"/>
          <w:sz w:val="24"/>
          <w:szCs w:val="24"/>
        </w:rPr>
        <w:t xml:space="preserve"> </w:t>
      </w:r>
      <w:r w:rsidR="00204879">
        <w:rPr>
          <w:rFonts w:ascii="Times New Roman" w:hAnsi="Times New Roman" w:cs="Times New Roman"/>
          <w:sz w:val="24"/>
          <w:szCs w:val="24"/>
        </w:rPr>
        <w:t>Soybean seeded on and after Ju</w:t>
      </w:r>
      <w:r w:rsidR="00846E1E">
        <w:rPr>
          <w:rFonts w:ascii="Times New Roman" w:hAnsi="Times New Roman" w:cs="Times New Roman"/>
          <w:sz w:val="24"/>
          <w:szCs w:val="24"/>
        </w:rPr>
        <w:t>ne</w:t>
      </w:r>
      <w:r w:rsidR="00204879">
        <w:rPr>
          <w:rFonts w:ascii="Times New Roman" w:hAnsi="Times New Roman" w:cs="Times New Roman"/>
          <w:sz w:val="24"/>
          <w:szCs w:val="24"/>
        </w:rPr>
        <w:t xml:space="preserve"> </w:t>
      </w:r>
      <w:r w:rsidR="004F1AFD">
        <w:rPr>
          <w:rFonts w:ascii="Times New Roman" w:hAnsi="Times New Roman" w:cs="Times New Roman"/>
          <w:sz w:val="24"/>
          <w:szCs w:val="24"/>
        </w:rPr>
        <w:t>9 had highe</w:t>
      </w:r>
      <w:r w:rsidR="000704B0">
        <w:rPr>
          <w:rFonts w:ascii="Times New Roman" w:hAnsi="Times New Roman" w:cs="Times New Roman"/>
          <w:sz w:val="24"/>
          <w:szCs w:val="24"/>
        </w:rPr>
        <w:t>r</w:t>
      </w:r>
      <w:r w:rsidR="004F1AFD">
        <w:rPr>
          <w:rFonts w:ascii="Times New Roman" w:hAnsi="Times New Roman" w:cs="Times New Roman"/>
          <w:sz w:val="24"/>
          <w:szCs w:val="24"/>
        </w:rPr>
        <w:t xml:space="preserve"> plant stand than other seeding date</w:t>
      </w:r>
      <w:r w:rsidR="00591BC3">
        <w:rPr>
          <w:rFonts w:ascii="Times New Roman" w:hAnsi="Times New Roman" w:cs="Times New Roman"/>
          <w:sz w:val="24"/>
          <w:szCs w:val="24"/>
        </w:rPr>
        <w:t>s (Fig. 1)</w:t>
      </w:r>
      <w:r w:rsidR="004F1AFD">
        <w:rPr>
          <w:rFonts w:ascii="Times New Roman" w:hAnsi="Times New Roman" w:cs="Times New Roman"/>
          <w:sz w:val="24"/>
          <w:szCs w:val="24"/>
        </w:rPr>
        <w:t xml:space="preserve">. </w:t>
      </w:r>
      <w:r w:rsidR="002C6673">
        <w:rPr>
          <w:rFonts w:ascii="Times New Roman" w:hAnsi="Times New Roman" w:cs="Times New Roman"/>
          <w:sz w:val="24"/>
          <w:szCs w:val="24"/>
        </w:rPr>
        <w:t>Soybean</w:t>
      </w:r>
      <w:r w:rsidR="000307A8">
        <w:rPr>
          <w:rFonts w:ascii="Times New Roman" w:hAnsi="Times New Roman" w:cs="Times New Roman"/>
          <w:sz w:val="24"/>
          <w:szCs w:val="24"/>
        </w:rPr>
        <w:t xml:space="preserve"> seeded on</w:t>
      </w:r>
      <w:r w:rsidR="00E85E0C">
        <w:rPr>
          <w:rFonts w:ascii="Times New Roman" w:hAnsi="Times New Roman" w:cs="Times New Roman"/>
          <w:sz w:val="24"/>
          <w:szCs w:val="24"/>
        </w:rPr>
        <w:t xml:space="preserve"> </w:t>
      </w:r>
      <w:r w:rsidR="00EE5D19">
        <w:rPr>
          <w:rFonts w:ascii="Times New Roman" w:hAnsi="Times New Roman" w:cs="Times New Roman"/>
          <w:sz w:val="24"/>
          <w:szCs w:val="24"/>
        </w:rPr>
        <w:t xml:space="preserve">May </w:t>
      </w:r>
      <w:r w:rsidR="000A4876">
        <w:rPr>
          <w:rFonts w:ascii="Times New Roman" w:hAnsi="Times New Roman" w:cs="Times New Roman"/>
          <w:sz w:val="24"/>
          <w:szCs w:val="24"/>
        </w:rPr>
        <w:t>16</w:t>
      </w:r>
      <w:r w:rsidR="00EE5D19" w:rsidRPr="00EE5D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5D19">
        <w:rPr>
          <w:rFonts w:ascii="Times New Roman" w:hAnsi="Times New Roman" w:cs="Times New Roman"/>
          <w:sz w:val="24"/>
          <w:szCs w:val="24"/>
        </w:rPr>
        <w:t xml:space="preserve"> was 3 to 5 inches taller than </w:t>
      </w:r>
      <w:r w:rsidR="00EA3F17">
        <w:rPr>
          <w:rFonts w:ascii="Times New Roman" w:hAnsi="Times New Roman" w:cs="Times New Roman"/>
          <w:sz w:val="24"/>
          <w:szCs w:val="24"/>
        </w:rPr>
        <w:t xml:space="preserve">other </w:t>
      </w:r>
      <w:r w:rsidR="002C6673">
        <w:rPr>
          <w:rFonts w:ascii="Times New Roman" w:hAnsi="Times New Roman" w:cs="Times New Roman"/>
          <w:sz w:val="24"/>
          <w:szCs w:val="24"/>
        </w:rPr>
        <w:t>seeding</w:t>
      </w:r>
      <w:r w:rsidR="00EA3F17">
        <w:rPr>
          <w:rFonts w:ascii="Times New Roman" w:hAnsi="Times New Roman" w:cs="Times New Roman"/>
          <w:sz w:val="24"/>
          <w:szCs w:val="24"/>
        </w:rPr>
        <w:t xml:space="preserve"> dates; however, there was no difference between </w:t>
      </w:r>
      <w:r w:rsidR="005F62ED">
        <w:rPr>
          <w:rFonts w:ascii="Times New Roman" w:hAnsi="Times New Roman" w:cs="Times New Roman"/>
          <w:sz w:val="24"/>
          <w:szCs w:val="24"/>
        </w:rPr>
        <w:t>seeding date</w:t>
      </w:r>
      <w:r w:rsidR="002C6673">
        <w:rPr>
          <w:rFonts w:ascii="Times New Roman" w:hAnsi="Times New Roman" w:cs="Times New Roman"/>
          <w:sz w:val="24"/>
          <w:szCs w:val="24"/>
        </w:rPr>
        <w:t>s</w:t>
      </w:r>
      <w:r w:rsidR="005F62ED">
        <w:rPr>
          <w:rFonts w:ascii="Times New Roman" w:hAnsi="Times New Roman" w:cs="Times New Roman"/>
          <w:sz w:val="24"/>
          <w:szCs w:val="24"/>
        </w:rPr>
        <w:t xml:space="preserve"> of </w:t>
      </w:r>
      <w:r w:rsidR="00EA3F17">
        <w:rPr>
          <w:rFonts w:ascii="Times New Roman" w:hAnsi="Times New Roman" w:cs="Times New Roman"/>
          <w:sz w:val="24"/>
          <w:szCs w:val="24"/>
        </w:rPr>
        <w:t>May</w:t>
      </w:r>
      <w:r w:rsidR="005F62ED">
        <w:rPr>
          <w:rFonts w:ascii="Times New Roman" w:hAnsi="Times New Roman" w:cs="Times New Roman"/>
          <w:sz w:val="24"/>
          <w:szCs w:val="24"/>
        </w:rPr>
        <w:t xml:space="preserve"> </w:t>
      </w:r>
      <w:r w:rsidR="000A4876">
        <w:rPr>
          <w:rFonts w:ascii="Times New Roman" w:hAnsi="Times New Roman" w:cs="Times New Roman"/>
          <w:sz w:val="24"/>
          <w:szCs w:val="24"/>
        </w:rPr>
        <w:t>16</w:t>
      </w:r>
      <w:r w:rsidR="005F62ED" w:rsidRPr="005F62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62ED">
        <w:rPr>
          <w:rFonts w:ascii="Times New Roman" w:hAnsi="Times New Roman" w:cs="Times New Roman"/>
          <w:sz w:val="24"/>
          <w:szCs w:val="24"/>
        </w:rPr>
        <w:t xml:space="preserve"> and </w:t>
      </w:r>
      <w:r w:rsidR="000A4876">
        <w:rPr>
          <w:rFonts w:ascii="Times New Roman" w:hAnsi="Times New Roman" w:cs="Times New Roman"/>
          <w:sz w:val="24"/>
          <w:szCs w:val="24"/>
        </w:rPr>
        <w:t xml:space="preserve">May </w:t>
      </w:r>
      <w:r w:rsidR="00264C21">
        <w:rPr>
          <w:rFonts w:ascii="Times New Roman" w:hAnsi="Times New Roman" w:cs="Times New Roman"/>
          <w:sz w:val="24"/>
          <w:szCs w:val="24"/>
        </w:rPr>
        <w:t>25</w:t>
      </w:r>
      <w:r w:rsidR="00264C21" w:rsidRPr="00264C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64C21">
        <w:rPr>
          <w:rFonts w:ascii="Times New Roman" w:hAnsi="Times New Roman" w:cs="Times New Roman"/>
          <w:sz w:val="24"/>
          <w:szCs w:val="24"/>
        </w:rPr>
        <w:t xml:space="preserve"> </w:t>
      </w:r>
      <w:r w:rsidR="005F62ED">
        <w:rPr>
          <w:rFonts w:ascii="Times New Roman" w:hAnsi="Times New Roman" w:cs="Times New Roman"/>
          <w:sz w:val="24"/>
          <w:szCs w:val="24"/>
        </w:rPr>
        <w:t xml:space="preserve">for this trait. </w:t>
      </w:r>
      <w:r w:rsidR="002C6673">
        <w:rPr>
          <w:rFonts w:ascii="Times New Roman" w:hAnsi="Times New Roman" w:cs="Times New Roman"/>
          <w:sz w:val="24"/>
          <w:szCs w:val="24"/>
        </w:rPr>
        <w:t xml:space="preserve">Soybean seeded on May </w:t>
      </w:r>
      <w:r w:rsidR="00264C21">
        <w:rPr>
          <w:rFonts w:ascii="Times New Roman" w:hAnsi="Times New Roman" w:cs="Times New Roman"/>
          <w:sz w:val="24"/>
          <w:szCs w:val="24"/>
        </w:rPr>
        <w:t>16</w:t>
      </w:r>
      <w:r w:rsidR="002C6673" w:rsidRPr="002C66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6673">
        <w:rPr>
          <w:rFonts w:ascii="Times New Roman" w:hAnsi="Times New Roman" w:cs="Times New Roman"/>
          <w:sz w:val="24"/>
          <w:szCs w:val="24"/>
        </w:rPr>
        <w:t xml:space="preserve"> </w:t>
      </w:r>
      <w:r w:rsidR="002C6673">
        <w:rPr>
          <w:rFonts w:ascii="Times New Roman" w:hAnsi="Times New Roman" w:cs="Times New Roman"/>
          <w:sz w:val="24"/>
          <w:szCs w:val="24"/>
        </w:rPr>
        <w:lastRenderedPageBreak/>
        <w:t xml:space="preserve">produced </w:t>
      </w:r>
      <w:r w:rsidR="00F7737F">
        <w:rPr>
          <w:rFonts w:ascii="Times New Roman" w:hAnsi="Times New Roman" w:cs="Times New Roman"/>
          <w:sz w:val="24"/>
          <w:szCs w:val="24"/>
        </w:rPr>
        <w:t>maximum</w:t>
      </w:r>
      <w:r w:rsidR="00FD7DF4">
        <w:rPr>
          <w:rFonts w:ascii="Times New Roman" w:hAnsi="Times New Roman" w:cs="Times New Roman"/>
          <w:sz w:val="24"/>
          <w:szCs w:val="24"/>
        </w:rPr>
        <w:t xml:space="preserve"> above ground biomass than other seeding dates</w:t>
      </w:r>
      <w:r w:rsidR="00C66356">
        <w:rPr>
          <w:rFonts w:ascii="Times New Roman" w:hAnsi="Times New Roman" w:cs="Times New Roman"/>
          <w:sz w:val="24"/>
          <w:szCs w:val="24"/>
        </w:rPr>
        <w:t>,</w:t>
      </w:r>
      <w:r w:rsidR="00FD7DF4">
        <w:rPr>
          <w:rFonts w:ascii="Times New Roman" w:hAnsi="Times New Roman" w:cs="Times New Roman"/>
          <w:sz w:val="24"/>
          <w:szCs w:val="24"/>
        </w:rPr>
        <w:t xml:space="preserve"> </w:t>
      </w:r>
      <w:r w:rsidR="00EF23AA">
        <w:rPr>
          <w:rFonts w:ascii="Times New Roman" w:hAnsi="Times New Roman" w:cs="Times New Roman"/>
          <w:sz w:val="24"/>
          <w:szCs w:val="24"/>
        </w:rPr>
        <w:t>and</w:t>
      </w:r>
      <w:r w:rsidR="00FD7DF4">
        <w:rPr>
          <w:rFonts w:ascii="Times New Roman" w:hAnsi="Times New Roman" w:cs="Times New Roman"/>
          <w:sz w:val="24"/>
          <w:szCs w:val="24"/>
        </w:rPr>
        <w:t xml:space="preserve"> the statistical difference </w:t>
      </w:r>
      <w:r w:rsidR="00F7737F">
        <w:rPr>
          <w:rFonts w:ascii="Times New Roman" w:hAnsi="Times New Roman" w:cs="Times New Roman"/>
          <w:sz w:val="24"/>
          <w:szCs w:val="24"/>
        </w:rPr>
        <w:t xml:space="preserve">for this trait </w:t>
      </w:r>
      <w:r w:rsidR="00FD7DF4">
        <w:rPr>
          <w:rFonts w:ascii="Times New Roman" w:hAnsi="Times New Roman" w:cs="Times New Roman"/>
          <w:sz w:val="24"/>
          <w:szCs w:val="24"/>
        </w:rPr>
        <w:t xml:space="preserve">was evident </w:t>
      </w:r>
      <w:r w:rsidR="00F80FBB">
        <w:rPr>
          <w:rFonts w:ascii="Times New Roman" w:hAnsi="Times New Roman" w:cs="Times New Roman"/>
          <w:sz w:val="24"/>
          <w:szCs w:val="24"/>
        </w:rPr>
        <w:t xml:space="preserve">between May </w:t>
      </w:r>
      <w:r w:rsidR="00264C21">
        <w:rPr>
          <w:rFonts w:ascii="Times New Roman" w:hAnsi="Times New Roman" w:cs="Times New Roman"/>
          <w:sz w:val="24"/>
          <w:szCs w:val="24"/>
        </w:rPr>
        <w:t>16</w:t>
      </w:r>
      <w:r w:rsidR="00F80FBB" w:rsidRPr="00F80F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0FBB">
        <w:rPr>
          <w:rFonts w:ascii="Times New Roman" w:hAnsi="Times New Roman" w:cs="Times New Roman"/>
          <w:sz w:val="24"/>
          <w:szCs w:val="24"/>
        </w:rPr>
        <w:t xml:space="preserve"> and </w:t>
      </w:r>
      <w:r w:rsidR="00316AA7">
        <w:rPr>
          <w:rFonts w:ascii="Times New Roman" w:hAnsi="Times New Roman" w:cs="Times New Roman"/>
          <w:sz w:val="24"/>
          <w:szCs w:val="24"/>
        </w:rPr>
        <w:t>late seeding date</w:t>
      </w:r>
      <w:r w:rsidR="00264C21">
        <w:rPr>
          <w:rFonts w:ascii="Times New Roman" w:hAnsi="Times New Roman" w:cs="Times New Roman"/>
          <w:sz w:val="24"/>
          <w:szCs w:val="24"/>
        </w:rPr>
        <w:t>s</w:t>
      </w:r>
      <w:r w:rsidR="00316AA7">
        <w:rPr>
          <w:rFonts w:ascii="Times New Roman" w:hAnsi="Times New Roman" w:cs="Times New Roman"/>
          <w:sz w:val="24"/>
          <w:szCs w:val="24"/>
        </w:rPr>
        <w:t xml:space="preserve"> (June </w:t>
      </w:r>
      <w:r w:rsidR="00A5167B">
        <w:rPr>
          <w:rFonts w:ascii="Times New Roman" w:hAnsi="Times New Roman" w:cs="Times New Roman"/>
          <w:sz w:val="24"/>
          <w:szCs w:val="24"/>
        </w:rPr>
        <w:t>9</w:t>
      </w:r>
      <w:r w:rsidR="00A5167B" w:rsidRPr="00A516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167B">
        <w:rPr>
          <w:rFonts w:ascii="Times New Roman" w:hAnsi="Times New Roman" w:cs="Times New Roman"/>
          <w:sz w:val="24"/>
          <w:szCs w:val="24"/>
        </w:rPr>
        <w:t xml:space="preserve"> and 15</w:t>
      </w:r>
      <w:r w:rsidR="00A5167B" w:rsidRPr="00A516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1D23">
        <w:rPr>
          <w:rFonts w:ascii="Times New Roman" w:hAnsi="Times New Roman" w:cs="Times New Roman"/>
          <w:sz w:val="24"/>
          <w:szCs w:val="24"/>
        </w:rPr>
        <w:t xml:space="preserve">) </w:t>
      </w:r>
      <w:r w:rsidR="00A5167B">
        <w:rPr>
          <w:rFonts w:ascii="Times New Roman" w:hAnsi="Times New Roman" w:cs="Times New Roman"/>
          <w:sz w:val="24"/>
          <w:szCs w:val="24"/>
        </w:rPr>
        <w:t xml:space="preserve">only. </w:t>
      </w:r>
    </w:p>
    <w:p w14:paraId="248731CE" w14:textId="64C07EE3" w:rsidR="00BB3637" w:rsidRDefault="00BB3637" w:rsidP="002E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0C01A" w14:textId="5558E33A" w:rsidR="004F0098" w:rsidRDefault="002444D4" w:rsidP="004F0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4D4">
        <w:rPr>
          <w:noProof/>
        </w:rPr>
        <w:drawing>
          <wp:inline distT="0" distB="0" distL="0" distR="0" wp14:anchorId="0ADEF994" wp14:editId="25B8D743">
            <wp:extent cx="4572000" cy="20116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A06BB" w14:textId="6C303C19" w:rsidR="002444D4" w:rsidRDefault="002444D4" w:rsidP="002E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CC35A" w14:textId="6B6BDA37" w:rsidR="00473BB9" w:rsidRDefault="00F768DE" w:rsidP="001E0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8DE">
        <w:rPr>
          <w:noProof/>
        </w:rPr>
        <w:drawing>
          <wp:inline distT="0" distB="0" distL="0" distR="0" wp14:anchorId="10771FFC" wp14:editId="0CAEB740">
            <wp:extent cx="5486400" cy="277977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7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2A80A" w14:textId="77777777" w:rsidR="00473BB9" w:rsidRDefault="00473BB9" w:rsidP="002E4E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B61043" w14:textId="2BEAB20B" w:rsidR="00E85E0C" w:rsidRDefault="0095004A" w:rsidP="002E4E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Soybean grains were significantly heavier when seeded on and after June 3</w:t>
      </w:r>
      <w:r w:rsidRPr="000E6A6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(~119 g/ 1000 grain) as compared to May seeding. Soybean test weight was the highest for seeding date of May 16</w:t>
      </w:r>
      <w:r w:rsidRPr="001D13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as compared to others and a statistical difference was evident between May 16</w:t>
      </w:r>
      <w:r w:rsidRPr="00A517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earliest (May 3</w:t>
      </w:r>
      <w:r w:rsidRPr="00DB7D6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) or latest (June 15</w:t>
      </w:r>
      <w:r w:rsidRPr="007E63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 seeding dates only. Soybean seeded on May 16</w:t>
      </w:r>
      <w:r w:rsidRPr="004951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had a maximum </w:t>
      </w:r>
      <w:r w:rsidR="00076827">
        <w:rPr>
          <w:rFonts w:ascii="Times New Roman" w:hAnsi="Times New Roman" w:cs="Times New Roman"/>
          <w:sz w:val="24"/>
          <w:szCs w:val="24"/>
        </w:rPr>
        <w:t>grain yield of 17</w:t>
      </w:r>
      <w:r w:rsidR="007E0071">
        <w:rPr>
          <w:rFonts w:ascii="Times New Roman" w:hAnsi="Times New Roman" w:cs="Times New Roman"/>
          <w:sz w:val="24"/>
          <w:szCs w:val="24"/>
        </w:rPr>
        <w:t>.8</w:t>
      </w:r>
      <w:r w:rsidR="0007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82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076827">
        <w:rPr>
          <w:rFonts w:ascii="Times New Roman" w:hAnsi="Times New Roman" w:cs="Times New Roman"/>
          <w:sz w:val="24"/>
          <w:szCs w:val="24"/>
        </w:rPr>
        <w:t>/a, which was on an average 3</w:t>
      </w:r>
      <w:r w:rsidR="006D42E4">
        <w:rPr>
          <w:rFonts w:ascii="Times New Roman" w:hAnsi="Times New Roman" w:cs="Times New Roman"/>
          <w:sz w:val="24"/>
          <w:szCs w:val="24"/>
        </w:rPr>
        <w:t>.3</w:t>
      </w:r>
      <w:r w:rsidR="00076827">
        <w:rPr>
          <w:rFonts w:ascii="Times New Roman" w:hAnsi="Times New Roman" w:cs="Times New Roman"/>
          <w:sz w:val="24"/>
          <w:szCs w:val="24"/>
        </w:rPr>
        <w:t xml:space="preserve"> to 6</w:t>
      </w:r>
      <w:r w:rsidR="006D42E4">
        <w:rPr>
          <w:rFonts w:ascii="Times New Roman" w:hAnsi="Times New Roman" w:cs="Times New Roman"/>
          <w:sz w:val="24"/>
          <w:szCs w:val="24"/>
        </w:rPr>
        <w:t>.8</w:t>
      </w:r>
      <w:r w:rsidR="00076827">
        <w:rPr>
          <w:rFonts w:ascii="Times New Roman" w:hAnsi="Times New Roman" w:cs="Times New Roman"/>
          <w:sz w:val="24"/>
          <w:szCs w:val="24"/>
        </w:rPr>
        <w:t xml:space="preserve"> bushels more grain than other planting dates</w:t>
      </w:r>
      <w:r w:rsidR="00A26257">
        <w:rPr>
          <w:rFonts w:ascii="Times New Roman" w:hAnsi="Times New Roman" w:cs="Times New Roman"/>
          <w:sz w:val="24"/>
          <w:szCs w:val="24"/>
        </w:rPr>
        <w:t xml:space="preserve"> (Fig. 2)</w:t>
      </w:r>
      <w:r w:rsidR="004951BA">
        <w:rPr>
          <w:rFonts w:ascii="Times New Roman" w:hAnsi="Times New Roman" w:cs="Times New Roman"/>
          <w:sz w:val="24"/>
          <w:szCs w:val="24"/>
        </w:rPr>
        <w:t>.</w:t>
      </w:r>
      <w:r w:rsidR="001B042D">
        <w:rPr>
          <w:rFonts w:ascii="Times New Roman" w:hAnsi="Times New Roman" w:cs="Times New Roman"/>
          <w:sz w:val="24"/>
          <w:szCs w:val="24"/>
        </w:rPr>
        <w:t xml:space="preserve"> </w:t>
      </w:r>
      <w:r w:rsidR="00A03E1F">
        <w:rPr>
          <w:rFonts w:ascii="Times New Roman" w:hAnsi="Times New Roman" w:cs="Times New Roman"/>
          <w:sz w:val="24"/>
          <w:szCs w:val="24"/>
        </w:rPr>
        <w:t xml:space="preserve">Soybean </w:t>
      </w:r>
      <w:r w:rsidR="00E23EBE">
        <w:rPr>
          <w:rFonts w:ascii="Times New Roman" w:hAnsi="Times New Roman" w:cs="Times New Roman"/>
          <w:sz w:val="24"/>
          <w:szCs w:val="24"/>
        </w:rPr>
        <w:t>seeded on May 16</w:t>
      </w:r>
      <w:r w:rsidR="00E23EBE" w:rsidRPr="00E23E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3EBE">
        <w:rPr>
          <w:rFonts w:ascii="Times New Roman" w:hAnsi="Times New Roman" w:cs="Times New Roman"/>
          <w:sz w:val="24"/>
          <w:szCs w:val="24"/>
        </w:rPr>
        <w:t xml:space="preserve"> had </w:t>
      </w:r>
      <w:r w:rsidR="00A03E1F">
        <w:rPr>
          <w:rFonts w:ascii="Times New Roman" w:hAnsi="Times New Roman" w:cs="Times New Roman"/>
          <w:sz w:val="24"/>
          <w:szCs w:val="24"/>
        </w:rPr>
        <w:t xml:space="preserve">maximum </w:t>
      </w:r>
      <w:r w:rsidR="00E23EBE">
        <w:rPr>
          <w:rFonts w:ascii="Times New Roman" w:hAnsi="Times New Roman" w:cs="Times New Roman"/>
          <w:sz w:val="24"/>
          <w:szCs w:val="24"/>
        </w:rPr>
        <w:t xml:space="preserve">grain protein </w:t>
      </w:r>
      <w:r w:rsidR="00525CB5">
        <w:rPr>
          <w:rFonts w:ascii="Times New Roman" w:hAnsi="Times New Roman" w:cs="Times New Roman"/>
          <w:sz w:val="24"/>
          <w:szCs w:val="24"/>
        </w:rPr>
        <w:t>and</w:t>
      </w:r>
      <w:r w:rsidR="00E23EBE">
        <w:rPr>
          <w:rFonts w:ascii="Times New Roman" w:hAnsi="Times New Roman" w:cs="Times New Roman"/>
          <w:sz w:val="24"/>
          <w:szCs w:val="24"/>
        </w:rPr>
        <w:t xml:space="preserve"> it was significantly differ</w:t>
      </w:r>
      <w:r w:rsidR="00525CB5">
        <w:rPr>
          <w:rFonts w:ascii="Times New Roman" w:hAnsi="Times New Roman" w:cs="Times New Roman"/>
          <w:sz w:val="24"/>
          <w:szCs w:val="24"/>
        </w:rPr>
        <w:t>ent than</w:t>
      </w:r>
      <w:r w:rsidR="00E23EBE">
        <w:rPr>
          <w:rFonts w:ascii="Times New Roman" w:hAnsi="Times New Roman" w:cs="Times New Roman"/>
          <w:sz w:val="24"/>
          <w:szCs w:val="24"/>
        </w:rPr>
        <w:t xml:space="preserve"> May 10</w:t>
      </w:r>
      <w:r w:rsidR="00E23EBE" w:rsidRPr="00E23E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3EBE">
        <w:rPr>
          <w:rFonts w:ascii="Times New Roman" w:hAnsi="Times New Roman" w:cs="Times New Roman"/>
          <w:sz w:val="24"/>
          <w:szCs w:val="24"/>
        </w:rPr>
        <w:t xml:space="preserve"> seeding date.</w:t>
      </w:r>
      <w:r w:rsidR="00564428">
        <w:rPr>
          <w:rFonts w:ascii="Times New Roman" w:hAnsi="Times New Roman" w:cs="Times New Roman"/>
          <w:sz w:val="24"/>
          <w:szCs w:val="24"/>
        </w:rPr>
        <w:t xml:space="preserve"> In case of oil content, the earl</w:t>
      </w:r>
      <w:r w:rsidR="000D6762">
        <w:rPr>
          <w:rFonts w:ascii="Times New Roman" w:hAnsi="Times New Roman" w:cs="Times New Roman"/>
          <w:sz w:val="24"/>
          <w:szCs w:val="24"/>
        </w:rPr>
        <w:t>iest</w:t>
      </w:r>
      <w:r w:rsidR="00564428">
        <w:rPr>
          <w:rFonts w:ascii="Times New Roman" w:hAnsi="Times New Roman" w:cs="Times New Roman"/>
          <w:sz w:val="24"/>
          <w:szCs w:val="24"/>
        </w:rPr>
        <w:t xml:space="preserve"> seeding date pro</w:t>
      </w:r>
      <w:r w:rsidR="005C4E1A">
        <w:rPr>
          <w:rFonts w:ascii="Times New Roman" w:hAnsi="Times New Roman" w:cs="Times New Roman"/>
          <w:sz w:val="24"/>
          <w:szCs w:val="24"/>
        </w:rPr>
        <w:t xml:space="preserve">duced grains with the highest oil content </w:t>
      </w:r>
      <w:r w:rsidR="00711CE8">
        <w:rPr>
          <w:rFonts w:ascii="Times New Roman" w:hAnsi="Times New Roman" w:cs="Times New Roman"/>
          <w:sz w:val="24"/>
          <w:szCs w:val="24"/>
        </w:rPr>
        <w:t xml:space="preserve">than </w:t>
      </w:r>
      <w:r w:rsidR="005C4E1A">
        <w:rPr>
          <w:rFonts w:ascii="Times New Roman" w:hAnsi="Times New Roman" w:cs="Times New Roman"/>
          <w:sz w:val="24"/>
          <w:szCs w:val="24"/>
        </w:rPr>
        <w:t>the lat</w:t>
      </w:r>
      <w:r w:rsidR="000D6762">
        <w:rPr>
          <w:rFonts w:ascii="Times New Roman" w:hAnsi="Times New Roman" w:cs="Times New Roman"/>
          <w:sz w:val="24"/>
          <w:szCs w:val="24"/>
        </w:rPr>
        <w:t>est</w:t>
      </w:r>
      <w:r w:rsidR="005C4E1A">
        <w:rPr>
          <w:rFonts w:ascii="Times New Roman" w:hAnsi="Times New Roman" w:cs="Times New Roman"/>
          <w:sz w:val="24"/>
          <w:szCs w:val="24"/>
        </w:rPr>
        <w:t xml:space="preserve"> seeding dates.</w:t>
      </w:r>
    </w:p>
    <w:p w14:paraId="026D56AB" w14:textId="37A27E57" w:rsidR="00C1299E" w:rsidRDefault="00C1299E" w:rsidP="002E4E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6D9C1A" w14:textId="1BF6C8B8" w:rsidR="00C1299E" w:rsidRPr="00E70DDE" w:rsidRDefault="00F82BE4" w:rsidP="00C1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Summary</w:t>
      </w:r>
    </w:p>
    <w:p w14:paraId="6FD5AD7E" w14:textId="7E66CB89" w:rsidR="00C1299E" w:rsidRDefault="00F82BE4" w:rsidP="00F8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EF4CFC">
        <w:rPr>
          <w:rFonts w:ascii="Times New Roman" w:hAnsi="Times New Roman" w:cs="Times New Roman"/>
          <w:sz w:val="24"/>
          <w:szCs w:val="24"/>
        </w:rPr>
        <w:t>e grow</w:t>
      </w:r>
      <w:r w:rsidR="00DF735F">
        <w:rPr>
          <w:rFonts w:ascii="Times New Roman" w:hAnsi="Times New Roman" w:cs="Times New Roman"/>
          <w:sz w:val="24"/>
          <w:szCs w:val="24"/>
        </w:rPr>
        <w:t>th</w:t>
      </w:r>
      <w:r w:rsidR="000E18B4">
        <w:rPr>
          <w:rFonts w:ascii="Times New Roman" w:hAnsi="Times New Roman" w:cs="Times New Roman"/>
          <w:sz w:val="24"/>
          <w:szCs w:val="24"/>
        </w:rPr>
        <w:t xml:space="preserve">, </w:t>
      </w:r>
      <w:r w:rsidR="00A41669">
        <w:rPr>
          <w:rFonts w:ascii="Times New Roman" w:hAnsi="Times New Roman" w:cs="Times New Roman"/>
          <w:sz w:val="24"/>
          <w:szCs w:val="24"/>
        </w:rPr>
        <w:t>grain protein, test weight,</w:t>
      </w:r>
      <w:r w:rsidR="00EF4CFC">
        <w:rPr>
          <w:rFonts w:ascii="Times New Roman" w:hAnsi="Times New Roman" w:cs="Times New Roman"/>
          <w:sz w:val="24"/>
          <w:szCs w:val="24"/>
        </w:rPr>
        <w:t xml:space="preserve"> and yield results </w:t>
      </w:r>
      <w:r>
        <w:rPr>
          <w:rFonts w:ascii="Times New Roman" w:hAnsi="Times New Roman" w:cs="Times New Roman"/>
          <w:sz w:val="24"/>
          <w:szCs w:val="24"/>
        </w:rPr>
        <w:t xml:space="preserve">showed that </w:t>
      </w:r>
      <w:r w:rsidR="001D1389">
        <w:rPr>
          <w:rFonts w:ascii="Times New Roman" w:hAnsi="Times New Roman" w:cs="Times New Roman"/>
          <w:sz w:val="24"/>
          <w:szCs w:val="24"/>
        </w:rPr>
        <w:t xml:space="preserve">mid-May is suitable </w:t>
      </w:r>
      <w:r w:rsidR="000704B0">
        <w:rPr>
          <w:rFonts w:ascii="Times New Roman" w:hAnsi="Times New Roman" w:cs="Times New Roman"/>
          <w:sz w:val="24"/>
          <w:szCs w:val="24"/>
        </w:rPr>
        <w:t xml:space="preserve">for seeding </w:t>
      </w:r>
      <w:r w:rsidR="001D1389">
        <w:rPr>
          <w:rFonts w:ascii="Times New Roman" w:hAnsi="Times New Roman" w:cs="Times New Roman"/>
          <w:sz w:val="24"/>
          <w:szCs w:val="24"/>
        </w:rPr>
        <w:t xml:space="preserve">soybean </w:t>
      </w:r>
      <w:r w:rsidR="000704B0">
        <w:rPr>
          <w:rFonts w:ascii="Times New Roman" w:hAnsi="Times New Roman" w:cs="Times New Roman"/>
          <w:sz w:val="24"/>
          <w:szCs w:val="24"/>
        </w:rPr>
        <w:t>under</w:t>
      </w:r>
      <w:r w:rsidR="001D1389">
        <w:rPr>
          <w:rFonts w:ascii="Times New Roman" w:hAnsi="Times New Roman" w:cs="Times New Roman"/>
          <w:sz w:val="24"/>
          <w:szCs w:val="24"/>
        </w:rPr>
        <w:t xml:space="preserve"> no-till dryland </w:t>
      </w:r>
      <w:r w:rsidR="000704B0">
        <w:rPr>
          <w:rFonts w:ascii="Times New Roman" w:hAnsi="Times New Roman" w:cs="Times New Roman"/>
          <w:sz w:val="24"/>
          <w:szCs w:val="24"/>
        </w:rPr>
        <w:t>condition of W</w:t>
      </w:r>
      <w:r w:rsidR="001D1389">
        <w:rPr>
          <w:rFonts w:ascii="Times New Roman" w:hAnsi="Times New Roman" w:cs="Times New Roman"/>
          <w:sz w:val="24"/>
          <w:szCs w:val="24"/>
        </w:rPr>
        <w:t>estern North Dakota</w:t>
      </w:r>
      <w:r w:rsidR="00B6461A">
        <w:rPr>
          <w:rFonts w:ascii="Times New Roman" w:hAnsi="Times New Roman" w:cs="Times New Roman"/>
          <w:sz w:val="24"/>
          <w:szCs w:val="24"/>
        </w:rPr>
        <w:t xml:space="preserve">. </w:t>
      </w:r>
      <w:r w:rsidR="00DF735F">
        <w:rPr>
          <w:rFonts w:ascii="Times New Roman" w:hAnsi="Times New Roman" w:cs="Times New Roman"/>
          <w:sz w:val="24"/>
          <w:szCs w:val="24"/>
        </w:rPr>
        <w:t>The experiment will be repeated next year to validate the findings.</w:t>
      </w:r>
    </w:p>
    <w:p w14:paraId="6F00ADFF" w14:textId="59FF5E30" w:rsidR="004540CE" w:rsidRDefault="00C54140" w:rsidP="00C54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4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2144811" wp14:editId="42C3827B">
            <wp:simplePos x="0" y="0"/>
            <wp:positionH relativeFrom="column">
              <wp:posOffset>711200</wp:posOffset>
            </wp:positionH>
            <wp:positionV relativeFrom="paragraph">
              <wp:posOffset>105604</wp:posOffset>
            </wp:positionV>
            <wp:extent cx="3502152" cy="2743200"/>
            <wp:effectExtent l="0" t="0" r="3175" b="0"/>
            <wp:wrapTopAndBottom/>
            <wp:docPr id="15" name="Picture 15" descr="E:\OneDrive - North Dakota University System\03 Grants\2018-Grants\NDSC 2018\AGRO-331-SOYpd-18\Administration AGRO-331-SOYpd-18\TO NDSC AGRO-331-SOYpd-18\Reports AGRO-331-SOYpd-18\Planting Date-2019 Final Year Report\Figure 1 Emerg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OneDrive - North Dakota University System\03 Grants\2018-Grants\NDSC 2018\AGRO-331-SOYpd-18\Administration AGRO-331-SOYpd-18\TO NDSC AGRO-331-SOYpd-18\Reports AGRO-331-SOYpd-18\Planting Date-2019 Final Year Report\Figure 1 Emergen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3"/>
                    <a:stretch/>
                  </pic:blipFill>
                  <pic:spPr bwMode="auto">
                    <a:xfrm>
                      <a:off x="0" y="0"/>
                      <a:ext cx="350215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28E12" w14:textId="23453626" w:rsidR="002838DD" w:rsidRDefault="002838DD" w:rsidP="0032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DD">
        <w:rPr>
          <w:rFonts w:ascii="Times New Roman" w:hAnsi="Times New Roman" w:cs="Times New Roman"/>
          <w:sz w:val="24"/>
          <w:szCs w:val="24"/>
        </w:rPr>
        <w:t>Figure 1. Soybean plant stand under different seeding date.</w:t>
      </w:r>
    </w:p>
    <w:p w14:paraId="17030E6A" w14:textId="56E05FBE" w:rsidR="002838DD" w:rsidRDefault="00A20F2D" w:rsidP="0032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9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4EEE44" wp14:editId="2D1258F1">
            <wp:simplePos x="0" y="0"/>
            <wp:positionH relativeFrom="column">
              <wp:posOffset>855345</wp:posOffset>
            </wp:positionH>
            <wp:positionV relativeFrom="paragraph">
              <wp:posOffset>194633</wp:posOffset>
            </wp:positionV>
            <wp:extent cx="3438144" cy="2743200"/>
            <wp:effectExtent l="0" t="0" r="0" b="0"/>
            <wp:wrapTopAndBottom/>
            <wp:docPr id="14" name="Picture 14" descr="E:\OneDrive - North Dakota University System\03 Grants\2018-Grants\NDSC 2018\AGRO-331-SOYpd-18\Administration AGRO-331-SOYpd-18\TO NDSC AGRO-331-SOYpd-18\Reports AGRO-331-SOYpd-18\Planting Date-2019 Final Year Report\Figure 2 Y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OneDrive - North Dakota University System\03 Grants\2018-Grants\NDSC 2018\AGRO-331-SOYpd-18\Administration AGRO-331-SOYpd-18\TO NDSC AGRO-331-SOYpd-18\Reports AGRO-331-SOYpd-18\Planting Date-2019 Final Year Report\Figure 2 Y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7"/>
                    <a:stretch/>
                  </pic:blipFill>
                  <pic:spPr bwMode="auto">
                    <a:xfrm>
                      <a:off x="0" y="0"/>
                      <a:ext cx="343814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D974F" w14:textId="0392809A" w:rsidR="002838DD" w:rsidRDefault="002838DD" w:rsidP="0032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C51B0" w14:textId="61717E2D" w:rsidR="002838DD" w:rsidRDefault="002838DD" w:rsidP="0032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2. Soybean grain yield under different seeding date.</w:t>
      </w:r>
    </w:p>
    <w:p w14:paraId="5A0267DA" w14:textId="77777777" w:rsidR="00A20F2D" w:rsidRDefault="00A20F2D" w:rsidP="0032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0608D" w14:textId="77777777" w:rsidR="003F4A13" w:rsidRDefault="003F4A13" w:rsidP="003226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Acknowledgements</w:t>
      </w:r>
    </w:p>
    <w:p w14:paraId="4D84F2D0" w14:textId="5B350981" w:rsidR="003F4A13" w:rsidRDefault="003F4A13" w:rsidP="0032268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like to thank the North Dakota Soybean Council for financial support. Mention of trademark or proprietary product does not constitute a guarantee or warranty of the product by NDSU Williston Research Extension Center and does not imply its approval to the exclusion of other products which may also be suitable.</w:t>
      </w:r>
    </w:p>
    <w:p w14:paraId="36E19575" w14:textId="77777777" w:rsidR="00D6312D" w:rsidRDefault="00D6312D" w:rsidP="0032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3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46pt;height:691.5pt" o:bullet="t">
        <v:imagedata r:id="rId1" o:title="clip_image001"/>
      </v:shape>
    </w:pict>
  </w:numPicBullet>
  <w:abstractNum w:abstractNumId="0" w15:restartNumberingAfterBreak="0">
    <w:nsid w:val="155477B1"/>
    <w:multiLevelType w:val="hybridMultilevel"/>
    <w:tmpl w:val="2D4C0650"/>
    <w:lvl w:ilvl="0" w:tplc="12A6CB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57E7"/>
    <w:multiLevelType w:val="hybridMultilevel"/>
    <w:tmpl w:val="DCB6DF60"/>
    <w:lvl w:ilvl="0" w:tplc="12A6CB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E13C6"/>
    <w:multiLevelType w:val="hybridMultilevel"/>
    <w:tmpl w:val="7D6E4238"/>
    <w:lvl w:ilvl="0" w:tplc="12A6CB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2A6CB9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9346D"/>
    <w:multiLevelType w:val="hybridMultilevel"/>
    <w:tmpl w:val="D030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8e2f6dbd-5178-4fa1-b078-0ba80bc95b15"/>
  </w:docVars>
  <w:rsids>
    <w:rsidRoot w:val="00736C5F"/>
    <w:rsid w:val="0000215A"/>
    <w:rsid w:val="0000401A"/>
    <w:rsid w:val="000071BA"/>
    <w:rsid w:val="00022141"/>
    <w:rsid w:val="00027C46"/>
    <w:rsid w:val="000307A8"/>
    <w:rsid w:val="000420A9"/>
    <w:rsid w:val="00066644"/>
    <w:rsid w:val="000673A5"/>
    <w:rsid w:val="000677E3"/>
    <w:rsid w:val="000704B0"/>
    <w:rsid w:val="00076827"/>
    <w:rsid w:val="000842E1"/>
    <w:rsid w:val="000A4876"/>
    <w:rsid w:val="000A6485"/>
    <w:rsid w:val="000C2C5E"/>
    <w:rsid w:val="000D2008"/>
    <w:rsid w:val="000D6762"/>
    <w:rsid w:val="000E18B4"/>
    <w:rsid w:val="000E2A80"/>
    <w:rsid w:val="000E5279"/>
    <w:rsid w:val="000E6A67"/>
    <w:rsid w:val="000F17C4"/>
    <w:rsid w:val="00105E43"/>
    <w:rsid w:val="00121E32"/>
    <w:rsid w:val="001321A5"/>
    <w:rsid w:val="00170E16"/>
    <w:rsid w:val="001B042D"/>
    <w:rsid w:val="001B08D6"/>
    <w:rsid w:val="001C5027"/>
    <w:rsid w:val="001D133A"/>
    <w:rsid w:val="001D1389"/>
    <w:rsid w:val="001D22C6"/>
    <w:rsid w:val="001E091E"/>
    <w:rsid w:val="001F5E2D"/>
    <w:rsid w:val="00204879"/>
    <w:rsid w:val="00220EEE"/>
    <w:rsid w:val="002444D4"/>
    <w:rsid w:val="00264C21"/>
    <w:rsid w:val="002838DD"/>
    <w:rsid w:val="00293964"/>
    <w:rsid w:val="002C6673"/>
    <w:rsid w:val="002D5A2B"/>
    <w:rsid w:val="002E0FD7"/>
    <w:rsid w:val="002E4E66"/>
    <w:rsid w:val="002F6C6D"/>
    <w:rsid w:val="002F7BE0"/>
    <w:rsid w:val="003045D6"/>
    <w:rsid w:val="00314BD1"/>
    <w:rsid w:val="00316AA7"/>
    <w:rsid w:val="0032268B"/>
    <w:rsid w:val="00324724"/>
    <w:rsid w:val="003A45F4"/>
    <w:rsid w:val="003B2651"/>
    <w:rsid w:val="003E3700"/>
    <w:rsid w:val="003F4A13"/>
    <w:rsid w:val="004026ED"/>
    <w:rsid w:val="00430361"/>
    <w:rsid w:val="004413E3"/>
    <w:rsid w:val="00442319"/>
    <w:rsid w:val="004540CE"/>
    <w:rsid w:val="00456CAB"/>
    <w:rsid w:val="00473BB9"/>
    <w:rsid w:val="00482BE5"/>
    <w:rsid w:val="004863F7"/>
    <w:rsid w:val="004951BA"/>
    <w:rsid w:val="004A7545"/>
    <w:rsid w:val="004B0549"/>
    <w:rsid w:val="004B5CA6"/>
    <w:rsid w:val="004D77D0"/>
    <w:rsid w:val="004F0098"/>
    <w:rsid w:val="004F1AFD"/>
    <w:rsid w:val="00517715"/>
    <w:rsid w:val="00525CB5"/>
    <w:rsid w:val="00556B3B"/>
    <w:rsid w:val="0056106E"/>
    <w:rsid w:val="00564428"/>
    <w:rsid w:val="00566C32"/>
    <w:rsid w:val="00575BCB"/>
    <w:rsid w:val="00575F1A"/>
    <w:rsid w:val="00576501"/>
    <w:rsid w:val="0058765D"/>
    <w:rsid w:val="00591BC3"/>
    <w:rsid w:val="005A4BA8"/>
    <w:rsid w:val="005C4E1A"/>
    <w:rsid w:val="005E5067"/>
    <w:rsid w:val="005F62ED"/>
    <w:rsid w:val="006074F7"/>
    <w:rsid w:val="00634208"/>
    <w:rsid w:val="00635692"/>
    <w:rsid w:val="00645E93"/>
    <w:rsid w:val="006532F7"/>
    <w:rsid w:val="00661224"/>
    <w:rsid w:val="0067712D"/>
    <w:rsid w:val="00677DA8"/>
    <w:rsid w:val="00697066"/>
    <w:rsid w:val="006B1E3F"/>
    <w:rsid w:val="006C4EA0"/>
    <w:rsid w:val="006D42E4"/>
    <w:rsid w:val="006E59E1"/>
    <w:rsid w:val="00704023"/>
    <w:rsid w:val="00705224"/>
    <w:rsid w:val="00705665"/>
    <w:rsid w:val="007106FC"/>
    <w:rsid w:val="00711CE8"/>
    <w:rsid w:val="00726C4D"/>
    <w:rsid w:val="007313B6"/>
    <w:rsid w:val="007343BD"/>
    <w:rsid w:val="00736C5F"/>
    <w:rsid w:val="00792499"/>
    <w:rsid w:val="007C2F04"/>
    <w:rsid w:val="007E0071"/>
    <w:rsid w:val="007E483C"/>
    <w:rsid w:val="007E6380"/>
    <w:rsid w:val="007E6381"/>
    <w:rsid w:val="007F7B03"/>
    <w:rsid w:val="00834C67"/>
    <w:rsid w:val="00846E1E"/>
    <w:rsid w:val="008476E8"/>
    <w:rsid w:val="0086538E"/>
    <w:rsid w:val="008B3719"/>
    <w:rsid w:val="00914F5E"/>
    <w:rsid w:val="00920CFC"/>
    <w:rsid w:val="0095004A"/>
    <w:rsid w:val="0095576E"/>
    <w:rsid w:val="009628BC"/>
    <w:rsid w:val="009751FD"/>
    <w:rsid w:val="00983A9F"/>
    <w:rsid w:val="009A142C"/>
    <w:rsid w:val="009A7929"/>
    <w:rsid w:val="009D1081"/>
    <w:rsid w:val="00A03E1F"/>
    <w:rsid w:val="00A15793"/>
    <w:rsid w:val="00A20F2D"/>
    <w:rsid w:val="00A26257"/>
    <w:rsid w:val="00A41669"/>
    <w:rsid w:val="00A5167B"/>
    <w:rsid w:val="00A517F3"/>
    <w:rsid w:val="00A929EB"/>
    <w:rsid w:val="00AB0E76"/>
    <w:rsid w:val="00AB17EE"/>
    <w:rsid w:val="00AD1779"/>
    <w:rsid w:val="00AF1E15"/>
    <w:rsid w:val="00AF73A3"/>
    <w:rsid w:val="00B173A7"/>
    <w:rsid w:val="00B3792C"/>
    <w:rsid w:val="00B44862"/>
    <w:rsid w:val="00B510F6"/>
    <w:rsid w:val="00B55BB0"/>
    <w:rsid w:val="00B6461A"/>
    <w:rsid w:val="00B81811"/>
    <w:rsid w:val="00B9327E"/>
    <w:rsid w:val="00BA6664"/>
    <w:rsid w:val="00BB3590"/>
    <w:rsid w:val="00BB3637"/>
    <w:rsid w:val="00BC7098"/>
    <w:rsid w:val="00BD17FE"/>
    <w:rsid w:val="00BE1D23"/>
    <w:rsid w:val="00BF3530"/>
    <w:rsid w:val="00C1299E"/>
    <w:rsid w:val="00C15FDA"/>
    <w:rsid w:val="00C42393"/>
    <w:rsid w:val="00C42C80"/>
    <w:rsid w:val="00C54140"/>
    <w:rsid w:val="00C55828"/>
    <w:rsid w:val="00C60BF9"/>
    <w:rsid w:val="00C66356"/>
    <w:rsid w:val="00C67200"/>
    <w:rsid w:val="00C84D8D"/>
    <w:rsid w:val="00C95264"/>
    <w:rsid w:val="00CC072F"/>
    <w:rsid w:val="00CC23B9"/>
    <w:rsid w:val="00CD540E"/>
    <w:rsid w:val="00CE4A10"/>
    <w:rsid w:val="00CE6F69"/>
    <w:rsid w:val="00CF19EE"/>
    <w:rsid w:val="00D02789"/>
    <w:rsid w:val="00D54D24"/>
    <w:rsid w:val="00D57C89"/>
    <w:rsid w:val="00D6312D"/>
    <w:rsid w:val="00D6330F"/>
    <w:rsid w:val="00D8319E"/>
    <w:rsid w:val="00DB4652"/>
    <w:rsid w:val="00DB7D68"/>
    <w:rsid w:val="00DC1084"/>
    <w:rsid w:val="00DC2AAB"/>
    <w:rsid w:val="00DF735F"/>
    <w:rsid w:val="00E06454"/>
    <w:rsid w:val="00E13B73"/>
    <w:rsid w:val="00E14CC7"/>
    <w:rsid w:val="00E23EBE"/>
    <w:rsid w:val="00E30425"/>
    <w:rsid w:val="00E506BD"/>
    <w:rsid w:val="00E6209A"/>
    <w:rsid w:val="00E70077"/>
    <w:rsid w:val="00E703DD"/>
    <w:rsid w:val="00E70DDE"/>
    <w:rsid w:val="00E85E0C"/>
    <w:rsid w:val="00E97948"/>
    <w:rsid w:val="00EA3F17"/>
    <w:rsid w:val="00EB470D"/>
    <w:rsid w:val="00ED37B5"/>
    <w:rsid w:val="00EE5495"/>
    <w:rsid w:val="00EE5D19"/>
    <w:rsid w:val="00EF23AA"/>
    <w:rsid w:val="00EF4CFC"/>
    <w:rsid w:val="00EF6D14"/>
    <w:rsid w:val="00F0107E"/>
    <w:rsid w:val="00F04049"/>
    <w:rsid w:val="00F41CD7"/>
    <w:rsid w:val="00F4294F"/>
    <w:rsid w:val="00F71D82"/>
    <w:rsid w:val="00F768DE"/>
    <w:rsid w:val="00F7737F"/>
    <w:rsid w:val="00F80FBB"/>
    <w:rsid w:val="00F82BE4"/>
    <w:rsid w:val="00F84BFF"/>
    <w:rsid w:val="00FB0657"/>
    <w:rsid w:val="00FC6AC1"/>
    <w:rsid w:val="00FD7DF4"/>
    <w:rsid w:val="00FF25B1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67114"/>
  <w15:chartTrackingRefBased/>
  <w15:docId w15:val="{ABAC0197-4FF2-4C9F-9F2E-A23EAF9A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6C5F"/>
    <w:rPr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6C5F"/>
    <w:pPr>
      <w:spacing w:after="0" w:line="240" w:lineRule="auto"/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Pradhan, Gautam</dc:creator>
  <cp:keywords/>
  <dc:description/>
  <cp:lastModifiedBy>Kendall Nichols</cp:lastModifiedBy>
  <cp:revision>2</cp:revision>
  <cp:lastPrinted>2019-07-01T03:19:00Z</cp:lastPrinted>
  <dcterms:created xsi:type="dcterms:W3CDTF">2019-07-08T15:03:00Z</dcterms:created>
  <dcterms:modified xsi:type="dcterms:W3CDTF">2019-07-08T15:03:00Z</dcterms:modified>
</cp:coreProperties>
</file>