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59E" w:rsidRPr="00B80012" w:rsidRDefault="0092159E" w:rsidP="006B6F84">
      <w:pPr>
        <w:jc w:val="center"/>
        <w:rPr>
          <w:rFonts w:cstheme="minorHAnsi"/>
          <w:b/>
          <w:bCs/>
          <w:color w:val="000000"/>
          <w:sz w:val="32"/>
          <w:szCs w:val="32"/>
        </w:rPr>
      </w:pPr>
      <w:r w:rsidRPr="00B80012">
        <w:rPr>
          <w:rFonts w:cstheme="minorHAnsi"/>
          <w:b/>
          <w:bCs/>
          <w:color w:val="000000"/>
          <w:sz w:val="32"/>
          <w:szCs w:val="32"/>
        </w:rPr>
        <w:t xml:space="preserve">SCSB </w:t>
      </w:r>
      <w:r w:rsidR="00F8163F">
        <w:rPr>
          <w:rFonts w:cstheme="minorHAnsi"/>
          <w:b/>
          <w:bCs/>
          <w:color w:val="000000"/>
          <w:sz w:val="32"/>
          <w:szCs w:val="32"/>
        </w:rPr>
        <w:t>Final</w:t>
      </w:r>
      <w:r>
        <w:rPr>
          <w:rFonts w:cstheme="minorHAnsi"/>
          <w:b/>
          <w:bCs/>
          <w:color w:val="000000"/>
          <w:sz w:val="32"/>
          <w:szCs w:val="32"/>
        </w:rPr>
        <w:t xml:space="preserve"> Report</w:t>
      </w:r>
    </w:p>
    <w:p w:rsidR="0092159E" w:rsidRPr="00B80012" w:rsidRDefault="0092159E" w:rsidP="0092159E">
      <w:pPr>
        <w:rPr>
          <w:rFonts w:cstheme="minorHAnsi"/>
          <w:b/>
          <w:bCs/>
          <w:color w:val="000000"/>
          <w:u w:val="single"/>
        </w:rPr>
      </w:pPr>
    </w:p>
    <w:p w:rsidR="0092159E" w:rsidRPr="00B80012" w:rsidRDefault="0092159E" w:rsidP="0092159E">
      <w:pPr>
        <w:rPr>
          <w:rFonts w:cstheme="minorHAnsi"/>
          <w:b/>
          <w:bCs/>
          <w:color w:val="000000"/>
          <w:u w:val="single"/>
        </w:rPr>
      </w:pPr>
      <w:r w:rsidRPr="00B80012">
        <w:rPr>
          <w:rFonts w:cstheme="minorHAnsi"/>
          <w:b/>
          <w:bCs/>
          <w:color w:val="000000"/>
          <w:u w:val="single"/>
        </w:rPr>
        <w:t>General Information</w:t>
      </w:r>
    </w:p>
    <w:p w:rsidR="0092159E" w:rsidRPr="00B80012" w:rsidRDefault="0092159E" w:rsidP="0092159E">
      <w:pPr>
        <w:rPr>
          <w:rFonts w:cstheme="minorHAnsi"/>
          <w:b/>
          <w:bCs/>
          <w:color w:val="000000"/>
        </w:rPr>
      </w:pPr>
      <w:r w:rsidRPr="00B80012">
        <w:rPr>
          <w:rFonts w:cstheme="minorHAnsi"/>
          <w:b/>
          <w:bCs/>
          <w:color w:val="000000"/>
        </w:rPr>
        <w:t>Principal Investigator(s) Name(s):</w:t>
      </w:r>
      <w:r w:rsidRPr="00B80012">
        <w:rPr>
          <w:rFonts w:cstheme="minorHAnsi"/>
          <w:color w:val="000000"/>
        </w:rPr>
        <w:t xml:space="preserve"> </w:t>
      </w:r>
      <w:r w:rsidR="004252FB">
        <w:rPr>
          <w:rFonts w:cstheme="minorHAnsi"/>
          <w:color w:val="000000"/>
        </w:rPr>
        <w:t>Ben Fallen</w:t>
      </w:r>
      <w:r w:rsidRPr="00B80012">
        <w:rPr>
          <w:rFonts w:cstheme="minorHAnsi"/>
          <w:color w:val="000000"/>
        </w:rPr>
        <w:br/>
      </w:r>
      <w:r w:rsidRPr="00B80012">
        <w:rPr>
          <w:rFonts w:cstheme="minorHAnsi"/>
          <w:b/>
          <w:bCs/>
          <w:color w:val="000000"/>
        </w:rPr>
        <w:t>Organization:</w:t>
      </w:r>
      <w:r w:rsidRPr="00B80012">
        <w:rPr>
          <w:rFonts w:cstheme="minorHAnsi"/>
          <w:color w:val="000000"/>
        </w:rPr>
        <w:t xml:space="preserve"> </w:t>
      </w:r>
      <w:r w:rsidR="004252FB">
        <w:rPr>
          <w:rFonts w:cstheme="minorHAnsi"/>
          <w:color w:val="000000"/>
        </w:rPr>
        <w:t>Clemson University</w:t>
      </w:r>
    </w:p>
    <w:p w:rsidR="0092159E" w:rsidRDefault="0092159E" w:rsidP="0092159E">
      <w:pPr>
        <w:rPr>
          <w:rFonts w:cstheme="minorHAnsi"/>
          <w:b/>
          <w:color w:val="000000"/>
        </w:rPr>
      </w:pPr>
      <w:r>
        <w:rPr>
          <w:rFonts w:cstheme="minorHAnsi"/>
          <w:b/>
          <w:color w:val="000000"/>
        </w:rPr>
        <w:t xml:space="preserve">Date: </w:t>
      </w:r>
      <w:r w:rsidR="004252FB" w:rsidRPr="004252FB">
        <w:rPr>
          <w:rFonts w:cstheme="minorHAnsi"/>
          <w:bCs/>
          <w:color w:val="000000"/>
        </w:rPr>
        <w:t>01/02/20</w:t>
      </w:r>
    </w:p>
    <w:p w:rsidR="0092159E" w:rsidRPr="004252FB" w:rsidRDefault="0092159E" w:rsidP="0092159E">
      <w:pPr>
        <w:rPr>
          <w:rFonts w:cstheme="minorHAnsi"/>
          <w:bCs/>
          <w:color w:val="000000"/>
        </w:rPr>
      </w:pPr>
      <w:r>
        <w:rPr>
          <w:rFonts w:cstheme="minorHAnsi"/>
          <w:b/>
          <w:color w:val="000000"/>
        </w:rPr>
        <w:t>Quarter:</w:t>
      </w:r>
      <w:r w:rsidR="004252FB">
        <w:rPr>
          <w:rFonts w:cstheme="minorHAnsi"/>
          <w:b/>
          <w:color w:val="000000"/>
        </w:rPr>
        <w:t xml:space="preserve"> </w:t>
      </w:r>
      <w:r w:rsidR="004252FB" w:rsidRPr="004252FB">
        <w:rPr>
          <w:rFonts w:cstheme="minorHAnsi"/>
          <w:bCs/>
          <w:color w:val="000000"/>
        </w:rPr>
        <w:t>Final</w:t>
      </w:r>
    </w:p>
    <w:p w:rsidR="0092159E" w:rsidRPr="00B80012" w:rsidRDefault="0092159E" w:rsidP="0092159E">
      <w:pPr>
        <w:rPr>
          <w:rFonts w:cstheme="minorHAnsi"/>
          <w:b/>
          <w:color w:val="000000"/>
        </w:rPr>
      </w:pPr>
    </w:p>
    <w:p w:rsidR="0092159E" w:rsidRPr="00B80012" w:rsidRDefault="0092159E" w:rsidP="0092159E">
      <w:pPr>
        <w:tabs>
          <w:tab w:val="left" w:pos="8064"/>
        </w:tabs>
        <w:rPr>
          <w:rFonts w:cstheme="minorHAnsi"/>
          <w:b/>
          <w:u w:val="single"/>
        </w:rPr>
      </w:pPr>
      <w:r w:rsidRPr="00B80012">
        <w:rPr>
          <w:rFonts w:cstheme="minorHAnsi"/>
          <w:b/>
          <w:u w:val="single"/>
        </w:rPr>
        <w:t>Proposal Information</w:t>
      </w:r>
    </w:p>
    <w:p w:rsidR="00805396" w:rsidRDefault="0092159E" w:rsidP="004252FB">
      <w:pPr>
        <w:tabs>
          <w:tab w:val="left" w:pos="8064"/>
        </w:tabs>
        <w:rPr>
          <w:rFonts w:cstheme="minorHAnsi"/>
          <w:b/>
        </w:rPr>
      </w:pPr>
      <w:r w:rsidRPr="00B80012">
        <w:rPr>
          <w:rFonts w:cstheme="minorHAnsi"/>
          <w:b/>
        </w:rPr>
        <w:t xml:space="preserve">Title: </w:t>
      </w:r>
      <w:r w:rsidR="00805396">
        <w:rPr>
          <w:rFonts w:cstheme="minorHAnsi"/>
        </w:rPr>
        <w:t>Evaluating and Improving Feed Value of SC Soybean</w:t>
      </w:r>
      <w:r w:rsidR="00805396" w:rsidRPr="00B80012">
        <w:rPr>
          <w:rFonts w:cstheme="minorHAnsi"/>
          <w:b/>
        </w:rPr>
        <w:t xml:space="preserve"> </w:t>
      </w:r>
    </w:p>
    <w:p w:rsidR="004252FB" w:rsidRPr="004252FB" w:rsidRDefault="0092159E" w:rsidP="004252FB">
      <w:pPr>
        <w:tabs>
          <w:tab w:val="left" w:pos="8064"/>
        </w:tabs>
        <w:rPr>
          <w:rFonts w:cstheme="minorHAnsi"/>
          <w:bCs/>
        </w:rPr>
      </w:pPr>
      <w:r>
        <w:rPr>
          <w:rFonts w:cstheme="minorHAnsi"/>
          <w:b/>
        </w:rPr>
        <w:t>Amount Expended to Date</w:t>
      </w:r>
      <w:r w:rsidRPr="00B80012">
        <w:rPr>
          <w:rFonts w:cstheme="minorHAnsi"/>
          <w:b/>
        </w:rPr>
        <w:t>:</w:t>
      </w:r>
      <w:r w:rsidR="004252FB">
        <w:rPr>
          <w:rFonts w:cstheme="minorHAnsi"/>
          <w:b/>
        </w:rPr>
        <w:t xml:space="preserve"> </w:t>
      </w:r>
      <w:r w:rsidR="00805396">
        <w:rPr>
          <w:rFonts w:cstheme="minorHAnsi"/>
          <w:bCs/>
        </w:rPr>
        <w:t>100</w:t>
      </w:r>
      <w:r w:rsidR="004252FB" w:rsidRPr="004252FB">
        <w:rPr>
          <w:rFonts w:cstheme="minorHAnsi"/>
          <w:bCs/>
        </w:rPr>
        <w:t xml:space="preserve">% </w:t>
      </w:r>
    </w:p>
    <w:p w:rsidR="0092159E" w:rsidRPr="00B80012" w:rsidRDefault="0092159E" w:rsidP="0092159E">
      <w:pPr>
        <w:tabs>
          <w:tab w:val="left" w:pos="8064"/>
        </w:tabs>
        <w:rPr>
          <w:rFonts w:cstheme="minorHAnsi"/>
          <w:bCs/>
          <w:color w:val="000000"/>
        </w:rPr>
      </w:pPr>
    </w:p>
    <w:p w:rsidR="0092159E" w:rsidRPr="00B80012" w:rsidRDefault="00F8163F" w:rsidP="0092159E">
      <w:pPr>
        <w:tabs>
          <w:tab w:val="left" w:pos="8064"/>
        </w:tabs>
        <w:rPr>
          <w:rFonts w:cstheme="minorHAnsi"/>
          <w:b/>
          <w:u w:val="single"/>
        </w:rPr>
      </w:pPr>
      <w:r>
        <w:rPr>
          <w:rFonts w:cstheme="minorHAnsi"/>
          <w:b/>
          <w:bCs/>
          <w:color w:val="000000"/>
          <w:u w:val="single"/>
        </w:rPr>
        <w:t>Project Summary</w:t>
      </w:r>
    </w:p>
    <w:p w:rsidR="00FD68D4" w:rsidRDefault="00FD68D4" w:rsidP="00FD68D4">
      <w:pPr>
        <w:tabs>
          <w:tab w:val="left" w:pos="8064"/>
        </w:tabs>
        <w:rPr>
          <w:rFonts w:cstheme="minorHAnsi"/>
        </w:rPr>
      </w:pPr>
      <w:r>
        <w:rPr>
          <w:rFonts w:cstheme="minorHAnsi"/>
        </w:rPr>
        <w:t>Th</w:t>
      </w:r>
      <w:r>
        <w:rPr>
          <w:rFonts w:cstheme="minorHAnsi"/>
        </w:rPr>
        <w:t>e purpose of the project</w:t>
      </w:r>
      <w:r>
        <w:rPr>
          <w:rFonts w:cstheme="minorHAnsi"/>
        </w:rPr>
        <w:t xml:space="preserve"> </w:t>
      </w:r>
      <w:r>
        <w:rPr>
          <w:rFonts w:cstheme="minorHAnsi"/>
        </w:rPr>
        <w:t>was to</w:t>
      </w:r>
      <w:r>
        <w:rPr>
          <w:rFonts w:cstheme="minorHAnsi"/>
        </w:rPr>
        <w:t xml:space="preserve"> address two primary concerns: 1) How much higher is the protein content in soybeans produced in SC, compared to soybeans produced in the mid-western and northern US? and 2) What value does this higher protein content add to soybeans produced in SC?  </w:t>
      </w:r>
      <w:r>
        <w:rPr>
          <w:rFonts w:cstheme="minorHAnsi"/>
        </w:rPr>
        <w:t xml:space="preserve">In order to accomplish these objectives four different soybean meal samples were used to produce four different dietary treatments, that were used for a 16-day </w:t>
      </w:r>
      <w:r w:rsidR="00301F51">
        <w:rPr>
          <w:rFonts w:cstheme="minorHAnsi"/>
        </w:rPr>
        <w:t xml:space="preserve">broiler </w:t>
      </w:r>
      <w:r>
        <w:rPr>
          <w:rFonts w:cstheme="minorHAnsi"/>
        </w:rPr>
        <w:t>feeding trial.  The d</w:t>
      </w:r>
      <w:r w:rsidRPr="00027BDB">
        <w:rPr>
          <w:rFonts w:cstheme="minorHAnsi"/>
        </w:rPr>
        <w:t>ietary treatments consist</w:t>
      </w:r>
      <w:r>
        <w:rPr>
          <w:rFonts w:cstheme="minorHAnsi"/>
        </w:rPr>
        <w:t>ed</w:t>
      </w:r>
      <w:r w:rsidRPr="00027BDB">
        <w:rPr>
          <w:rFonts w:cstheme="minorHAnsi"/>
        </w:rPr>
        <w:t xml:space="preserve"> </w:t>
      </w:r>
      <w:r w:rsidRPr="00027BDB">
        <w:rPr>
          <w:rFonts w:cstheme="minorHAnsi"/>
        </w:rPr>
        <w:t>of</w:t>
      </w:r>
      <w:r w:rsidRPr="00027BDB">
        <w:rPr>
          <w:rFonts w:cstheme="minorHAnsi"/>
        </w:rPr>
        <w:t xml:space="preserve"> </w:t>
      </w:r>
      <w:r>
        <w:rPr>
          <w:rFonts w:cstheme="minorHAnsi"/>
        </w:rPr>
        <w:t>1.</w:t>
      </w:r>
      <w:r w:rsidRPr="00027BDB">
        <w:rPr>
          <w:rFonts w:cstheme="minorHAnsi"/>
        </w:rPr>
        <w:t xml:space="preserve"> </w:t>
      </w:r>
      <w:r>
        <w:rPr>
          <w:rFonts w:cstheme="minorHAnsi"/>
        </w:rPr>
        <w:t xml:space="preserve">A </w:t>
      </w:r>
      <w:r w:rsidRPr="00027BDB">
        <w:rPr>
          <w:rFonts w:cstheme="minorHAnsi"/>
        </w:rPr>
        <w:t>conventional soybean meal from the Midwest, 2</w:t>
      </w:r>
      <w:r>
        <w:rPr>
          <w:rFonts w:cstheme="minorHAnsi"/>
        </w:rPr>
        <w:t>.</w:t>
      </w:r>
      <w:r w:rsidRPr="00027BDB">
        <w:rPr>
          <w:rFonts w:cstheme="minorHAnsi"/>
        </w:rPr>
        <w:t xml:space="preserve"> A conventional soybean from the Midwest but processed into soybean meal at TAMU, 3</w:t>
      </w:r>
      <w:r>
        <w:rPr>
          <w:rFonts w:cstheme="minorHAnsi"/>
        </w:rPr>
        <w:t>.</w:t>
      </w:r>
      <w:r w:rsidRPr="00027BDB">
        <w:rPr>
          <w:rFonts w:cstheme="minorHAnsi"/>
        </w:rPr>
        <w:t xml:space="preserve"> Iso-line A from SC and 4</w:t>
      </w:r>
      <w:r>
        <w:rPr>
          <w:rFonts w:cstheme="minorHAnsi"/>
        </w:rPr>
        <w:t>.</w:t>
      </w:r>
      <w:r w:rsidRPr="00027BDB">
        <w:rPr>
          <w:rFonts w:cstheme="minorHAnsi"/>
        </w:rPr>
        <w:t xml:space="preserve"> Iso-line B from SC</w:t>
      </w:r>
      <w:r>
        <w:rPr>
          <w:rFonts w:cstheme="minorHAnsi"/>
        </w:rPr>
        <w:t>,</w:t>
      </w:r>
      <w:r w:rsidR="00F362A3">
        <w:rPr>
          <w:rFonts w:cstheme="minorHAnsi"/>
        </w:rPr>
        <w:t xml:space="preserve"> both</w:t>
      </w:r>
      <w:r>
        <w:rPr>
          <w:rFonts w:cstheme="minorHAnsi"/>
        </w:rPr>
        <w:t xml:space="preserve"> processed at TAMU</w:t>
      </w:r>
      <w:r w:rsidRPr="00027BDB">
        <w:rPr>
          <w:rFonts w:cstheme="minorHAnsi"/>
        </w:rPr>
        <w:t>.</w:t>
      </w:r>
      <w:r>
        <w:rPr>
          <w:rFonts w:cstheme="minorHAnsi"/>
        </w:rPr>
        <w:t xml:space="preserve">  The term Iso-line was used to </w:t>
      </w:r>
      <w:r w:rsidR="00F362A3">
        <w:rPr>
          <w:rFonts w:cstheme="minorHAnsi"/>
        </w:rPr>
        <w:t>differentiate</w:t>
      </w:r>
      <w:r>
        <w:rPr>
          <w:rFonts w:cstheme="minorHAnsi"/>
        </w:rPr>
        <w:t xml:space="preserve"> between </w:t>
      </w:r>
      <w:r w:rsidR="00301F51">
        <w:rPr>
          <w:rFonts w:cstheme="minorHAnsi"/>
        </w:rPr>
        <w:t xml:space="preserve">two soybean breeding lines developed at Clemson University, that differ only in their protein content.  Iso-line A had a protein content of 48% and Iso-line B had a protein content of 43%.  The 5% difference in protein content is representative of the difference in protein content between soybeans produced in SC compared to the Midwest.  Soybean samples were processed at Texas A&amp;M University (TAMU) </w:t>
      </w:r>
      <w:r w:rsidR="00F1093A">
        <w:rPr>
          <w:rFonts w:cstheme="minorHAnsi"/>
        </w:rPr>
        <w:t>and the feeding trial was conducted at Kansas State University</w:t>
      </w:r>
      <w:r w:rsidR="00301F51">
        <w:rPr>
          <w:rFonts w:cstheme="minorHAnsi"/>
        </w:rPr>
        <w:t xml:space="preserve">.  At the end of the feeding trial </w:t>
      </w:r>
      <w:r w:rsidR="00301F51" w:rsidRPr="00301F51">
        <w:rPr>
          <w:rFonts w:cstheme="minorHAnsi"/>
        </w:rPr>
        <w:t xml:space="preserve">fecal samples </w:t>
      </w:r>
      <w:r w:rsidR="00301F51">
        <w:rPr>
          <w:rFonts w:cstheme="minorHAnsi"/>
        </w:rPr>
        <w:t>were</w:t>
      </w:r>
      <w:r w:rsidR="00301F51" w:rsidRPr="00301F51">
        <w:rPr>
          <w:rFonts w:cstheme="minorHAnsi"/>
        </w:rPr>
        <w:t xml:space="preserve"> collected for GE analysis</w:t>
      </w:r>
      <w:r w:rsidR="00301F51">
        <w:rPr>
          <w:rFonts w:cstheme="minorHAnsi"/>
        </w:rPr>
        <w:t xml:space="preserve"> </w:t>
      </w:r>
      <w:r w:rsidR="00301F51" w:rsidRPr="00301F51">
        <w:rPr>
          <w:rFonts w:cstheme="minorHAnsi"/>
        </w:rPr>
        <w:t xml:space="preserve">and ileal samples </w:t>
      </w:r>
      <w:r w:rsidR="00F362A3">
        <w:rPr>
          <w:rFonts w:cstheme="minorHAnsi"/>
        </w:rPr>
        <w:t>were</w:t>
      </w:r>
      <w:r w:rsidR="00301F51" w:rsidRPr="00301F51">
        <w:rPr>
          <w:rFonts w:cstheme="minorHAnsi"/>
        </w:rPr>
        <w:t xml:space="preserve"> collected and pooled per cage for analysis of crude protein and AA.</w:t>
      </w:r>
      <w:r w:rsidR="00B01E8E">
        <w:rPr>
          <w:rFonts w:cstheme="minorHAnsi"/>
        </w:rPr>
        <w:t xml:space="preserve">  </w:t>
      </w:r>
    </w:p>
    <w:p w:rsidR="00F1093A" w:rsidRDefault="00F1093A" w:rsidP="00FD68D4">
      <w:pPr>
        <w:tabs>
          <w:tab w:val="left" w:pos="8064"/>
        </w:tabs>
        <w:rPr>
          <w:rFonts w:cstheme="minorHAnsi"/>
        </w:rPr>
      </w:pPr>
    </w:p>
    <w:p w:rsidR="0092159E" w:rsidRPr="00B80012" w:rsidRDefault="0092159E" w:rsidP="0092159E">
      <w:pPr>
        <w:pStyle w:val="Header"/>
        <w:rPr>
          <w:rFonts w:asciiTheme="minorHAnsi" w:hAnsiTheme="minorHAnsi" w:cstheme="minorHAnsi"/>
          <w:b/>
          <w:bCs/>
          <w:u w:val="single"/>
        </w:rPr>
      </w:pPr>
      <w:r w:rsidRPr="00B80012">
        <w:rPr>
          <w:rFonts w:asciiTheme="minorHAnsi" w:hAnsiTheme="minorHAnsi" w:cstheme="minorHAnsi"/>
          <w:b/>
          <w:bCs/>
          <w:u w:val="single"/>
        </w:rPr>
        <w:t>Key Per</w:t>
      </w:r>
      <w:r w:rsidR="00B33692">
        <w:rPr>
          <w:rFonts w:asciiTheme="minorHAnsi" w:hAnsiTheme="minorHAnsi" w:cstheme="minorHAnsi"/>
          <w:b/>
          <w:bCs/>
          <w:u w:val="single"/>
        </w:rPr>
        <w:t>formance Indicators</w:t>
      </w:r>
    </w:p>
    <w:p w:rsidR="0092159E" w:rsidRDefault="00312A0C" w:rsidP="0092159E">
      <w:pPr>
        <w:pStyle w:val="Header"/>
        <w:rPr>
          <w:rFonts w:asciiTheme="minorHAnsi" w:hAnsiTheme="minorHAnsi" w:cstheme="minorHAnsi"/>
          <w:bCs/>
          <w:iCs/>
        </w:rPr>
      </w:pPr>
      <w:r>
        <w:rPr>
          <w:rFonts w:asciiTheme="minorHAnsi" w:hAnsiTheme="minorHAnsi" w:cstheme="minorHAnsi"/>
          <w:bCs/>
          <w:iCs/>
        </w:rPr>
        <w:t xml:space="preserve">The feeding trial has been completed, all samples have been collected and sent off for lab work as of January 02, 2020.  So, everything has been successfully completed, except laboratory and data analysis.  We hope to have this complete soon and will provide an update once complete. </w:t>
      </w:r>
      <w:r w:rsidR="00F1093A">
        <w:rPr>
          <w:rFonts w:asciiTheme="minorHAnsi" w:hAnsiTheme="minorHAnsi" w:cstheme="minorHAnsi"/>
          <w:bCs/>
          <w:iCs/>
        </w:rPr>
        <w:t xml:space="preserve"> An equipment breakdown early on caused a delay in the timeline.</w:t>
      </w:r>
      <w:bookmarkStart w:id="0" w:name="_GoBack"/>
      <w:bookmarkEnd w:id="0"/>
    </w:p>
    <w:p w:rsidR="00312A0C" w:rsidRPr="00301F51" w:rsidRDefault="00312A0C" w:rsidP="0092159E">
      <w:pPr>
        <w:pStyle w:val="Header"/>
        <w:rPr>
          <w:rFonts w:asciiTheme="minorHAnsi" w:hAnsiTheme="minorHAnsi" w:cstheme="minorHAnsi"/>
          <w:iCs/>
        </w:rPr>
      </w:pPr>
    </w:p>
    <w:p w:rsidR="00B57F00" w:rsidRDefault="00B57F00" w:rsidP="0092159E">
      <w:pPr>
        <w:pStyle w:val="Header"/>
        <w:rPr>
          <w:rFonts w:asciiTheme="minorHAnsi" w:hAnsiTheme="minorHAnsi" w:cstheme="minorHAnsi"/>
          <w:b/>
          <w:u w:val="single"/>
        </w:rPr>
      </w:pPr>
      <w:r w:rsidRPr="00B57F00">
        <w:rPr>
          <w:rFonts w:asciiTheme="minorHAnsi" w:hAnsiTheme="minorHAnsi" w:cstheme="minorHAnsi"/>
          <w:b/>
          <w:u w:val="single"/>
        </w:rPr>
        <w:t>Additional Information</w:t>
      </w:r>
    </w:p>
    <w:p w:rsidR="00337151" w:rsidRPr="00712288" w:rsidRDefault="00312A0C" w:rsidP="005C7CDF">
      <w:pPr>
        <w:pStyle w:val="Header"/>
        <w:rPr>
          <w:rFonts w:asciiTheme="minorHAnsi" w:hAnsiTheme="minorHAnsi" w:cstheme="minorHAnsi"/>
          <w:iCs/>
        </w:rPr>
      </w:pPr>
      <w:r>
        <w:rPr>
          <w:rFonts w:asciiTheme="minorHAnsi" w:hAnsiTheme="minorHAnsi" w:cstheme="minorHAnsi"/>
          <w:iCs/>
        </w:rPr>
        <w:t>This is one of the first feeding trials evaluating the benefits of increased meal protein in soybean.  This information could benefit growers not only in SC, but throughout the US.  This study has also brought to light some other key traits that may be of interest when increasing meal protein in soybean</w:t>
      </w:r>
      <w:r w:rsidR="00B01E8E">
        <w:rPr>
          <w:rFonts w:asciiTheme="minorHAnsi" w:hAnsiTheme="minorHAnsi" w:cstheme="minorHAnsi"/>
          <w:iCs/>
        </w:rPr>
        <w:t>.  Based on some of the results we observed in this study some new key traits that we plan to explore in the future are residual oil content, protein dispersibility index, urease, crude fiber and ash.</w:t>
      </w:r>
      <w:r>
        <w:rPr>
          <w:rFonts w:asciiTheme="minorHAnsi" w:hAnsiTheme="minorHAnsi" w:cstheme="minorHAnsi"/>
          <w:iCs/>
        </w:rPr>
        <w:t xml:space="preserve">  </w:t>
      </w:r>
    </w:p>
    <w:sectPr w:rsidR="00337151" w:rsidRPr="00712288" w:rsidSect="0092159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AA3"/>
    <w:multiLevelType w:val="hybridMultilevel"/>
    <w:tmpl w:val="B0DC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84C5E"/>
    <w:multiLevelType w:val="hybridMultilevel"/>
    <w:tmpl w:val="1278C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9E"/>
    <w:rsid w:val="0002277A"/>
    <w:rsid w:val="00025A38"/>
    <w:rsid w:val="0002671D"/>
    <w:rsid w:val="002166C6"/>
    <w:rsid w:val="0025492A"/>
    <w:rsid w:val="00301F51"/>
    <w:rsid w:val="00312A0C"/>
    <w:rsid w:val="004252FB"/>
    <w:rsid w:val="005212A3"/>
    <w:rsid w:val="005C7CDF"/>
    <w:rsid w:val="006B6F84"/>
    <w:rsid w:val="00712288"/>
    <w:rsid w:val="00805396"/>
    <w:rsid w:val="0092159E"/>
    <w:rsid w:val="00AE6CAF"/>
    <w:rsid w:val="00B01E8E"/>
    <w:rsid w:val="00B33692"/>
    <w:rsid w:val="00B57F00"/>
    <w:rsid w:val="00B87BDD"/>
    <w:rsid w:val="00BF78C4"/>
    <w:rsid w:val="00EF1BE8"/>
    <w:rsid w:val="00F1093A"/>
    <w:rsid w:val="00F362A3"/>
    <w:rsid w:val="00F8163F"/>
    <w:rsid w:val="00FD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EDA8"/>
  <w15:chartTrackingRefBased/>
  <w15:docId w15:val="{437D61E5-A309-4347-968B-84B471AD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159E"/>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159E"/>
    <w:pPr>
      <w:spacing w:after="200" w:line="276" w:lineRule="auto"/>
      <w:ind w:left="720"/>
      <w:contextualSpacing/>
    </w:pPr>
    <w:rPr>
      <w:sz w:val="22"/>
      <w:szCs w:val="22"/>
    </w:rPr>
  </w:style>
  <w:style w:type="paragraph" w:styleId="Header">
    <w:name w:val="header"/>
    <w:basedOn w:val="Normal"/>
    <w:link w:val="HeaderChar"/>
    <w:uiPriority w:val="99"/>
    <w:unhideWhenUsed/>
    <w:rsid w:val="0092159E"/>
    <w:pPr>
      <w:tabs>
        <w:tab w:val="center" w:pos="4680"/>
        <w:tab w:val="right" w:pos="9360"/>
      </w:tabs>
    </w:pPr>
    <w:rPr>
      <w:rFonts w:ascii="Times New Roman" w:eastAsia="Calibri" w:hAnsi="Times New Roman" w:cs="Times New Roman"/>
      <w:lang w:bidi="en-US"/>
    </w:rPr>
  </w:style>
  <w:style w:type="character" w:customStyle="1" w:styleId="HeaderChar">
    <w:name w:val="Header Char"/>
    <w:basedOn w:val="DefaultParagraphFont"/>
    <w:link w:val="Header"/>
    <w:uiPriority w:val="99"/>
    <w:rsid w:val="0092159E"/>
    <w:rPr>
      <w:rFonts w:ascii="Times New Roman" w:eastAsia="Calibri" w:hAnsi="Times New Roman" w:cs="Times New Roman"/>
      <w:lang w:bidi="en-US"/>
    </w:rPr>
  </w:style>
  <w:style w:type="table" w:styleId="TableGrid">
    <w:name w:val="Table Grid"/>
    <w:basedOn w:val="TableNormal"/>
    <w:uiPriority w:val="59"/>
    <w:rsid w:val="009215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52FB"/>
    <w:rPr>
      <w:rFonts w:ascii="Times New Roman" w:hAnsi="Times New Roman" w:cs="Times New Roman"/>
    </w:rPr>
  </w:style>
  <w:style w:type="character" w:styleId="Hyperlink">
    <w:name w:val="Hyperlink"/>
    <w:basedOn w:val="DefaultParagraphFont"/>
    <w:uiPriority w:val="99"/>
    <w:unhideWhenUsed/>
    <w:rsid w:val="00712288"/>
    <w:rPr>
      <w:color w:val="0563C1" w:themeColor="hyperlink"/>
      <w:u w:val="single"/>
    </w:rPr>
  </w:style>
  <w:style w:type="character" w:styleId="UnresolvedMention">
    <w:name w:val="Unresolved Mention"/>
    <w:basedOn w:val="DefaultParagraphFont"/>
    <w:uiPriority w:val="99"/>
    <w:rsid w:val="00712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832689">
      <w:bodyDiv w:val="1"/>
      <w:marLeft w:val="0"/>
      <w:marRight w:val="0"/>
      <w:marTop w:val="0"/>
      <w:marBottom w:val="0"/>
      <w:divBdr>
        <w:top w:val="none" w:sz="0" w:space="0" w:color="auto"/>
        <w:left w:val="none" w:sz="0" w:space="0" w:color="auto"/>
        <w:bottom w:val="none" w:sz="0" w:space="0" w:color="auto"/>
        <w:right w:val="none" w:sz="0" w:space="0" w:color="auto"/>
      </w:divBdr>
      <w:divsChild>
        <w:div w:id="1156452068">
          <w:marLeft w:val="0"/>
          <w:marRight w:val="0"/>
          <w:marTop w:val="0"/>
          <w:marBottom w:val="0"/>
          <w:divBdr>
            <w:top w:val="none" w:sz="0" w:space="0" w:color="auto"/>
            <w:left w:val="none" w:sz="0" w:space="0" w:color="auto"/>
            <w:bottom w:val="none" w:sz="0" w:space="0" w:color="auto"/>
            <w:right w:val="none" w:sz="0" w:space="0" w:color="auto"/>
          </w:divBdr>
          <w:divsChild>
            <w:div w:id="1421874092">
              <w:marLeft w:val="0"/>
              <w:marRight w:val="0"/>
              <w:marTop w:val="0"/>
              <w:marBottom w:val="0"/>
              <w:divBdr>
                <w:top w:val="none" w:sz="0" w:space="0" w:color="auto"/>
                <w:left w:val="none" w:sz="0" w:space="0" w:color="auto"/>
                <w:bottom w:val="none" w:sz="0" w:space="0" w:color="auto"/>
                <w:right w:val="none" w:sz="0" w:space="0" w:color="auto"/>
              </w:divBdr>
              <w:divsChild>
                <w:div w:id="6182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550">
      <w:bodyDiv w:val="1"/>
      <w:marLeft w:val="0"/>
      <w:marRight w:val="0"/>
      <w:marTop w:val="0"/>
      <w:marBottom w:val="0"/>
      <w:divBdr>
        <w:top w:val="none" w:sz="0" w:space="0" w:color="auto"/>
        <w:left w:val="none" w:sz="0" w:space="0" w:color="auto"/>
        <w:bottom w:val="none" w:sz="0" w:space="0" w:color="auto"/>
        <w:right w:val="none" w:sz="0" w:space="0" w:color="auto"/>
      </w:divBdr>
      <w:divsChild>
        <w:div w:id="183254883">
          <w:marLeft w:val="0"/>
          <w:marRight w:val="0"/>
          <w:marTop w:val="0"/>
          <w:marBottom w:val="0"/>
          <w:divBdr>
            <w:top w:val="none" w:sz="0" w:space="0" w:color="auto"/>
            <w:left w:val="none" w:sz="0" w:space="0" w:color="auto"/>
            <w:bottom w:val="none" w:sz="0" w:space="0" w:color="auto"/>
            <w:right w:val="none" w:sz="0" w:space="0" w:color="auto"/>
          </w:divBdr>
          <w:divsChild>
            <w:div w:id="431170643">
              <w:marLeft w:val="0"/>
              <w:marRight w:val="0"/>
              <w:marTop w:val="0"/>
              <w:marBottom w:val="0"/>
              <w:divBdr>
                <w:top w:val="none" w:sz="0" w:space="0" w:color="auto"/>
                <w:left w:val="none" w:sz="0" w:space="0" w:color="auto"/>
                <w:bottom w:val="none" w:sz="0" w:space="0" w:color="auto"/>
                <w:right w:val="none" w:sz="0" w:space="0" w:color="auto"/>
              </w:divBdr>
              <w:divsChild>
                <w:div w:id="11397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19969">
      <w:bodyDiv w:val="1"/>
      <w:marLeft w:val="0"/>
      <w:marRight w:val="0"/>
      <w:marTop w:val="0"/>
      <w:marBottom w:val="0"/>
      <w:divBdr>
        <w:top w:val="none" w:sz="0" w:space="0" w:color="auto"/>
        <w:left w:val="none" w:sz="0" w:space="0" w:color="auto"/>
        <w:bottom w:val="none" w:sz="0" w:space="0" w:color="auto"/>
        <w:right w:val="none" w:sz="0" w:space="0" w:color="auto"/>
      </w:divBdr>
      <w:divsChild>
        <w:div w:id="2138450996">
          <w:marLeft w:val="0"/>
          <w:marRight w:val="0"/>
          <w:marTop w:val="0"/>
          <w:marBottom w:val="0"/>
          <w:divBdr>
            <w:top w:val="none" w:sz="0" w:space="0" w:color="auto"/>
            <w:left w:val="none" w:sz="0" w:space="0" w:color="auto"/>
            <w:bottom w:val="none" w:sz="0" w:space="0" w:color="auto"/>
            <w:right w:val="none" w:sz="0" w:space="0" w:color="auto"/>
          </w:divBdr>
          <w:divsChild>
            <w:div w:id="284044985">
              <w:marLeft w:val="0"/>
              <w:marRight w:val="0"/>
              <w:marTop w:val="0"/>
              <w:marBottom w:val="0"/>
              <w:divBdr>
                <w:top w:val="none" w:sz="0" w:space="0" w:color="auto"/>
                <w:left w:val="none" w:sz="0" w:space="0" w:color="auto"/>
                <w:bottom w:val="none" w:sz="0" w:space="0" w:color="auto"/>
                <w:right w:val="none" w:sz="0" w:space="0" w:color="auto"/>
              </w:divBdr>
              <w:divsChild>
                <w:div w:id="7123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7357">
      <w:bodyDiv w:val="1"/>
      <w:marLeft w:val="0"/>
      <w:marRight w:val="0"/>
      <w:marTop w:val="0"/>
      <w:marBottom w:val="0"/>
      <w:divBdr>
        <w:top w:val="none" w:sz="0" w:space="0" w:color="auto"/>
        <w:left w:val="none" w:sz="0" w:space="0" w:color="auto"/>
        <w:bottom w:val="none" w:sz="0" w:space="0" w:color="auto"/>
        <w:right w:val="none" w:sz="0" w:space="0" w:color="auto"/>
      </w:divBdr>
      <w:divsChild>
        <w:div w:id="862403975">
          <w:marLeft w:val="0"/>
          <w:marRight w:val="0"/>
          <w:marTop w:val="0"/>
          <w:marBottom w:val="0"/>
          <w:divBdr>
            <w:top w:val="none" w:sz="0" w:space="0" w:color="auto"/>
            <w:left w:val="none" w:sz="0" w:space="0" w:color="auto"/>
            <w:bottom w:val="none" w:sz="0" w:space="0" w:color="auto"/>
            <w:right w:val="none" w:sz="0" w:space="0" w:color="auto"/>
          </w:divBdr>
          <w:divsChild>
            <w:div w:id="102388459">
              <w:marLeft w:val="0"/>
              <w:marRight w:val="0"/>
              <w:marTop w:val="0"/>
              <w:marBottom w:val="0"/>
              <w:divBdr>
                <w:top w:val="none" w:sz="0" w:space="0" w:color="auto"/>
                <w:left w:val="none" w:sz="0" w:space="0" w:color="auto"/>
                <w:bottom w:val="none" w:sz="0" w:space="0" w:color="auto"/>
                <w:right w:val="none" w:sz="0" w:space="0" w:color="auto"/>
              </w:divBdr>
              <w:divsChild>
                <w:div w:id="17021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Laura</dc:creator>
  <cp:keywords/>
  <dc:description/>
  <cp:lastModifiedBy>Reviewer</cp:lastModifiedBy>
  <cp:revision>4</cp:revision>
  <dcterms:created xsi:type="dcterms:W3CDTF">2020-01-02T17:58:00Z</dcterms:created>
  <dcterms:modified xsi:type="dcterms:W3CDTF">2020-01-02T18:46:00Z</dcterms:modified>
</cp:coreProperties>
</file>