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F483A" w14:textId="77777777" w:rsidR="0052211A" w:rsidRPr="0052211A" w:rsidRDefault="0052211A" w:rsidP="0052211A">
      <w:pPr>
        <w:shd w:val="clear" w:color="auto" w:fill="FFFFFF"/>
        <w:spacing w:after="0" w:line="240" w:lineRule="auto"/>
        <w:rPr>
          <w:rFonts w:ascii="Helvetica" w:eastAsia="Times New Roman" w:hAnsi="Helvetica" w:cs="Helvetica"/>
          <w:b/>
          <w:bCs/>
          <w:color w:val="222222"/>
          <w:sz w:val="21"/>
          <w:szCs w:val="21"/>
        </w:rPr>
      </w:pPr>
      <w:r w:rsidRPr="0052211A">
        <w:rPr>
          <w:rFonts w:ascii="Helvetica" w:eastAsia="Times New Roman" w:hAnsi="Helvetica" w:cs="Helvetica"/>
          <w:b/>
          <w:bCs/>
          <w:color w:val="222222"/>
          <w:sz w:val="21"/>
          <w:szCs w:val="21"/>
        </w:rPr>
        <w:t>Objectives: </w:t>
      </w:r>
    </w:p>
    <w:p w14:paraId="44F2A14D" w14:textId="77777777" w:rsidR="0052211A" w:rsidRPr="0052211A" w:rsidRDefault="0052211A" w:rsidP="0052211A">
      <w:pPr>
        <w:shd w:val="clear" w:color="auto" w:fill="FFFFFF"/>
        <w:spacing w:after="225" w:line="270" w:lineRule="atLeast"/>
        <w:rPr>
          <w:rFonts w:ascii="Helvetica" w:eastAsia="Times New Roman" w:hAnsi="Helvetica" w:cs="Helvetica"/>
          <w:color w:val="222222"/>
          <w:sz w:val="21"/>
          <w:szCs w:val="21"/>
        </w:rPr>
      </w:pPr>
      <w:r w:rsidRPr="0052211A">
        <w:rPr>
          <w:rFonts w:ascii="Helvetica" w:eastAsia="Times New Roman" w:hAnsi="Helvetica" w:cs="Helvetica"/>
          <w:color w:val="222222"/>
          <w:sz w:val="21"/>
          <w:szCs w:val="21"/>
        </w:rPr>
        <w:t xml:space="preserve"> Objective 1. To determine the effect of white mustard and winter </w:t>
      </w:r>
      <w:proofErr w:type="spellStart"/>
      <w:r w:rsidRPr="0052211A">
        <w:rPr>
          <w:rFonts w:ascii="Helvetica" w:eastAsia="Times New Roman" w:hAnsi="Helvetica" w:cs="Helvetica"/>
          <w:color w:val="222222"/>
          <w:sz w:val="21"/>
          <w:szCs w:val="21"/>
        </w:rPr>
        <w:t>camelina</w:t>
      </w:r>
      <w:proofErr w:type="spellEnd"/>
      <w:r w:rsidRPr="0052211A">
        <w:rPr>
          <w:rFonts w:ascii="Helvetica" w:eastAsia="Times New Roman" w:hAnsi="Helvetica" w:cs="Helvetica"/>
          <w:color w:val="222222"/>
          <w:sz w:val="21"/>
          <w:szCs w:val="21"/>
        </w:rPr>
        <w:t xml:space="preserve"> on SCN population densities both in late fall after establishment but before frost and in the following year after soybean has been harvested</w:t>
      </w:r>
    </w:p>
    <w:p w14:paraId="2B22E4B6" w14:textId="77777777" w:rsidR="0052211A" w:rsidRPr="0052211A" w:rsidRDefault="0052211A" w:rsidP="0052211A">
      <w:pPr>
        <w:shd w:val="clear" w:color="auto" w:fill="FFFFFF"/>
        <w:spacing w:after="225" w:line="270" w:lineRule="atLeast"/>
        <w:rPr>
          <w:rFonts w:ascii="Helvetica" w:eastAsia="Times New Roman" w:hAnsi="Helvetica" w:cs="Helvetica"/>
          <w:color w:val="222222"/>
          <w:sz w:val="21"/>
          <w:szCs w:val="21"/>
        </w:rPr>
      </w:pPr>
      <w:r w:rsidRPr="0052211A">
        <w:rPr>
          <w:rFonts w:ascii="Helvetica" w:eastAsia="Times New Roman" w:hAnsi="Helvetica" w:cs="Helvetica"/>
          <w:color w:val="222222"/>
          <w:sz w:val="21"/>
          <w:szCs w:val="21"/>
        </w:rPr>
        <w:t>Objective 2. To determine the effect of cover crops on soil cover and nutrient accumulation</w:t>
      </w:r>
    </w:p>
    <w:p w14:paraId="74ACD682" w14:textId="77777777" w:rsidR="0052211A" w:rsidRPr="0052211A" w:rsidRDefault="0052211A" w:rsidP="0052211A">
      <w:pPr>
        <w:shd w:val="clear" w:color="auto" w:fill="FFFFFF"/>
        <w:spacing w:after="225" w:line="270" w:lineRule="atLeast"/>
        <w:rPr>
          <w:rFonts w:ascii="Helvetica" w:eastAsia="Times New Roman" w:hAnsi="Helvetica" w:cs="Helvetica"/>
          <w:color w:val="222222"/>
          <w:sz w:val="21"/>
          <w:szCs w:val="21"/>
        </w:rPr>
      </w:pPr>
      <w:r w:rsidRPr="0052211A">
        <w:rPr>
          <w:rFonts w:ascii="Helvetica" w:eastAsia="Times New Roman" w:hAnsi="Helvetica" w:cs="Helvetica"/>
          <w:color w:val="222222"/>
          <w:sz w:val="21"/>
          <w:szCs w:val="21"/>
        </w:rPr>
        <w:t>Objective 3. To determine the effect of cover crops on soybean yield and quality.</w:t>
      </w:r>
    </w:p>
    <w:p w14:paraId="25AE2281" w14:textId="77777777" w:rsidR="0052211A" w:rsidRPr="0052211A" w:rsidRDefault="0052211A" w:rsidP="0052211A">
      <w:pPr>
        <w:shd w:val="clear" w:color="auto" w:fill="FFFFFF"/>
        <w:spacing w:after="225" w:line="270" w:lineRule="atLeast"/>
        <w:rPr>
          <w:rFonts w:ascii="Helvetica" w:eastAsia="Times New Roman" w:hAnsi="Helvetica" w:cs="Helvetica"/>
          <w:color w:val="222222"/>
          <w:sz w:val="21"/>
          <w:szCs w:val="21"/>
        </w:rPr>
      </w:pPr>
      <w:r w:rsidRPr="0052211A">
        <w:rPr>
          <w:rFonts w:ascii="Helvetica" w:eastAsia="Times New Roman" w:hAnsi="Helvetica" w:cs="Helvetica"/>
          <w:color w:val="222222"/>
          <w:sz w:val="21"/>
          <w:szCs w:val="21"/>
        </w:rPr>
        <w:t> </w:t>
      </w:r>
    </w:p>
    <w:p w14:paraId="246E6A49" w14:textId="77777777" w:rsidR="0052211A" w:rsidRPr="0052211A" w:rsidRDefault="0052211A" w:rsidP="0052211A">
      <w:pPr>
        <w:shd w:val="clear" w:color="auto" w:fill="FFFFFF"/>
        <w:spacing w:after="0" w:line="240" w:lineRule="auto"/>
        <w:rPr>
          <w:rFonts w:ascii="Helvetica" w:eastAsia="Times New Roman" w:hAnsi="Helvetica" w:cs="Helvetica"/>
          <w:b/>
          <w:bCs/>
          <w:color w:val="222222"/>
          <w:sz w:val="21"/>
          <w:szCs w:val="21"/>
        </w:rPr>
      </w:pPr>
      <w:r w:rsidRPr="0052211A">
        <w:rPr>
          <w:rFonts w:ascii="Helvetica" w:eastAsia="Times New Roman" w:hAnsi="Helvetica" w:cs="Helvetica"/>
          <w:b/>
          <w:bCs/>
          <w:color w:val="222222"/>
          <w:sz w:val="21"/>
          <w:szCs w:val="21"/>
        </w:rPr>
        <w:t>Achievements: </w:t>
      </w:r>
    </w:p>
    <w:p w14:paraId="3AF02792" w14:textId="77777777" w:rsidR="0052211A" w:rsidRPr="0052211A" w:rsidRDefault="0052211A" w:rsidP="0052211A">
      <w:pPr>
        <w:shd w:val="clear" w:color="auto" w:fill="FFFFFF"/>
        <w:spacing w:after="225" w:line="270" w:lineRule="atLeast"/>
        <w:rPr>
          <w:rFonts w:ascii="Helvetica" w:eastAsia="Times New Roman" w:hAnsi="Helvetica" w:cs="Helvetica"/>
          <w:color w:val="222222"/>
          <w:sz w:val="21"/>
          <w:szCs w:val="21"/>
        </w:rPr>
      </w:pPr>
      <w:r w:rsidRPr="0052211A">
        <w:rPr>
          <w:rFonts w:ascii="Helvetica" w:eastAsia="Times New Roman" w:hAnsi="Helvetica" w:cs="Helvetica"/>
          <w:b/>
          <w:bCs/>
          <w:i/>
          <w:iCs/>
          <w:color w:val="222222"/>
          <w:sz w:val="21"/>
          <w:szCs w:val="21"/>
        </w:rPr>
        <w:t> Objective 1</w:t>
      </w:r>
      <w:r w:rsidRPr="0052211A">
        <w:rPr>
          <w:rFonts w:ascii="Helvetica" w:eastAsia="Times New Roman" w:hAnsi="Helvetica" w:cs="Helvetica"/>
          <w:color w:val="222222"/>
          <w:sz w:val="21"/>
          <w:szCs w:val="21"/>
        </w:rPr>
        <w:br/>
        <w:t>Soybean cyst nematode populations had an interesting fluctuation over time.  No differences were observed among cover crop treatments or varieties in the soil collected after the cover crops establishment in the fall of 2018 or in the spring of 2019 at either location (Table 1).</w:t>
      </w:r>
    </w:p>
    <w:p w14:paraId="2A2AD698" w14:textId="77777777" w:rsidR="0052211A" w:rsidRPr="0052211A" w:rsidRDefault="0052211A" w:rsidP="0052211A">
      <w:pPr>
        <w:shd w:val="clear" w:color="auto" w:fill="FFFFFF"/>
        <w:spacing w:after="225" w:line="270" w:lineRule="atLeast"/>
        <w:rPr>
          <w:rFonts w:ascii="Helvetica" w:eastAsia="Times New Roman" w:hAnsi="Helvetica" w:cs="Helvetica"/>
          <w:color w:val="222222"/>
          <w:sz w:val="21"/>
          <w:szCs w:val="21"/>
        </w:rPr>
      </w:pPr>
      <w:r w:rsidRPr="0052211A">
        <w:rPr>
          <w:rFonts w:ascii="Helvetica" w:eastAsia="Times New Roman" w:hAnsi="Helvetica" w:cs="Helvetica"/>
          <w:color w:val="222222"/>
          <w:sz w:val="21"/>
          <w:szCs w:val="21"/>
        </w:rPr>
        <w:t>The SCN population density increased from spring to fall in the plots planted to the susceptible variety which had significantly greater SCN egg densities than plots planted to the resistant variety at both locations.</w:t>
      </w:r>
      <w:r w:rsidRPr="0052211A">
        <w:rPr>
          <w:rFonts w:ascii="Helvetica" w:eastAsia="Times New Roman" w:hAnsi="Helvetica" w:cs="Helvetica"/>
          <w:color w:val="222222"/>
          <w:sz w:val="21"/>
          <w:szCs w:val="21"/>
        </w:rPr>
        <w:br/>
        <w:t> </w:t>
      </w:r>
      <w:r w:rsidRPr="0052211A">
        <w:rPr>
          <w:rFonts w:ascii="Helvetica" w:eastAsia="Times New Roman" w:hAnsi="Helvetica" w:cs="Helvetica"/>
          <w:color w:val="222222"/>
          <w:sz w:val="21"/>
          <w:szCs w:val="21"/>
        </w:rPr>
        <w:br/>
        <w:t xml:space="preserve">The winter </w:t>
      </w:r>
      <w:proofErr w:type="spellStart"/>
      <w:r w:rsidRPr="0052211A">
        <w:rPr>
          <w:rFonts w:ascii="Helvetica" w:eastAsia="Times New Roman" w:hAnsi="Helvetica" w:cs="Helvetica"/>
          <w:color w:val="222222"/>
          <w:sz w:val="21"/>
          <w:szCs w:val="21"/>
        </w:rPr>
        <w:t>camelina</w:t>
      </w:r>
      <w:proofErr w:type="spellEnd"/>
      <w:r w:rsidRPr="0052211A">
        <w:rPr>
          <w:rFonts w:ascii="Helvetica" w:eastAsia="Times New Roman" w:hAnsi="Helvetica" w:cs="Helvetica"/>
          <w:color w:val="222222"/>
          <w:sz w:val="21"/>
          <w:szCs w:val="21"/>
        </w:rPr>
        <w:t xml:space="preserve"> treatment had significantly lower SCN-egg densities in plots planted to the SCN susceptible variety compared with the no-cover check plots in Prosper but not in Crookston. In plots planted to the SCN-resistant variety, both cover crops treatments had lower SCN numbers than the no-cover check plots at both locations. This response may indicate that cover crops can aid the SCN-resistant variety to keep SCN in check.  Even though in plots planted to the resistant variety, SCN population densities increased 2- to 5-fold from spring to fall in Prosper. This is worrisome, indicating that SCN-resistant varieties on their own may not be capable of stopping SCN reproduction completely, resulting in increased SCN population densities over time. In contrast, in Crookston, the SCN-resistant variety was able to suppress SCN reproduction in all treatments. As in Prosper there is a trend to have a greater SCN suppression in plots that had the winter </w:t>
      </w:r>
      <w:proofErr w:type="spellStart"/>
      <w:r w:rsidRPr="0052211A">
        <w:rPr>
          <w:rFonts w:ascii="Helvetica" w:eastAsia="Times New Roman" w:hAnsi="Helvetica" w:cs="Helvetica"/>
          <w:color w:val="222222"/>
          <w:sz w:val="21"/>
          <w:szCs w:val="21"/>
        </w:rPr>
        <w:t>camelina</w:t>
      </w:r>
      <w:proofErr w:type="spellEnd"/>
      <w:r w:rsidRPr="0052211A">
        <w:rPr>
          <w:rFonts w:ascii="Helvetica" w:eastAsia="Times New Roman" w:hAnsi="Helvetica" w:cs="Helvetica"/>
          <w:color w:val="222222"/>
          <w:sz w:val="21"/>
          <w:szCs w:val="21"/>
        </w:rPr>
        <w:t xml:space="preserve"> or mustard cover crop treatments in the resistant variety.</w:t>
      </w:r>
      <w:r w:rsidRPr="0052211A">
        <w:rPr>
          <w:rFonts w:ascii="Helvetica" w:eastAsia="Times New Roman" w:hAnsi="Helvetica" w:cs="Helvetica"/>
          <w:color w:val="222222"/>
          <w:sz w:val="21"/>
          <w:szCs w:val="21"/>
        </w:rPr>
        <w:br/>
        <w:t> </w:t>
      </w:r>
      <w:r w:rsidRPr="0052211A">
        <w:rPr>
          <w:rFonts w:ascii="Helvetica" w:eastAsia="Times New Roman" w:hAnsi="Helvetica" w:cs="Helvetica"/>
          <w:color w:val="222222"/>
          <w:sz w:val="21"/>
          <w:szCs w:val="21"/>
        </w:rPr>
        <w:br/>
        <w:t xml:space="preserve">These results are similar to those observed in a cover crops </w:t>
      </w:r>
      <w:proofErr w:type="spellStart"/>
      <w:r w:rsidRPr="0052211A">
        <w:rPr>
          <w:rFonts w:ascii="Helvetica" w:eastAsia="Times New Roman" w:hAnsi="Helvetica" w:cs="Helvetica"/>
          <w:color w:val="222222"/>
          <w:sz w:val="21"/>
          <w:szCs w:val="21"/>
        </w:rPr>
        <w:t>interseeding</w:t>
      </w:r>
      <w:proofErr w:type="spellEnd"/>
      <w:r w:rsidRPr="0052211A">
        <w:rPr>
          <w:rFonts w:ascii="Helvetica" w:eastAsia="Times New Roman" w:hAnsi="Helvetica" w:cs="Helvetica"/>
          <w:color w:val="222222"/>
          <w:sz w:val="21"/>
          <w:szCs w:val="21"/>
        </w:rPr>
        <w:t xml:space="preserve"> study that is part of a ND Soybean Council funded project. In this project, we also observed that in plots planted to the SCN-susceptible variety, </w:t>
      </w:r>
      <w:proofErr w:type="spellStart"/>
      <w:r w:rsidRPr="0052211A">
        <w:rPr>
          <w:rFonts w:ascii="Helvetica" w:eastAsia="Times New Roman" w:hAnsi="Helvetica" w:cs="Helvetica"/>
          <w:color w:val="222222"/>
          <w:sz w:val="21"/>
          <w:szCs w:val="21"/>
        </w:rPr>
        <w:t>camelina</w:t>
      </w:r>
      <w:proofErr w:type="spellEnd"/>
      <w:r w:rsidRPr="0052211A">
        <w:rPr>
          <w:rFonts w:ascii="Helvetica" w:eastAsia="Times New Roman" w:hAnsi="Helvetica" w:cs="Helvetica"/>
          <w:color w:val="222222"/>
          <w:sz w:val="21"/>
          <w:szCs w:val="21"/>
        </w:rPr>
        <w:t xml:space="preserve"> </w:t>
      </w:r>
      <w:proofErr w:type="spellStart"/>
      <w:r w:rsidRPr="0052211A">
        <w:rPr>
          <w:rFonts w:ascii="Helvetica" w:eastAsia="Times New Roman" w:hAnsi="Helvetica" w:cs="Helvetica"/>
          <w:color w:val="222222"/>
          <w:sz w:val="21"/>
          <w:szCs w:val="21"/>
        </w:rPr>
        <w:t>interseeded</w:t>
      </w:r>
      <w:proofErr w:type="spellEnd"/>
      <w:r w:rsidRPr="0052211A">
        <w:rPr>
          <w:rFonts w:ascii="Helvetica" w:eastAsia="Times New Roman" w:hAnsi="Helvetica" w:cs="Helvetica"/>
          <w:color w:val="222222"/>
          <w:sz w:val="21"/>
          <w:szCs w:val="21"/>
        </w:rPr>
        <w:t xml:space="preserve"> into V6-stage soybeans, SCN population densities were suppressed compared with the no-cover check treatment, but as in this study cover crops whether planted in the season previous to soybean or </w:t>
      </w:r>
      <w:proofErr w:type="spellStart"/>
      <w:r w:rsidRPr="0052211A">
        <w:rPr>
          <w:rFonts w:ascii="Helvetica" w:eastAsia="Times New Roman" w:hAnsi="Helvetica" w:cs="Helvetica"/>
          <w:color w:val="222222"/>
          <w:sz w:val="21"/>
          <w:szCs w:val="21"/>
        </w:rPr>
        <w:t>interseeded</w:t>
      </w:r>
      <w:proofErr w:type="spellEnd"/>
      <w:r w:rsidRPr="0052211A">
        <w:rPr>
          <w:rFonts w:ascii="Helvetica" w:eastAsia="Times New Roman" w:hAnsi="Helvetica" w:cs="Helvetica"/>
          <w:color w:val="222222"/>
          <w:sz w:val="21"/>
          <w:szCs w:val="21"/>
        </w:rPr>
        <w:t xml:space="preserve"> into V6 soybeans aid the SCN resistant variety in suppressing SCN population growth. In a greenhouse study, it was shown both winter </w:t>
      </w:r>
      <w:proofErr w:type="spellStart"/>
      <w:r w:rsidRPr="0052211A">
        <w:rPr>
          <w:rFonts w:ascii="Helvetica" w:eastAsia="Times New Roman" w:hAnsi="Helvetica" w:cs="Helvetica"/>
          <w:color w:val="222222"/>
          <w:sz w:val="21"/>
          <w:szCs w:val="21"/>
        </w:rPr>
        <w:t>camelina</w:t>
      </w:r>
      <w:proofErr w:type="spellEnd"/>
      <w:r w:rsidRPr="0052211A">
        <w:rPr>
          <w:rFonts w:ascii="Helvetica" w:eastAsia="Times New Roman" w:hAnsi="Helvetica" w:cs="Helvetica"/>
          <w:color w:val="222222"/>
          <w:sz w:val="21"/>
          <w:szCs w:val="21"/>
        </w:rPr>
        <w:t xml:space="preserve"> and brown mustard suppressed SCN by 60% and 51%, respectively (Acharya et al., 2019), which also supports the results and trends observed in these experiments. More research is needed to confirm these results, but given the great variability in SCN distribution in the soil the results obtained are quite promising.</w:t>
      </w:r>
      <w:r w:rsidRPr="0052211A">
        <w:rPr>
          <w:rFonts w:ascii="Helvetica" w:eastAsia="Times New Roman" w:hAnsi="Helvetica" w:cs="Helvetica"/>
          <w:color w:val="222222"/>
          <w:sz w:val="21"/>
          <w:szCs w:val="21"/>
        </w:rPr>
        <w:br/>
      </w:r>
      <w:r w:rsidRPr="0052211A">
        <w:rPr>
          <w:rFonts w:ascii="Helvetica" w:eastAsia="Times New Roman" w:hAnsi="Helvetica" w:cs="Helvetica"/>
          <w:color w:val="222222"/>
          <w:sz w:val="21"/>
          <w:szCs w:val="21"/>
        </w:rPr>
        <w:br w:type="textWrapping" w:clear="all"/>
      </w:r>
      <w:r w:rsidRPr="0052211A">
        <w:rPr>
          <w:rFonts w:ascii="Helvetica" w:eastAsia="Times New Roman" w:hAnsi="Helvetica" w:cs="Helvetica"/>
          <w:color w:val="222222"/>
          <w:sz w:val="21"/>
          <w:szCs w:val="21"/>
        </w:rPr>
        <w:br/>
        <w:t> </w:t>
      </w:r>
      <w:r w:rsidRPr="0052211A">
        <w:rPr>
          <w:rFonts w:ascii="Helvetica" w:eastAsia="Times New Roman" w:hAnsi="Helvetica" w:cs="Helvetica"/>
          <w:color w:val="222222"/>
          <w:sz w:val="21"/>
          <w:szCs w:val="21"/>
        </w:rPr>
        <w:br/>
        <w:t> </w:t>
      </w:r>
      <w:r w:rsidRPr="0052211A">
        <w:rPr>
          <w:rFonts w:ascii="Helvetica" w:eastAsia="Times New Roman" w:hAnsi="Helvetica" w:cs="Helvetica"/>
          <w:color w:val="222222"/>
          <w:sz w:val="21"/>
          <w:szCs w:val="21"/>
        </w:rPr>
        <w:br/>
      </w:r>
      <w:r w:rsidRPr="0052211A">
        <w:rPr>
          <w:rFonts w:ascii="Helvetica" w:eastAsia="Times New Roman" w:hAnsi="Helvetica" w:cs="Helvetica"/>
          <w:b/>
          <w:bCs/>
          <w:color w:val="222222"/>
          <w:sz w:val="21"/>
          <w:szCs w:val="21"/>
        </w:rPr>
        <w:t xml:space="preserve">Table 1. Soybean cyst nematode population densities at Prosper and Crookston  before planting the cover crops in the fall 2018, in the spring of 2019 before planting soybean and </w:t>
      </w:r>
      <w:r w:rsidRPr="0052211A">
        <w:rPr>
          <w:rFonts w:ascii="Helvetica" w:eastAsia="Times New Roman" w:hAnsi="Helvetica" w:cs="Helvetica"/>
          <w:b/>
          <w:bCs/>
          <w:color w:val="222222"/>
          <w:sz w:val="21"/>
          <w:szCs w:val="21"/>
        </w:rPr>
        <w:lastRenderedPageBreak/>
        <w:t>fall 2019 after harvesting soybean averaged across plots planted to two soybean varieties [susceptible (S) and resistant (S)]</w:t>
      </w:r>
    </w:p>
    <w:tbl>
      <w:tblPr>
        <w:tblW w:w="7368" w:type="dxa"/>
        <w:tblCellMar>
          <w:left w:w="0" w:type="dxa"/>
          <w:right w:w="0" w:type="dxa"/>
        </w:tblCellMar>
        <w:tblLook w:val="04A0" w:firstRow="1" w:lastRow="0" w:firstColumn="1" w:lastColumn="0" w:noHBand="0" w:noVBand="1"/>
      </w:tblPr>
      <w:tblGrid>
        <w:gridCol w:w="1511"/>
        <w:gridCol w:w="918"/>
        <w:gridCol w:w="917"/>
        <w:gridCol w:w="916"/>
        <w:gridCol w:w="916"/>
        <w:gridCol w:w="1095"/>
        <w:gridCol w:w="1095"/>
      </w:tblGrid>
      <w:tr w:rsidR="0052211A" w:rsidRPr="0052211A" w14:paraId="1654B165" w14:textId="77777777" w:rsidTr="0052211A">
        <w:tc>
          <w:tcPr>
            <w:tcW w:w="0" w:type="auto"/>
            <w:tcMar>
              <w:top w:w="0" w:type="dxa"/>
              <w:left w:w="120" w:type="dxa"/>
              <w:bottom w:w="0" w:type="dxa"/>
              <w:right w:w="0" w:type="dxa"/>
            </w:tcMar>
            <w:vAlign w:val="center"/>
            <w:hideMark/>
          </w:tcPr>
          <w:p w14:paraId="487754CB"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 </w:t>
            </w:r>
          </w:p>
        </w:tc>
        <w:tc>
          <w:tcPr>
            <w:tcW w:w="0" w:type="auto"/>
            <w:gridSpan w:val="2"/>
            <w:tcMar>
              <w:top w:w="0" w:type="dxa"/>
              <w:left w:w="120" w:type="dxa"/>
              <w:bottom w:w="0" w:type="dxa"/>
              <w:right w:w="0" w:type="dxa"/>
            </w:tcMar>
            <w:vAlign w:val="center"/>
            <w:hideMark/>
          </w:tcPr>
          <w:p w14:paraId="24FCC5D7"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Fall 18</w:t>
            </w:r>
          </w:p>
        </w:tc>
        <w:tc>
          <w:tcPr>
            <w:tcW w:w="0" w:type="auto"/>
            <w:gridSpan w:val="2"/>
            <w:tcMar>
              <w:top w:w="0" w:type="dxa"/>
              <w:left w:w="120" w:type="dxa"/>
              <w:bottom w:w="0" w:type="dxa"/>
              <w:right w:w="0" w:type="dxa"/>
            </w:tcMar>
            <w:vAlign w:val="center"/>
            <w:hideMark/>
          </w:tcPr>
          <w:p w14:paraId="103E97A2"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Spring 19</w:t>
            </w:r>
          </w:p>
        </w:tc>
        <w:tc>
          <w:tcPr>
            <w:tcW w:w="0" w:type="auto"/>
            <w:gridSpan w:val="2"/>
            <w:tcMar>
              <w:top w:w="0" w:type="dxa"/>
              <w:left w:w="120" w:type="dxa"/>
              <w:bottom w:w="0" w:type="dxa"/>
              <w:right w:w="0" w:type="dxa"/>
            </w:tcMar>
            <w:vAlign w:val="center"/>
            <w:hideMark/>
          </w:tcPr>
          <w:p w14:paraId="4C4BE31D"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Fall 19</w:t>
            </w:r>
          </w:p>
        </w:tc>
      </w:tr>
      <w:tr w:rsidR="0052211A" w:rsidRPr="0052211A" w14:paraId="1966562B" w14:textId="77777777" w:rsidTr="0052211A">
        <w:tc>
          <w:tcPr>
            <w:tcW w:w="0" w:type="auto"/>
            <w:tcMar>
              <w:top w:w="0" w:type="dxa"/>
              <w:left w:w="120" w:type="dxa"/>
              <w:bottom w:w="0" w:type="dxa"/>
              <w:right w:w="0" w:type="dxa"/>
            </w:tcMar>
            <w:vAlign w:val="center"/>
            <w:hideMark/>
          </w:tcPr>
          <w:p w14:paraId="4A262BB5"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Cover crop</w:t>
            </w:r>
          </w:p>
        </w:tc>
        <w:tc>
          <w:tcPr>
            <w:tcW w:w="0" w:type="auto"/>
            <w:tcMar>
              <w:top w:w="0" w:type="dxa"/>
              <w:left w:w="120" w:type="dxa"/>
              <w:bottom w:w="0" w:type="dxa"/>
              <w:right w:w="0" w:type="dxa"/>
            </w:tcMar>
            <w:vAlign w:val="center"/>
            <w:hideMark/>
          </w:tcPr>
          <w:p w14:paraId="3567AB8D"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S</w:t>
            </w:r>
          </w:p>
        </w:tc>
        <w:tc>
          <w:tcPr>
            <w:tcW w:w="0" w:type="auto"/>
            <w:tcMar>
              <w:top w:w="0" w:type="dxa"/>
              <w:left w:w="120" w:type="dxa"/>
              <w:bottom w:w="0" w:type="dxa"/>
              <w:right w:w="0" w:type="dxa"/>
            </w:tcMar>
            <w:vAlign w:val="center"/>
            <w:hideMark/>
          </w:tcPr>
          <w:p w14:paraId="652D102B"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R</w:t>
            </w:r>
          </w:p>
        </w:tc>
        <w:tc>
          <w:tcPr>
            <w:tcW w:w="0" w:type="auto"/>
            <w:tcMar>
              <w:top w:w="0" w:type="dxa"/>
              <w:left w:w="120" w:type="dxa"/>
              <w:bottom w:w="0" w:type="dxa"/>
              <w:right w:w="0" w:type="dxa"/>
            </w:tcMar>
            <w:vAlign w:val="center"/>
            <w:hideMark/>
          </w:tcPr>
          <w:p w14:paraId="0CD23A8F"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S</w:t>
            </w:r>
          </w:p>
        </w:tc>
        <w:tc>
          <w:tcPr>
            <w:tcW w:w="0" w:type="auto"/>
            <w:tcMar>
              <w:top w:w="0" w:type="dxa"/>
              <w:left w:w="120" w:type="dxa"/>
              <w:bottom w:w="0" w:type="dxa"/>
              <w:right w:w="0" w:type="dxa"/>
            </w:tcMar>
            <w:vAlign w:val="center"/>
            <w:hideMark/>
          </w:tcPr>
          <w:p w14:paraId="781D39DE"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R</w:t>
            </w:r>
          </w:p>
        </w:tc>
        <w:tc>
          <w:tcPr>
            <w:tcW w:w="0" w:type="auto"/>
            <w:tcMar>
              <w:top w:w="0" w:type="dxa"/>
              <w:left w:w="120" w:type="dxa"/>
              <w:bottom w:w="0" w:type="dxa"/>
              <w:right w:w="0" w:type="dxa"/>
            </w:tcMar>
            <w:vAlign w:val="center"/>
            <w:hideMark/>
          </w:tcPr>
          <w:p w14:paraId="1441E327"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S</w:t>
            </w:r>
          </w:p>
        </w:tc>
        <w:tc>
          <w:tcPr>
            <w:tcW w:w="0" w:type="auto"/>
            <w:tcMar>
              <w:top w:w="0" w:type="dxa"/>
              <w:left w:w="120" w:type="dxa"/>
              <w:bottom w:w="0" w:type="dxa"/>
              <w:right w:w="0" w:type="dxa"/>
            </w:tcMar>
            <w:vAlign w:val="center"/>
            <w:hideMark/>
          </w:tcPr>
          <w:p w14:paraId="3EB3F90E"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R</w:t>
            </w:r>
          </w:p>
        </w:tc>
      </w:tr>
      <w:tr w:rsidR="0052211A" w:rsidRPr="0052211A" w14:paraId="0D0F2B2D" w14:textId="77777777" w:rsidTr="0052211A">
        <w:tc>
          <w:tcPr>
            <w:tcW w:w="0" w:type="auto"/>
            <w:tcMar>
              <w:top w:w="0" w:type="dxa"/>
              <w:left w:w="120" w:type="dxa"/>
              <w:bottom w:w="0" w:type="dxa"/>
              <w:right w:w="0" w:type="dxa"/>
            </w:tcMar>
            <w:vAlign w:val="center"/>
            <w:hideMark/>
          </w:tcPr>
          <w:p w14:paraId="06047F6C"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 </w:t>
            </w:r>
          </w:p>
        </w:tc>
        <w:tc>
          <w:tcPr>
            <w:tcW w:w="0" w:type="auto"/>
            <w:gridSpan w:val="6"/>
            <w:tcMar>
              <w:top w:w="0" w:type="dxa"/>
              <w:left w:w="120" w:type="dxa"/>
              <w:bottom w:w="0" w:type="dxa"/>
              <w:right w:w="0" w:type="dxa"/>
            </w:tcMar>
            <w:vAlign w:val="center"/>
            <w:hideMark/>
          </w:tcPr>
          <w:p w14:paraId="759916DE"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-------------------------------SCN eggs/100 cm3--------------------------------</w:t>
            </w:r>
          </w:p>
        </w:tc>
      </w:tr>
      <w:tr w:rsidR="0052211A" w:rsidRPr="0052211A" w14:paraId="317543AD" w14:textId="77777777" w:rsidTr="0052211A">
        <w:tc>
          <w:tcPr>
            <w:tcW w:w="0" w:type="auto"/>
            <w:tcMar>
              <w:top w:w="0" w:type="dxa"/>
              <w:left w:w="120" w:type="dxa"/>
              <w:bottom w:w="0" w:type="dxa"/>
              <w:right w:w="0" w:type="dxa"/>
            </w:tcMar>
            <w:vAlign w:val="center"/>
            <w:hideMark/>
          </w:tcPr>
          <w:p w14:paraId="19F81FD0"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 </w:t>
            </w:r>
          </w:p>
        </w:tc>
        <w:tc>
          <w:tcPr>
            <w:tcW w:w="0" w:type="auto"/>
            <w:gridSpan w:val="6"/>
            <w:tcMar>
              <w:top w:w="0" w:type="dxa"/>
              <w:left w:w="120" w:type="dxa"/>
              <w:bottom w:w="0" w:type="dxa"/>
              <w:right w:w="0" w:type="dxa"/>
            </w:tcMar>
            <w:vAlign w:val="center"/>
            <w:hideMark/>
          </w:tcPr>
          <w:p w14:paraId="5EE92675"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Crookston</w:t>
            </w:r>
          </w:p>
        </w:tc>
      </w:tr>
      <w:tr w:rsidR="0052211A" w:rsidRPr="0052211A" w14:paraId="36264684" w14:textId="77777777" w:rsidTr="0052211A">
        <w:tc>
          <w:tcPr>
            <w:tcW w:w="0" w:type="auto"/>
            <w:tcMar>
              <w:top w:w="0" w:type="dxa"/>
              <w:left w:w="120" w:type="dxa"/>
              <w:bottom w:w="0" w:type="dxa"/>
              <w:right w:w="0" w:type="dxa"/>
            </w:tcMar>
            <w:vAlign w:val="center"/>
            <w:hideMark/>
          </w:tcPr>
          <w:p w14:paraId="7AB21045"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 xml:space="preserve">Winter </w:t>
            </w:r>
            <w:proofErr w:type="spellStart"/>
            <w:r w:rsidRPr="0052211A">
              <w:rPr>
                <w:rFonts w:ascii="Helvetica" w:eastAsia="Times New Roman" w:hAnsi="Helvetica" w:cs="Helvetica"/>
                <w:sz w:val="19"/>
                <w:szCs w:val="19"/>
              </w:rPr>
              <w:t>camelina</w:t>
            </w:r>
            <w:proofErr w:type="spellEnd"/>
          </w:p>
        </w:tc>
        <w:tc>
          <w:tcPr>
            <w:tcW w:w="0" w:type="auto"/>
            <w:tcMar>
              <w:top w:w="0" w:type="dxa"/>
              <w:left w:w="120" w:type="dxa"/>
              <w:bottom w:w="0" w:type="dxa"/>
              <w:right w:w="0" w:type="dxa"/>
            </w:tcMar>
            <w:vAlign w:val="center"/>
            <w:hideMark/>
          </w:tcPr>
          <w:p w14:paraId="1C2731C3"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850</w:t>
            </w:r>
          </w:p>
        </w:tc>
        <w:tc>
          <w:tcPr>
            <w:tcW w:w="0" w:type="auto"/>
            <w:tcMar>
              <w:top w:w="0" w:type="dxa"/>
              <w:left w:w="120" w:type="dxa"/>
              <w:bottom w:w="0" w:type="dxa"/>
              <w:right w:w="0" w:type="dxa"/>
            </w:tcMar>
            <w:vAlign w:val="center"/>
            <w:hideMark/>
          </w:tcPr>
          <w:p w14:paraId="26ACC1B6"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1000</w:t>
            </w:r>
          </w:p>
        </w:tc>
        <w:tc>
          <w:tcPr>
            <w:tcW w:w="0" w:type="auto"/>
            <w:tcMar>
              <w:top w:w="0" w:type="dxa"/>
              <w:left w:w="120" w:type="dxa"/>
              <w:bottom w:w="0" w:type="dxa"/>
              <w:right w:w="0" w:type="dxa"/>
            </w:tcMar>
            <w:vAlign w:val="center"/>
            <w:hideMark/>
          </w:tcPr>
          <w:p w14:paraId="4C901B9D"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850</w:t>
            </w:r>
          </w:p>
        </w:tc>
        <w:tc>
          <w:tcPr>
            <w:tcW w:w="0" w:type="auto"/>
            <w:tcMar>
              <w:top w:w="0" w:type="dxa"/>
              <w:left w:w="120" w:type="dxa"/>
              <w:bottom w:w="0" w:type="dxa"/>
              <w:right w:w="0" w:type="dxa"/>
            </w:tcMar>
            <w:vAlign w:val="center"/>
            <w:hideMark/>
          </w:tcPr>
          <w:p w14:paraId="4F802E3A"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362</w:t>
            </w:r>
          </w:p>
        </w:tc>
        <w:tc>
          <w:tcPr>
            <w:tcW w:w="0" w:type="auto"/>
            <w:tcMar>
              <w:top w:w="0" w:type="dxa"/>
              <w:left w:w="120" w:type="dxa"/>
              <w:bottom w:w="0" w:type="dxa"/>
              <w:right w:w="0" w:type="dxa"/>
            </w:tcMar>
            <w:vAlign w:val="center"/>
            <w:hideMark/>
          </w:tcPr>
          <w:p w14:paraId="037A38E5"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4912b</w:t>
            </w:r>
          </w:p>
        </w:tc>
        <w:tc>
          <w:tcPr>
            <w:tcW w:w="0" w:type="auto"/>
            <w:tcMar>
              <w:top w:w="0" w:type="dxa"/>
              <w:left w:w="120" w:type="dxa"/>
              <w:bottom w:w="0" w:type="dxa"/>
              <w:right w:w="0" w:type="dxa"/>
            </w:tcMar>
            <w:vAlign w:val="center"/>
            <w:hideMark/>
          </w:tcPr>
          <w:p w14:paraId="02E56A29"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1587a</w:t>
            </w:r>
          </w:p>
        </w:tc>
      </w:tr>
      <w:tr w:rsidR="0052211A" w:rsidRPr="0052211A" w14:paraId="6E8F9411" w14:textId="77777777" w:rsidTr="0052211A">
        <w:tc>
          <w:tcPr>
            <w:tcW w:w="0" w:type="auto"/>
            <w:tcMar>
              <w:top w:w="0" w:type="dxa"/>
              <w:left w:w="120" w:type="dxa"/>
              <w:bottom w:w="0" w:type="dxa"/>
              <w:right w:w="0" w:type="dxa"/>
            </w:tcMar>
            <w:vAlign w:val="center"/>
            <w:hideMark/>
          </w:tcPr>
          <w:p w14:paraId="756C0274"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Brown mustard</w:t>
            </w:r>
          </w:p>
        </w:tc>
        <w:tc>
          <w:tcPr>
            <w:tcW w:w="0" w:type="auto"/>
            <w:tcMar>
              <w:top w:w="0" w:type="dxa"/>
              <w:left w:w="120" w:type="dxa"/>
              <w:bottom w:w="0" w:type="dxa"/>
              <w:right w:w="0" w:type="dxa"/>
            </w:tcMar>
            <w:vAlign w:val="center"/>
            <w:hideMark/>
          </w:tcPr>
          <w:p w14:paraId="4BA71E71"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1600</w:t>
            </w:r>
          </w:p>
        </w:tc>
        <w:tc>
          <w:tcPr>
            <w:tcW w:w="0" w:type="auto"/>
            <w:tcMar>
              <w:top w:w="0" w:type="dxa"/>
              <w:left w:w="120" w:type="dxa"/>
              <w:bottom w:w="0" w:type="dxa"/>
              <w:right w:w="0" w:type="dxa"/>
            </w:tcMar>
            <w:vAlign w:val="center"/>
            <w:hideMark/>
          </w:tcPr>
          <w:p w14:paraId="6547AA18"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325</w:t>
            </w:r>
          </w:p>
        </w:tc>
        <w:tc>
          <w:tcPr>
            <w:tcW w:w="0" w:type="auto"/>
            <w:tcMar>
              <w:top w:w="0" w:type="dxa"/>
              <w:left w:w="120" w:type="dxa"/>
              <w:bottom w:w="0" w:type="dxa"/>
              <w:right w:w="0" w:type="dxa"/>
            </w:tcMar>
            <w:vAlign w:val="center"/>
            <w:hideMark/>
          </w:tcPr>
          <w:p w14:paraId="09553AC8"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925</w:t>
            </w:r>
          </w:p>
        </w:tc>
        <w:tc>
          <w:tcPr>
            <w:tcW w:w="0" w:type="auto"/>
            <w:tcMar>
              <w:top w:w="0" w:type="dxa"/>
              <w:left w:w="120" w:type="dxa"/>
              <w:bottom w:w="0" w:type="dxa"/>
              <w:right w:w="0" w:type="dxa"/>
            </w:tcMar>
            <w:vAlign w:val="center"/>
            <w:hideMark/>
          </w:tcPr>
          <w:p w14:paraId="25BCB8E4"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875</w:t>
            </w:r>
          </w:p>
        </w:tc>
        <w:tc>
          <w:tcPr>
            <w:tcW w:w="0" w:type="auto"/>
            <w:tcMar>
              <w:top w:w="0" w:type="dxa"/>
              <w:left w:w="120" w:type="dxa"/>
              <w:bottom w:w="0" w:type="dxa"/>
              <w:right w:w="0" w:type="dxa"/>
            </w:tcMar>
            <w:vAlign w:val="center"/>
            <w:hideMark/>
          </w:tcPr>
          <w:p w14:paraId="540DB913"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8412a</w:t>
            </w:r>
          </w:p>
        </w:tc>
        <w:tc>
          <w:tcPr>
            <w:tcW w:w="0" w:type="auto"/>
            <w:tcMar>
              <w:top w:w="0" w:type="dxa"/>
              <w:left w:w="120" w:type="dxa"/>
              <w:bottom w:w="0" w:type="dxa"/>
              <w:right w:w="0" w:type="dxa"/>
            </w:tcMar>
            <w:vAlign w:val="center"/>
            <w:hideMark/>
          </w:tcPr>
          <w:p w14:paraId="2D81FB39"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1212a</w:t>
            </w:r>
          </w:p>
        </w:tc>
      </w:tr>
      <w:tr w:rsidR="0052211A" w:rsidRPr="0052211A" w14:paraId="0371C829" w14:textId="77777777" w:rsidTr="0052211A">
        <w:tc>
          <w:tcPr>
            <w:tcW w:w="0" w:type="auto"/>
            <w:tcMar>
              <w:top w:w="0" w:type="dxa"/>
              <w:left w:w="120" w:type="dxa"/>
              <w:bottom w:w="0" w:type="dxa"/>
              <w:right w:w="0" w:type="dxa"/>
            </w:tcMar>
            <w:vAlign w:val="center"/>
            <w:hideMark/>
          </w:tcPr>
          <w:p w14:paraId="153052A1"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Check</w:t>
            </w:r>
          </w:p>
        </w:tc>
        <w:tc>
          <w:tcPr>
            <w:tcW w:w="0" w:type="auto"/>
            <w:tcMar>
              <w:top w:w="0" w:type="dxa"/>
              <w:left w:w="120" w:type="dxa"/>
              <w:bottom w:w="0" w:type="dxa"/>
              <w:right w:w="0" w:type="dxa"/>
            </w:tcMar>
            <w:vAlign w:val="center"/>
            <w:hideMark/>
          </w:tcPr>
          <w:p w14:paraId="79DEA71A"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1225</w:t>
            </w:r>
          </w:p>
        </w:tc>
        <w:tc>
          <w:tcPr>
            <w:tcW w:w="0" w:type="auto"/>
            <w:tcMar>
              <w:top w:w="0" w:type="dxa"/>
              <w:left w:w="120" w:type="dxa"/>
              <w:bottom w:w="0" w:type="dxa"/>
              <w:right w:w="0" w:type="dxa"/>
            </w:tcMar>
            <w:vAlign w:val="center"/>
            <w:hideMark/>
          </w:tcPr>
          <w:p w14:paraId="6DBD8E9F"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875</w:t>
            </w:r>
          </w:p>
        </w:tc>
        <w:tc>
          <w:tcPr>
            <w:tcW w:w="0" w:type="auto"/>
            <w:tcMar>
              <w:top w:w="0" w:type="dxa"/>
              <w:left w:w="120" w:type="dxa"/>
              <w:bottom w:w="0" w:type="dxa"/>
              <w:right w:w="0" w:type="dxa"/>
            </w:tcMar>
            <w:vAlign w:val="center"/>
            <w:hideMark/>
          </w:tcPr>
          <w:p w14:paraId="1C156579"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1075</w:t>
            </w:r>
          </w:p>
        </w:tc>
        <w:tc>
          <w:tcPr>
            <w:tcW w:w="0" w:type="auto"/>
            <w:tcMar>
              <w:top w:w="0" w:type="dxa"/>
              <w:left w:w="120" w:type="dxa"/>
              <w:bottom w:w="0" w:type="dxa"/>
              <w:right w:w="0" w:type="dxa"/>
            </w:tcMar>
            <w:vAlign w:val="center"/>
            <w:hideMark/>
          </w:tcPr>
          <w:p w14:paraId="7BE2823C"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550</w:t>
            </w:r>
          </w:p>
        </w:tc>
        <w:tc>
          <w:tcPr>
            <w:tcW w:w="0" w:type="auto"/>
            <w:tcMar>
              <w:top w:w="0" w:type="dxa"/>
              <w:left w:w="120" w:type="dxa"/>
              <w:bottom w:w="0" w:type="dxa"/>
              <w:right w:w="0" w:type="dxa"/>
            </w:tcMar>
            <w:vAlign w:val="center"/>
            <w:hideMark/>
          </w:tcPr>
          <w:p w14:paraId="3BAB293D"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7387a</w:t>
            </w:r>
          </w:p>
        </w:tc>
        <w:tc>
          <w:tcPr>
            <w:tcW w:w="0" w:type="auto"/>
            <w:tcMar>
              <w:top w:w="0" w:type="dxa"/>
              <w:left w:w="120" w:type="dxa"/>
              <w:bottom w:w="0" w:type="dxa"/>
              <w:right w:w="0" w:type="dxa"/>
            </w:tcMar>
            <w:vAlign w:val="center"/>
            <w:hideMark/>
          </w:tcPr>
          <w:p w14:paraId="3059E34D"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2087a</w:t>
            </w:r>
          </w:p>
        </w:tc>
      </w:tr>
      <w:tr w:rsidR="0052211A" w:rsidRPr="0052211A" w14:paraId="485D33DD" w14:textId="77777777" w:rsidTr="0052211A">
        <w:tc>
          <w:tcPr>
            <w:tcW w:w="0" w:type="auto"/>
            <w:tcMar>
              <w:top w:w="0" w:type="dxa"/>
              <w:left w:w="120" w:type="dxa"/>
              <w:bottom w:w="0" w:type="dxa"/>
              <w:right w:w="0" w:type="dxa"/>
            </w:tcMar>
            <w:vAlign w:val="center"/>
            <w:hideMark/>
          </w:tcPr>
          <w:p w14:paraId="3F186F70"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   LSD(0.05)</w:t>
            </w:r>
          </w:p>
        </w:tc>
        <w:tc>
          <w:tcPr>
            <w:tcW w:w="0" w:type="auto"/>
            <w:gridSpan w:val="2"/>
            <w:tcMar>
              <w:top w:w="0" w:type="dxa"/>
              <w:left w:w="120" w:type="dxa"/>
              <w:bottom w:w="0" w:type="dxa"/>
              <w:right w:w="0" w:type="dxa"/>
            </w:tcMar>
            <w:vAlign w:val="center"/>
            <w:hideMark/>
          </w:tcPr>
          <w:p w14:paraId="2777EB6A"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NS</w:t>
            </w:r>
          </w:p>
        </w:tc>
        <w:tc>
          <w:tcPr>
            <w:tcW w:w="0" w:type="auto"/>
            <w:gridSpan w:val="2"/>
            <w:tcMar>
              <w:top w:w="0" w:type="dxa"/>
              <w:left w:w="120" w:type="dxa"/>
              <w:bottom w:w="0" w:type="dxa"/>
              <w:right w:w="0" w:type="dxa"/>
            </w:tcMar>
            <w:vAlign w:val="center"/>
            <w:hideMark/>
          </w:tcPr>
          <w:p w14:paraId="3E8EFF2D"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NS</w:t>
            </w:r>
          </w:p>
        </w:tc>
        <w:tc>
          <w:tcPr>
            <w:tcW w:w="0" w:type="auto"/>
            <w:gridSpan w:val="2"/>
            <w:tcMar>
              <w:top w:w="0" w:type="dxa"/>
              <w:left w:w="120" w:type="dxa"/>
              <w:bottom w:w="0" w:type="dxa"/>
              <w:right w:w="0" w:type="dxa"/>
            </w:tcMar>
            <w:vAlign w:val="center"/>
            <w:hideMark/>
          </w:tcPr>
          <w:p w14:paraId="0EE027A2"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2791</w:t>
            </w:r>
          </w:p>
        </w:tc>
      </w:tr>
      <w:tr w:rsidR="0052211A" w:rsidRPr="0052211A" w14:paraId="31F9F1C5" w14:textId="77777777" w:rsidTr="0052211A">
        <w:tc>
          <w:tcPr>
            <w:tcW w:w="0" w:type="auto"/>
            <w:tcMar>
              <w:top w:w="0" w:type="dxa"/>
              <w:left w:w="120" w:type="dxa"/>
              <w:bottom w:w="0" w:type="dxa"/>
              <w:right w:w="0" w:type="dxa"/>
            </w:tcMar>
            <w:vAlign w:val="center"/>
            <w:hideMark/>
          </w:tcPr>
          <w:p w14:paraId="3A9B8019"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   Mean variety</w:t>
            </w:r>
          </w:p>
        </w:tc>
        <w:tc>
          <w:tcPr>
            <w:tcW w:w="0" w:type="auto"/>
            <w:tcMar>
              <w:top w:w="0" w:type="dxa"/>
              <w:left w:w="120" w:type="dxa"/>
              <w:bottom w:w="0" w:type="dxa"/>
              <w:right w:w="0" w:type="dxa"/>
            </w:tcMar>
            <w:vAlign w:val="center"/>
            <w:hideMark/>
          </w:tcPr>
          <w:p w14:paraId="7A8E1E9D"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1225</w:t>
            </w:r>
          </w:p>
        </w:tc>
        <w:tc>
          <w:tcPr>
            <w:tcW w:w="0" w:type="auto"/>
            <w:tcMar>
              <w:top w:w="0" w:type="dxa"/>
              <w:left w:w="120" w:type="dxa"/>
              <w:bottom w:w="0" w:type="dxa"/>
              <w:right w:w="0" w:type="dxa"/>
            </w:tcMar>
            <w:vAlign w:val="center"/>
            <w:hideMark/>
          </w:tcPr>
          <w:p w14:paraId="39395D94"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721</w:t>
            </w:r>
          </w:p>
        </w:tc>
        <w:tc>
          <w:tcPr>
            <w:tcW w:w="0" w:type="auto"/>
            <w:tcMar>
              <w:top w:w="0" w:type="dxa"/>
              <w:left w:w="120" w:type="dxa"/>
              <w:bottom w:w="0" w:type="dxa"/>
              <w:right w:w="0" w:type="dxa"/>
            </w:tcMar>
            <w:vAlign w:val="center"/>
            <w:hideMark/>
          </w:tcPr>
          <w:p w14:paraId="68C7CA02"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950</w:t>
            </w:r>
          </w:p>
        </w:tc>
        <w:tc>
          <w:tcPr>
            <w:tcW w:w="0" w:type="auto"/>
            <w:tcMar>
              <w:top w:w="0" w:type="dxa"/>
              <w:left w:w="120" w:type="dxa"/>
              <w:bottom w:w="0" w:type="dxa"/>
              <w:right w:w="0" w:type="dxa"/>
            </w:tcMar>
            <w:vAlign w:val="center"/>
            <w:hideMark/>
          </w:tcPr>
          <w:p w14:paraId="539DA75C"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596</w:t>
            </w:r>
          </w:p>
        </w:tc>
        <w:tc>
          <w:tcPr>
            <w:tcW w:w="0" w:type="auto"/>
            <w:tcMar>
              <w:top w:w="0" w:type="dxa"/>
              <w:left w:w="120" w:type="dxa"/>
              <w:bottom w:w="0" w:type="dxa"/>
              <w:right w:w="0" w:type="dxa"/>
            </w:tcMar>
            <w:vAlign w:val="center"/>
            <w:hideMark/>
          </w:tcPr>
          <w:p w14:paraId="622A5F31"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6904a</w:t>
            </w:r>
          </w:p>
        </w:tc>
        <w:tc>
          <w:tcPr>
            <w:tcW w:w="0" w:type="auto"/>
            <w:tcMar>
              <w:top w:w="0" w:type="dxa"/>
              <w:left w:w="120" w:type="dxa"/>
              <w:bottom w:w="0" w:type="dxa"/>
              <w:right w:w="0" w:type="dxa"/>
            </w:tcMar>
            <w:vAlign w:val="center"/>
            <w:hideMark/>
          </w:tcPr>
          <w:p w14:paraId="0E92D4CA"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1629b</w:t>
            </w:r>
          </w:p>
        </w:tc>
      </w:tr>
      <w:tr w:rsidR="0052211A" w:rsidRPr="0052211A" w14:paraId="6ED0ADE3" w14:textId="77777777" w:rsidTr="0052211A">
        <w:tc>
          <w:tcPr>
            <w:tcW w:w="0" w:type="auto"/>
            <w:tcMar>
              <w:top w:w="0" w:type="dxa"/>
              <w:left w:w="120" w:type="dxa"/>
              <w:bottom w:w="0" w:type="dxa"/>
              <w:right w:w="0" w:type="dxa"/>
            </w:tcMar>
            <w:vAlign w:val="center"/>
            <w:hideMark/>
          </w:tcPr>
          <w:p w14:paraId="5CBCE8BC"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 </w:t>
            </w:r>
          </w:p>
        </w:tc>
        <w:tc>
          <w:tcPr>
            <w:tcW w:w="0" w:type="auto"/>
            <w:gridSpan w:val="6"/>
            <w:tcMar>
              <w:top w:w="0" w:type="dxa"/>
              <w:left w:w="120" w:type="dxa"/>
              <w:bottom w:w="0" w:type="dxa"/>
              <w:right w:w="0" w:type="dxa"/>
            </w:tcMar>
            <w:vAlign w:val="center"/>
            <w:hideMark/>
          </w:tcPr>
          <w:p w14:paraId="563949CA"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Prosper</w:t>
            </w:r>
          </w:p>
        </w:tc>
      </w:tr>
      <w:tr w:rsidR="0052211A" w:rsidRPr="0052211A" w14:paraId="6A87B058" w14:textId="77777777" w:rsidTr="0052211A">
        <w:tc>
          <w:tcPr>
            <w:tcW w:w="0" w:type="auto"/>
            <w:tcMar>
              <w:top w:w="0" w:type="dxa"/>
              <w:left w:w="120" w:type="dxa"/>
              <w:bottom w:w="0" w:type="dxa"/>
              <w:right w:w="0" w:type="dxa"/>
            </w:tcMar>
            <w:vAlign w:val="center"/>
            <w:hideMark/>
          </w:tcPr>
          <w:p w14:paraId="56ABBFB2"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 xml:space="preserve">Winter </w:t>
            </w:r>
            <w:proofErr w:type="spellStart"/>
            <w:r w:rsidRPr="0052211A">
              <w:rPr>
                <w:rFonts w:ascii="Helvetica" w:eastAsia="Times New Roman" w:hAnsi="Helvetica" w:cs="Helvetica"/>
                <w:sz w:val="19"/>
                <w:szCs w:val="19"/>
              </w:rPr>
              <w:t>camelina</w:t>
            </w:r>
            <w:proofErr w:type="spellEnd"/>
          </w:p>
        </w:tc>
        <w:tc>
          <w:tcPr>
            <w:tcW w:w="0" w:type="auto"/>
            <w:tcMar>
              <w:top w:w="0" w:type="dxa"/>
              <w:left w:w="120" w:type="dxa"/>
              <w:bottom w:w="0" w:type="dxa"/>
              <w:right w:w="0" w:type="dxa"/>
            </w:tcMar>
            <w:vAlign w:val="center"/>
            <w:hideMark/>
          </w:tcPr>
          <w:p w14:paraId="15E5EE9A"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2887</w:t>
            </w:r>
          </w:p>
        </w:tc>
        <w:tc>
          <w:tcPr>
            <w:tcW w:w="0" w:type="auto"/>
            <w:tcMar>
              <w:top w:w="0" w:type="dxa"/>
              <w:left w:w="120" w:type="dxa"/>
              <w:bottom w:w="0" w:type="dxa"/>
              <w:right w:w="0" w:type="dxa"/>
            </w:tcMar>
            <w:vAlign w:val="center"/>
            <w:hideMark/>
          </w:tcPr>
          <w:p w14:paraId="30FF42BE"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2612</w:t>
            </w:r>
          </w:p>
        </w:tc>
        <w:tc>
          <w:tcPr>
            <w:tcW w:w="0" w:type="auto"/>
            <w:tcMar>
              <w:top w:w="0" w:type="dxa"/>
              <w:left w:w="120" w:type="dxa"/>
              <w:bottom w:w="0" w:type="dxa"/>
              <w:right w:w="0" w:type="dxa"/>
            </w:tcMar>
            <w:vAlign w:val="center"/>
            <w:hideMark/>
          </w:tcPr>
          <w:p w14:paraId="4BB040B9"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2675</w:t>
            </w:r>
          </w:p>
        </w:tc>
        <w:tc>
          <w:tcPr>
            <w:tcW w:w="0" w:type="auto"/>
            <w:tcMar>
              <w:top w:w="0" w:type="dxa"/>
              <w:left w:w="120" w:type="dxa"/>
              <w:bottom w:w="0" w:type="dxa"/>
              <w:right w:w="0" w:type="dxa"/>
            </w:tcMar>
            <w:vAlign w:val="center"/>
            <w:hideMark/>
          </w:tcPr>
          <w:p w14:paraId="43AFE0E8"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1800</w:t>
            </w:r>
          </w:p>
        </w:tc>
        <w:tc>
          <w:tcPr>
            <w:tcW w:w="0" w:type="auto"/>
            <w:tcMar>
              <w:top w:w="0" w:type="dxa"/>
              <w:left w:w="120" w:type="dxa"/>
              <w:bottom w:w="0" w:type="dxa"/>
              <w:right w:w="0" w:type="dxa"/>
            </w:tcMar>
            <w:vAlign w:val="center"/>
            <w:hideMark/>
          </w:tcPr>
          <w:p w14:paraId="4D540D1B"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8762a</w:t>
            </w:r>
          </w:p>
        </w:tc>
        <w:tc>
          <w:tcPr>
            <w:tcW w:w="0" w:type="auto"/>
            <w:tcMar>
              <w:top w:w="0" w:type="dxa"/>
              <w:left w:w="120" w:type="dxa"/>
              <w:bottom w:w="0" w:type="dxa"/>
              <w:right w:w="0" w:type="dxa"/>
            </w:tcMar>
            <w:vAlign w:val="center"/>
            <w:hideMark/>
          </w:tcPr>
          <w:p w14:paraId="2C87A312"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212a</w:t>
            </w:r>
          </w:p>
        </w:tc>
      </w:tr>
      <w:tr w:rsidR="0052211A" w:rsidRPr="0052211A" w14:paraId="48DA960F" w14:textId="77777777" w:rsidTr="0052211A">
        <w:tc>
          <w:tcPr>
            <w:tcW w:w="0" w:type="auto"/>
            <w:tcMar>
              <w:top w:w="0" w:type="dxa"/>
              <w:left w:w="120" w:type="dxa"/>
              <w:bottom w:w="0" w:type="dxa"/>
              <w:right w:w="0" w:type="dxa"/>
            </w:tcMar>
            <w:vAlign w:val="center"/>
            <w:hideMark/>
          </w:tcPr>
          <w:p w14:paraId="728512C2"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Brown mustard</w:t>
            </w:r>
          </w:p>
        </w:tc>
        <w:tc>
          <w:tcPr>
            <w:tcW w:w="0" w:type="auto"/>
            <w:tcMar>
              <w:top w:w="0" w:type="dxa"/>
              <w:left w:w="120" w:type="dxa"/>
              <w:bottom w:w="0" w:type="dxa"/>
              <w:right w:w="0" w:type="dxa"/>
            </w:tcMar>
            <w:vAlign w:val="center"/>
            <w:hideMark/>
          </w:tcPr>
          <w:p w14:paraId="762D80CD"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2175</w:t>
            </w:r>
          </w:p>
        </w:tc>
        <w:tc>
          <w:tcPr>
            <w:tcW w:w="0" w:type="auto"/>
            <w:tcMar>
              <w:top w:w="0" w:type="dxa"/>
              <w:left w:w="120" w:type="dxa"/>
              <w:bottom w:w="0" w:type="dxa"/>
              <w:right w:w="0" w:type="dxa"/>
            </w:tcMar>
            <w:vAlign w:val="center"/>
            <w:hideMark/>
          </w:tcPr>
          <w:p w14:paraId="4AB34111"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2237</w:t>
            </w:r>
          </w:p>
        </w:tc>
        <w:tc>
          <w:tcPr>
            <w:tcW w:w="0" w:type="auto"/>
            <w:tcMar>
              <w:top w:w="0" w:type="dxa"/>
              <w:left w:w="120" w:type="dxa"/>
              <w:bottom w:w="0" w:type="dxa"/>
              <w:right w:w="0" w:type="dxa"/>
            </w:tcMar>
            <w:vAlign w:val="center"/>
            <w:hideMark/>
          </w:tcPr>
          <w:p w14:paraId="59D4081C"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3012</w:t>
            </w:r>
          </w:p>
        </w:tc>
        <w:tc>
          <w:tcPr>
            <w:tcW w:w="0" w:type="auto"/>
            <w:tcMar>
              <w:top w:w="0" w:type="dxa"/>
              <w:left w:w="120" w:type="dxa"/>
              <w:bottom w:w="0" w:type="dxa"/>
              <w:right w:w="0" w:type="dxa"/>
            </w:tcMar>
            <w:vAlign w:val="center"/>
            <w:hideMark/>
          </w:tcPr>
          <w:p w14:paraId="3647F955"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2000</w:t>
            </w:r>
          </w:p>
        </w:tc>
        <w:tc>
          <w:tcPr>
            <w:tcW w:w="0" w:type="auto"/>
            <w:tcMar>
              <w:top w:w="0" w:type="dxa"/>
              <w:left w:w="120" w:type="dxa"/>
              <w:bottom w:w="0" w:type="dxa"/>
              <w:right w:w="0" w:type="dxa"/>
            </w:tcMar>
            <w:vAlign w:val="center"/>
            <w:hideMark/>
          </w:tcPr>
          <w:p w14:paraId="0234FF95"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3900b</w:t>
            </w:r>
          </w:p>
        </w:tc>
        <w:tc>
          <w:tcPr>
            <w:tcW w:w="0" w:type="auto"/>
            <w:tcMar>
              <w:top w:w="0" w:type="dxa"/>
              <w:left w:w="120" w:type="dxa"/>
              <w:bottom w:w="0" w:type="dxa"/>
              <w:right w:w="0" w:type="dxa"/>
            </w:tcMar>
            <w:vAlign w:val="center"/>
            <w:hideMark/>
          </w:tcPr>
          <w:p w14:paraId="463DB877"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100a</w:t>
            </w:r>
          </w:p>
        </w:tc>
      </w:tr>
      <w:tr w:rsidR="0052211A" w:rsidRPr="0052211A" w14:paraId="57AB6E1C" w14:textId="77777777" w:rsidTr="0052211A">
        <w:tc>
          <w:tcPr>
            <w:tcW w:w="0" w:type="auto"/>
            <w:tcMar>
              <w:top w:w="0" w:type="dxa"/>
              <w:left w:w="120" w:type="dxa"/>
              <w:bottom w:w="0" w:type="dxa"/>
              <w:right w:w="0" w:type="dxa"/>
            </w:tcMar>
            <w:vAlign w:val="center"/>
            <w:hideMark/>
          </w:tcPr>
          <w:p w14:paraId="04BB8C5A"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Check</w:t>
            </w:r>
          </w:p>
        </w:tc>
        <w:tc>
          <w:tcPr>
            <w:tcW w:w="0" w:type="auto"/>
            <w:tcMar>
              <w:top w:w="0" w:type="dxa"/>
              <w:left w:w="120" w:type="dxa"/>
              <w:bottom w:w="0" w:type="dxa"/>
              <w:right w:w="0" w:type="dxa"/>
            </w:tcMar>
            <w:vAlign w:val="center"/>
            <w:hideMark/>
          </w:tcPr>
          <w:p w14:paraId="2A041670"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3187</w:t>
            </w:r>
          </w:p>
        </w:tc>
        <w:tc>
          <w:tcPr>
            <w:tcW w:w="0" w:type="auto"/>
            <w:tcMar>
              <w:top w:w="0" w:type="dxa"/>
              <w:left w:w="120" w:type="dxa"/>
              <w:bottom w:w="0" w:type="dxa"/>
              <w:right w:w="0" w:type="dxa"/>
            </w:tcMar>
            <w:vAlign w:val="center"/>
            <w:hideMark/>
          </w:tcPr>
          <w:p w14:paraId="79DD93EF"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3787</w:t>
            </w:r>
          </w:p>
        </w:tc>
        <w:tc>
          <w:tcPr>
            <w:tcW w:w="0" w:type="auto"/>
            <w:tcMar>
              <w:top w:w="0" w:type="dxa"/>
              <w:left w:w="120" w:type="dxa"/>
              <w:bottom w:w="0" w:type="dxa"/>
              <w:right w:w="0" w:type="dxa"/>
            </w:tcMar>
            <w:vAlign w:val="center"/>
            <w:hideMark/>
          </w:tcPr>
          <w:p w14:paraId="44814271"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1875</w:t>
            </w:r>
          </w:p>
        </w:tc>
        <w:tc>
          <w:tcPr>
            <w:tcW w:w="0" w:type="auto"/>
            <w:tcMar>
              <w:top w:w="0" w:type="dxa"/>
              <w:left w:w="120" w:type="dxa"/>
              <w:bottom w:w="0" w:type="dxa"/>
              <w:right w:w="0" w:type="dxa"/>
            </w:tcMar>
            <w:vAlign w:val="center"/>
            <w:hideMark/>
          </w:tcPr>
          <w:p w14:paraId="2DDEC464"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2350</w:t>
            </w:r>
          </w:p>
        </w:tc>
        <w:tc>
          <w:tcPr>
            <w:tcW w:w="0" w:type="auto"/>
            <w:tcMar>
              <w:top w:w="0" w:type="dxa"/>
              <w:left w:w="120" w:type="dxa"/>
              <w:bottom w:w="0" w:type="dxa"/>
              <w:right w:w="0" w:type="dxa"/>
            </w:tcMar>
            <w:vAlign w:val="center"/>
            <w:hideMark/>
          </w:tcPr>
          <w:p w14:paraId="5620F3EA"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4200b</w:t>
            </w:r>
          </w:p>
        </w:tc>
        <w:tc>
          <w:tcPr>
            <w:tcW w:w="0" w:type="auto"/>
            <w:tcMar>
              <w:top w:w="0" w:type="dxa"/>
              <w:left w:w="120" w:type="dxa"/>
              <w:bottom w:w="0" w:type="dxa"/>
              <w:right w:w="0" w:type="dxa"/>
            </w:tcMar>
            <w:vAlign w:val="center"/>
            <w:hideMark/>
          </w:tcPr>
          <w:p w14:paraId="493A2BB4"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1037a</w:t>
            </w:r>
          </w:p>
        </w:tc>
      </w:tr>
      <w:tr w:rsidR="0052211A" w:rsidRPr="0052211A" w14:paraId="001C89A5" w14:textId="77777777" w:rsidTr="0052211A">
        <w:tc>
          <w:tcPr>
            <w:tcW w:w="0" w:type="auto"/>
            <w:tcMar>
              <w:top w:w="0" w:type="dxa"/>
              <w:left w:w="120" w:type="dxa"/>
              <w:bottom w:w="0" w:type="dxa"/>
              <w:right w:w="0" w:type="dxa"/>
            </w:tcMar>
            <w:vAlign w:val="center"/>
            <w:hideMark/>
          </w:tcPr>
          <w:p w14:paraId="66ABFA37"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   LSD (0.05)</w:t>
            </w:r>
          </w:p>
        </w:tc>
        <w:tc>
          <w:tcPr>
            <w:tcW w:w="0" w:type="auto"/>
            <w:gridSpan w:val="2"/>
            <w:tcMar>
              <w:top w:w="0" w:type="dxa"/>
              <w:left w:w="120" w:type="dxa"/>
              <w:bottom w:w="0" w:type="dxa"/>
              <w:right w:w="0" w:type="dxa"/>
            </w:tcMar>
            <w:vAlign w:val="center"/>
            <w:hideMark/>
          </w:tcPr>
          <w:p w14:paraId="6EAB0C36"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NS</w:t>
            </w:r>
          </w:p>
        </w:tc>
        <w:tc>
          <w:tcPr>
            <w:tcW w:w="0" w:type="auto"/>
            <w:gridSpan w:val="2"/>
            <w:tcMar>
              <w:top w:w="0" w:type="dxa"/>
              <w:left w:w="120" w:type="dxa"/>
              <w:bottom w:w="0" w:type="dxa"/>
              <w:right w:w="0" w:type="dxa"/>
            </w:tcMar>
            <w:vAlign w:val="center"/>
            <w:hideMark/>
          </w:tcPr>
          <w:p w14:paraId="3300539A"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NS</w:t>
            </w:r>
          </w:p>
        </w:tc>
        <w:tc>
          <w:tcPr>
            <w:tcW w:w="0" w:type="auto"/>
            <w:gridSpan w:val="2"/>
            <w:tcMar>
              <w:top w:w="0" w:type="dxa"/>
              <w:left w:w="120" w:type="dxa"/>
              <w:bottom w:w="0" w:type="dxa"/>
              <w:right w:w="0" w:type="dxa"/>
            </w:tcMar>
            <w:vAlign w:val="center"/>
            <w:hideMark/>
          </w:tcPr>
          <w:p w14:paraId="2E9408A6"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3040</w:t>
            </w:r>
          </w:p>
        </w:tc>
      </w:tr>
      <w:tr w:rsidR="0052211A" w:rsidRPr="0052211A" w14:paraId="30C19BEB" w14:textId="77777777" w:rsidTr="0052211A">
        <w:tc>
          <w:tcPr>
            <w:tcW w:w="0" w:type="auto"/>
            <w:tcMar>
              <w:top w:w="0" w:type="dxa"/>
              <w:left w:w="120" w:type="dxa"/>
              <w:bottom w:w="0" w:type="dxa"/>
              <w:right w:w="0" w:type="dxa"/>
            </w:tcMar>
            <w:vAlign w:val="center"/>
            <w:hideMark/>
          </w:tcPr>
          <w:p w14:paraId="61D94167"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   Mean variety</w:t>
            </w:r>
          </w:p>
        </w:tc>
        <w:tc>
          <w:tcPr>
            <w:tcW w:w="0" w:type="auto"/>
            <w:tcMar>
              <w:top w:w="0" w:type="dxa"/>
              <w:left w:w="120" w:type="dxa"/>
              <w:bottom w:w="0" w:type="dxa"/>
              <w:right w:w="0" w:type="dxa"/>
            </w:tcMar>
            <w:vAlign w:val="center"/>
            <w:hideMark/>
          </w:tcPr>
          <w:p w14:paraId="66AEEAAD"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2750</w:t>
            </w:r>
          </w:p>
        </w:tc>
        <w:tc>
          <w:tcPr>
            <w:tcW w:w="0" w:type="auto"/>
            <w:tcMar>
              <w:top w:w="0" w:type="dxa"/>
              <w:left w:w="120" w:type="dxa"/>
              <w:bottom w:w="0" w:type="dxa"/>
              <w:right w:w="0" w:type="dxa"/>
            </w:tcMar>
            <w:vAlign w:val="center"/>
            <w:hideMark/>
          </w:tcPr>
          <w:p w14:paraId="5F6DEA67"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2879</w:t>
            </w:r>
          </w:p>
        </w:tc>
        <w:tc>
          <w:tcPr>
            <w:tcW w:w="0" w:type="auto"/>
            <w:tcMar>
              <w:top w:w="0" w:type="dxa"/>
              <w:left w:w="120" w:type="dxa"/>
              <w:bottom w:w="0" w:type="dxa"/>
              <w:right w:w="0" w:type="dxa"/>
            </w:tcMar>
            <w:vAlign w:val="center"/>
            <w:hideMark/>
          </w:tcPr>
          <w:p w14:paraId="16C65F6A"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2520</w:t>
            </w:r>
          </w:p>
        </w:tc>
        <w:tc>
          <w:tcPr>
            <w:tcW w:w="0" w:type="auto"/>
            <w:tcMar>
              <w:top w:w="0" w:type="dxa"/>
              <w:left w:w="120" w:type="dxa"/>
              <w:bottom w:w="0" w:type="dxa"/>
              <w:right w:w="0" w:type="dxa"/>
            </w:tcMar>
            <w:vAlign w:val="center"/>
            <w:hideMark/>
          </w:tcPr>
          <w:p w14:paraId="534731DC"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2050</w:t>
            </w:r>
          </w:p>
        </w:tc>
        <w:tc>
          <w:tcPr>
            <w:tcW w:w="0" w:type="auto"/>
            <w:tcMar>
              <w:top w:w="0" w:type="dxa"/>
              <w:left w:w="120" w:type="dxa"/>
              <w:bottom w:w="0" w:type="dxa"/>
              <w:right w:w="0" w:type="dxa"/>
            </w:tcMar>
            <w:vAlign w:val="center"/>
            <w:hideMark/>
          </w:tcPr>
          <w:p w14:paraId="6D50A248"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5621a</w:t>
            </w:r>
          </w:p>
        </w:tc>
        <w:tc>
          <w:tcPr>
            <w:tcW w:w="0" w:type="auto"/>
            <w:tcMar>
              <w:top w:w="0" w:type="dxa"/>
              <w:left w:w="120" w:type="dxa"/>
              <w:bottom w:w="0" w:type="dxa"/>
              <w:right w:w="0" w:type="dxa"/>
            </w:tcMar>
            <w:vAlign w:val="center"/>
            <w:hideMark/>
          </w:tcPr>
          <w:p w14:paraId="496E8A6F" w14:textId="77777777" w:rsidR="0052211A" w:rsidRPr="0052211A" w:rsidRDefault="0052211A" w:rsidP="0052211A">
            <w:pPr>
              <w:spacing w:after="225" w:line="270" w:lineRule="atLeast"/>
              <w:rPr>
                <w:rFonts w:ascii="Helvetica" w:eastAsia="Times New Roman" w:hAnsi="Helvetica" w:cs="Helvetica"/>
                <w:sz w:val="19"/>
                <w:szCs w:val="19"/>
              </w:rPr>
            </w:pPr>
            <w:r w:rsidRPr="0052211A">
              <w:rPr>
                <w:rFonts w:ascii="Helvetica" w:eastAsia="Times New Roman" w:hAnsi="Helvetica" w:cs="Helvetica"/>
                <w:sz w:val="19"/>
                <w:szCs w:val="19"/>
              </w:rPr>
              <w:t>450b</w:t>
            </w:r>
          </w:p>
        </w:tc>
      </w:tr>
    </w:tbl>
    <w:p w14:paraId="0E8746D0" w14:textId="77777777" w:rsidR="0052211A" w:rsidRPr="0052211A" w:rsidRDefault="0052211A" w:rsidP="0052211A">
      <w:pPr>
        <w:shd w:val="clear" w:color="auto" w:fill="FFFFFF"/>
        <w:spacing w:after="225" w:line="270" w:lineRule="atLeast"/>
        <w:rPr>
          <w:rFonts w:ascii="Helvetica" w:eastAsia="Times New Roman" w:hAnsi="Helvetica" w:cs="Helvetica"/>
          <w:color w:val="222222"/>
          <w:sz w:val="21"/>
          <w:szCs w:val="21"/>
        </w:rPr>
      </w:pPr>
      <w:r w:rsidRPr="0052211A">
        <w:rPr>
          <w:rFonts w:ascii="Helvetica" w:eastAsia="Times New Roman" w:hAnsi="Helvetica" w:cs="Helvetica"/>
          <w:color w:val="222222"/>
          <w:sz w:val="21"/>
          <w:szCs w:val="21"/>
        </w:rPr>
        <w:t> </w:t>
      </w:r>
      <w:r w:rsidRPr="0052211A">
        <w:rPr>
          <w:rFonts w:ascii="Helvetica" w:eastAsia="Times New Roman" w:hAnsi="Helvetica" w:cs="Helvetica"/>
          <w:b/>
          <w:bCs/>
          <w:i/>
          <w:iCs/>
          <w:color w:val="222222"/>
          <w:sz w:val="21"/>
          <w:szCs w:val="21"/>
        </w:rPr>
        <w:t>Objective 2 </w:t>
      </w:r>
      <w:r w:rsidRPr="0052211A">
        <w:rPr>
          <w:rFonts w:ascii="Helvetica" w:eastAsia="Times New Roman" w:hAnsi="Helvetica" w:cs="Helvetica"/>
          <w:color w:val="222222"/>
          <w:sz w:val="21"/>
          <w:szCs w:val="21"/>
        </w:rPr>
        <w:br/>
        <w:t xml:space="preserve">Soil nitrate (NO3-N) was significant lower in winter </w:t>
      </w:r>
      <w:proofErr w:type="spellStart"/>
      <w:r w:rsidRPr="0052211A">
        <w:rPr>
          <w:rFonts w:ascii="Helvetica" w:eastAsia="Times New Roman" w:hAnsi="Helvetica" w:cs="Helvetica"/>
          <w:color w:val="222222"/>
          <w:sz w:val="21"/>
          <w:szCs w:val="21"/>
        </w:rPr>
        <w:t>camelina</w:t>
      </w:r>
      <w:proofErr w:type="spellEnd"/>
      <w:r w:rsidRPr="0052211A">
        <w:rPr>
          <w:rFonts w:ascii="Helvetica" w:eastAsia="Times New Roman" w:hAnsi="Helvetica" w:cs="Helvetica"/>
          <w:color w:val="222222"/>
          <w:sz w:val="21"/>
          <w:szCs w:val="21"/>
        </w:rPr>
        <w:t xml:space="preserve"> compared with the check and brown mustard, in Crookston (Table 2). Winter </w:t>
      </w:r>
      <w:proofErr w:type="spellStart"/>
      <w:r w:rsidRPr="0052211A">
        <w:rPr>
          <w:rFonts w:ascii="Helvetica" w:eastAsia="Times New Roman" w:hAnsi="Helvetica" w:cs="Helvetica"/>
          <w:color w:val="222222"/>
          <w:sz w:val="21"/>
          <w:szCs w:val="21"/>
        </w:rPr>
        <w:t>camelina</w:t>
      </w:r>
      <w:proofErr w:type="spellEnd"/>
      <w:r w:rsidRPr="0052211A">
        <w:rPr>
          <w:rFonts w:ascii="Helvetica" w:eastAsia="Times New Roman" w:hAnsi="Helvetica" w:cs="Helvetica"/>
          <w:color w:val="222222"/>
          <w:sz w:val="21"/>
          <w:szCs w:val="21"/>
        </w:rPr>
        <w:t xml:space="preserve"> survives the winter and is a good NO3-N scavenger. This characteristic makes </w:t>
      </w:r>
      <w:proofErr w:type="spellStart"/>
      <w:r w:rsidRPr="0052211A">
        <w:rPr>
          <w:rFonts w:ascii="Helvetica" w:eastAsia="Times New Roman" w:hAnsi="Helvetica" w:cs="Helvetica"/>
          <w:color w:val="222222"/>
          <w:sz w:val="21"/>
          <w:szCs w:val="21"/>
        </w:rPr>
        <w:t>camelina</w:t>
      </w:r>
      <w:proofErr w:type="spellEnd"/>
      <w:r w:rsidRPr="0052211A">
        <w:rPr>
          <w:rFonts w:ascii="Helvetica" w:eastAsia="Times New Roman" w:hAnsi="Helvetica" w:cs="Helvetica"/>
          <w:color w:val="222222"/>
          <w:sz w:val="21"/>
          <w:szCs w:val="21"/>
        </w:rPr>
        <w:t xml:space="preserve"> an interesting cover crop to reduce soil NO3-N leaching in the fall and spring.</w:t>
      </w:r>
    </w:p>
    <w:p w14:paraId="76B45521" w14:textId="77777777" w:rsidR="0052211A" w:rsidRPr="0052211A" w:rsidRDefault="0052211A" w:rsidP="0052211A">
      <w:pPr>
        <w:shd w:val="clear" w:color="auto" w:fill="FFFFFF"/>
        <w:spacing w:after="225" w:line="270" w:lineRule="atLeast"/>
        <w:rPr>
          <w:rFonts w:ascii="Helvetica" w:eastAsia="Times New Roman" w:hAnsi="Helvetica" w:cs="Helvetica"/>
          <w:color w:val="222222"/>
          <w:sz w:val="21"/>
          <w:szCs w:val="21"/>
        </w:rPr>
      </w:pPr>
      <w:r w:rsidRPr="0052211A">
        <w:rPr>
          <w:rFonts w:ascii="Helvetica" w:eastAsia="Times New Roman" w:hAnsi="Helvetica" w:cs="Helvetica"/>
          <w:b/>
          <w:bCs/>
          <w:color w:val="222222"/>
          <w:sz w:val="21"/>
          <w:szCs w:val="21"/>
        </w:rPr>
        <w:t>Table 2.  Soil NO3-N in spring and fall 2019 averaged across two soybean varieties in Prosper and Crookston</w:t>
      </w:r>
    </w:p>
    <w:tbl>
      <w:tblPr>
        <w:tblW w:w="5000" w:type="pct"/>
        <w:jc w:val="center"/>
        <w:tblCellMar>
          <w:left w:w="0" w:type="dxa"/>
          <w:right w:w="0" w:type="dxa"/>
        </w:tblCellMar>
        <w:tblLook w:val="04A0" w:firstRow="1" w:lastRow="0" w:firstColumn="1" w:lastColumn="0" w:noHBand="0" w:noVBand="1"/>
      </w:tblPr>
      <w:tblGrid>
        <w:gridCol w:w="3650"/>
        <w:gridCol w:w="1649"/>
        <w:gridCol w:w="1206"/>
        <w:gridCol w:w="1649"/>
        <w:gridCol w:w="1206"/>
      </w:tblGrid>
      <w:tr w:rsidR="0052211A" w:rsidRPr="0052211A" w14:paraId="5330C95D" w14:textId="77777777" w:rsidTr="0052211A">
        <w:trPr>
          <w:jc w:val="center"/>
        </w:trPr>
        <w:tc>
          <w:tcPr>
            <w:tcW w:w="0" w:type="auto"/>
            <w:tcMar>
              <w:top w:w="0" w:type="dxa"/>
              <w:left w:w="120" w:type="dxa"/>
              <w:bottom w:w="0" w:type="dxa"/>
              <w:right w:w="0" w:type="dxa"/>
            </w:tcMar>
            <w:vAlign w:val="center"/>
            <w:hideMark/>
          </w:tcPr>
          <w:p w14:paraId="7F32BC55"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 </w:t>
            </w:r>
          </w:p>
        </w:tc>
        <w:tc>
          <w:tcPr>
            <w:tcW w:w="0" w:type="auto"/>
            <w:gridSpan w:val="2"/>
            <w:tcMar>
              <w:top w:w="0" w:type="dxa"/>
              <w:left w:w="120" w:type="dxa"/>
              <w:bottom w:w="0" w:type="dxa"/>
              <w:right w:w="0" w:type="dxa"/>
            </w:tcMar>
            <w:vAlign w:val="center"/>
            <w:hideMark/>
          </w:tcPr>
          <w:p w14:paraId="58701811"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Prosper</w:t>
            </w:r>
          </w:p>
        </w:tc>
        <w:tc>
          <w:tcPr>
            <w:tcW w:w="0" w:type="auto"/>
            <w:gridSpan w:val="2"/>
            <w:tcMar>
              <w:top w:w="0" w:type="dxa"/>
              <w:left w:w="120" w:type="dxa"/>
              <w:bottom w:w="0" w:type="dxa"/>
              <w:right w:w="0" w:type="dxa"/>
            </w:tcMar>
            <w:vAlign w:val="center"/>
            <w:hideMark/>
          </w:tcPr>
          <w:p w14:paraId="5F582282"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Crookston</w:t>
            </w:r>
          </w:p>
        </w:tc>
      </w:tr>
      <w:tr w:rsidR="0052211A" w:rsidRPr="0052211A" w14:paraId="1B1A671F" w14:textId="77777777" w:rsidTr="0052211A">
        <w:trPr>
          <w:jc w:val="center"/>
        </w:trPr>
        <w:tc>
          <w:tcPr>
            <w:tcW w:w="0" w:type="auto"/>
            <w:tcMar>
              <w:top w:w="0" w:type="dxa"/>
              <w:left w:w="120" w:type="dxa"/>
              <w:bottom w:w="0" w:type="dxa"/>
              <w:right w:w="0" w:type="dxa"/>
            </w:tcMar>
            <w:vAlign w:val="center"/>
            <w:hideMark/>
          </w:tcPr>
          <w:p w14:paraId="11A9E375"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Cover crop</w:t>
            </w:r>
          </w:p>
        </w:tc>
        <w:tc>
          <w:tcPr>
            <w:tcW w:w="0" w:type="auto"/>
            <w:tcMar>
              <w:top w:w="0" w:type="dxa"/>
              <w:left w:w="120" w:type="dxa"/>
              <w:bottom w:w="0" w:type="dxa"/>
              <w:right w:w="0" w:type="dxa"/>
            </w:tcMar>
            <w:vAlign w:val="center"/>
            <w:hideMark/>
          </w:tcPr>
          <w:p w14:paraId="3D87BDD8"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Spring</w:t>
            </w:r>
          </w:p>
        </w:tc>
        <w:tc>
          <w:tcPr>
            <w:tcW w:w="0" w:type="auto"/>
            <w:tcMar>
              <w:top w:w="0" w:type="dxa"/>
              <w:left w:w="120" w:type="dxa"/>
              <w:bottom w:w="0" w:type="dxa"/>
              <w:right w:w="0" w:type="dxa"/>
            </w:tcMar>
            <w:vAlign w:val="center"/>
            <w:hideMark/>
          </w:tcPr>
          <w:p w14:paraId="1B8AE61B"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Fall</w:t>
            </w:r>
          </w:p>
        </w:tc>
        <w:tc>
          <w:tcPr>
            <w:tcW w:w="0" w:type="auto"/>
            <w:tcMar>
              <w:top w:w="0" w:type="dxa"/>
              <w:left w:w="120" w:type="dxa"/>
              <w:bottom w:w="0" w:type="dxa"/>
              <w:right w:w="0" w:type="dxa"/>
            </w:tcMar>
            <w:vAlign w:val="center"/>
            <w:hideMark/>
          </w:tcPr>
          <w:p w14:paraId="3AAA5D18"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Spring</w:t>
            </w:r>
          </w:p>
        </w:tc>
        <w:tc>
          <w:tcPr>
            <w:tcW w:w="0" w:type="auto"/>
            <w:tcMar>
              <w:top w:w="0" w:type="dxa"/>
              <w:left w:w="120" w:type="dxa"/>
              <w:bottom w:w="0" w:type="dxa"/>
              <w:right w:w="0" w:type="dxa"/>
            </w:tcMar>
            <w:vAlign w:val="center"/>
            <w:hideMark/>
          </w:tcPr>
          <w:p w14:paraId="34C23FE8"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Fall</w:t>
            </w:r>
          </w:p>
        </w:tc>
      </w:tr>
      <w:tr w:rsidR="0052211A" w:rsidRPr="0052211A" w14:paraId="7AAE42D8" w14:textId="77777777" w:rsidTr="0052211A">
        <w:trPr>
          <w:jc w:val="center"/>
        </w:trPr>
        <w:tc>
          <w:tcPr>
            <w:tcW w:w="0" w:type="auto"/>
            <w:tcMar>
              <w:top w:w="0" w:type="dxa"/>
              <w:left w:w="120" w:type="dxa"/>
              <w:bottom w:w="0" w:type="dxa"/>
              <w:right w:w="0" w:type="dxa"/>
            </w:tcMar>
            <w:vAlign w:val="center"/>
            <w:hideMark/>
          </w:tcPr>
          <w:p w14:paraId="5EF2E0CF"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 </w:t>
            </w:r>
          </w:p>
        </w:tc>
        <w:tc>
          <w:tcPr>
            <w:tcW w:w="0" w:type="auto"/>
            <w:gridSpan w:val="4"/>
            <w:tcMar>
              <w:top w:w="0" w:type="dxa"/>
              <w:left w:w="120" w:type="dxa"/>
              <w:bottom w:w="0" w:type="dxa"/>
              <w:right w:w="0" w:type="dxa"/>
            </w:tcMar>
            <w:vAlign w:val="center"/>
            <w:hideMark/>
          </w:tcPr>
          <w:p w14:paraId="26A74928"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Soil NO3-N (</w:t>
            </w:r>
            <w:proofErr w:type="spellStart"/>
            <w:r w:rsidRPr="0052211A">
              <w:rPr>
                <w:rFonts w:ascii="Helvetica" w:eastAsia="Times New Roman" w:hAnsi="Helvetica" w:cs="Helvetica"/>
                <w:sz w:val="19"/>
                <w:szCs w:val="19"/>
              </w:rPr>
              <w:t>lbs</w:t>
            </w:r>
            <w:proofErr w:type="spellEnd"/>
            <w:r w:rsidRPr="0052211A">
              <w:rPr>
                <w:rFonts w:ascii="Helvetica" w:eastAsia="Times New Roman" w:hAnsi="Helvetica" w:cs="Helvetica"/>
                <w:sz w:val="19"/>
                <w:szCs w:val="19"/>
              </w:rPr>
              <w:t>/acre)</w:t>
            </w:r>
          </w:p>
        </w:tc>
      </w:tr>
      <w:tr w:rsidR="0052211A" w:rsidRPr="0052211A" w14:paraId="32ED73A1" w14:textId="77777777" w:rsidTr="0052211A">
        <w:trPr>
          <w:jc w:val="center"/>
        </w:trPr>
        <w:tc>
          <w:tcPr>
            <w:tcW w:w="0" w:type="auto"/>
            <w:tcMar>
              <w:top w:w="0" w:type="dxa"/>
              <w:left w:w="120" w:type="dxa"/>
              <w:bottom w:w="0" w:type="dxa"/>
              <w:right w:w="0" w:type="dxa"/>
            </w:tcMar>
            <w:vAlign w:val="center"/>
            <w:hideMark/>
          </w:tcPr>
          <w:p w14:paraId="0A4744F8"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 xml:space="preserve">Winter </w:t>
            </w:r>
            <w:proofErr w:type="spellStart"/>
            <w:r w:rsidRPr="0052211A">
              <w:rPr>
                <w:rFonts w:ascii="Helvetica" w:eastAsia="Times New Roman" w:hAnsi="Helvetica" w:cs="Helvetica"/>
                <w:sz w:val="19"/>
                <w:szCs w:val="19"/>
              </w:rPr>
              <w:t>camelina</w:t>
            </w:r>
            <w:proofErr w:type="spellEnd"/>
          </w:p>
        </w:tc>
        <w:tc>
          <w:tcPr>
            <w:tcW w:w="0" w:type="auto"/>
            <w:tcMar>
              <w:top w:w="0" w:type="dxa"/>
              <w:left w:w="120" w:type="dxa"/>
              <w:bottom w:w="0" w:type="dxa"/>
              <w:right w:w="0" w:type="dxa"/>
            </w:tcMar>
            <w:vAlign w:val="center"/>
            <w:hideMark/>
          </w:tcPr>
          <w:p w14:paraId="6B2D922B"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17.1</w:t>
            </w:r>
          </w:p>
        </w:tc>
        <w:tc>
          <w:tcPr>
            <w:tcW w:w="0" w:type="auto"/>
            <w:tcMar>
              <w:top w:w="0" w:type="dxa"/>
              <w:left w:w="120" w:type="dxa"/>
              <w:bottom w:w="0" w:type="dxa"/>
              <w:right w:w="0" w:type="dxa"/>
            </w:tcMar>
            <w:vAlign w:val="center"/>
            <w:hideMark/>
          </w:tcPr>
          <w:p w14:paraId="4E4D5EAD"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29.8</w:t>
            </w:r>
          </w:p>
        </w:tc>
        <w:tc>
          <w:tcPr>
            <w:tcW w:w="0" w:type="auto"/>
            <w:tcMar>
              <w:top w:w="0" w:type="dxa"/>
              <w:left w:w="120" w:type="dxa"/>
              <w:bottom w:w="0" w:type="dxa"/>
              <w:right w:w="0" w:type="dxa"/>
            </w:tcMar>
            <w:vAlign w:val="center"/>
            <w:hideMark/>
          </w:tcPr>
          <w:p w14:paraId="0935F1C9"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26.5</w:t>
            </w:r>
          </w:p>
        </w:tc>
        <w:tc>
          <w:tcPr>
            <w:tcW w:w="0" w:type="auto"/>
            <w:tcMar>
              <w:top w:w="0" w:type="dxa"/>
              <w:left w:w="120" w:type="dxa"/>
              <w:bottom w:w="0" w:type="dxa"/>
              <w:right w:w="0" w:type="dxa"/>
            </w:tcMar>
            <w:vAlign w:val="center"/>
            <w:hideMark/>
          </w:tcPr>
          <w:p w14:paraId="758964D0"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37.6</w:t>
            </w:r>
          </w:p>
        </w:tc>
      </w:tr>
      <w:tr w:rsidR="0052211A" w:rsidRPr="0052211A" w14:paraId="12EC6C46" w14:textId="77777777" w:rsidTr="0052211A">
        <w:trPr>
          <w:jc w:val="center"/>
        </w:trPr>
        <w:tc>
          <w:tcPr>
            <w:tcW w:w="0" w:type="auto"/>
            <w:tcMar>
              <w:top w:w="0" w:type="dxa"/>
              <w:left w:w="120" w:type="dxa"/>
              <w:bottom w:w="0" w:type="dxa"/>
              <w:right w:w="0" w:type="dxa"/>
            </w:tcMar>
            <w:vAlign w:val="center"/>
            <w:hideMark/>
          </w:tcPr>
          <w:p w14:paraId="5A79A8E6"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Brown mustard</w:t>
            </w:r>
          </w:p>
        </w:tc>
        <w:tc>
          <w:tcPr>
            <w:tcW w:w="0" w:type="auto"/>
            <w:tcMar>
              <w:top w:w="0" w:type="dxa"/>
              <w:left w:w="120" w:type="dxa"/>
              <w:bottom w:w="0" w:type="dxa"/>
              <w:right w:w="0" w:type="dxa"/>
            </w:tcMar>
            <w:vAlign w:val="center"/>
            <w:hideMark/>
          </w:tcPr>
          <w:p w14:paraId="08516F5A"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19.9</w:t>
            </w:r>
          </w:p>
        </w:tc>
        <w:tc>
          <w:tcPr>
            <w:tcW w:w="0" w:type="auto"/>
            <w:tcMar>
              <w:top w:w="0" w:type="dxa"/>
              <w:left w:w="120" w:type="dxa"/>
              <w:bottom w:w="0" w:type="dxa"/>
              <w:right w:w="0" w:type="dxa"/>
            </w:tcMar>
            <w:vAlign w:val="center"/>
            <w:hideMark/>
          </w:tcPr>
          <w:p w14:paraId="37298379"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32.9</w:t>
            </w:r>
          </w:p>
        </w:tc>
        <w:tc>
          <w:tcPr>
            <w:tcW w:w="0" w:type="auto"/>
            <w:tcMar>
              <w:top w:w="0" w:type="dxa"/>
              <w:left w:w="120" w:type="dxa"/>
              <w:bottom w:w="0" w:type="dxa"/>
              <w:right w:w="0" w:type="dxa"/>
            </w:tcMar>
            <w:vAlign w:val="center"/>
            <w:hideMark/>
          </w:tcPr>
          <w:p w14:paraId="4EA58023"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52.4</w:t>
            </w:r>
          </w:p>
        </w:tc>
        <w:tc>
          <w:tcPr>
            <w:tcW w:w="0" w:type="auto"/>
            <w:tcMar>
              <w:top w:w="0" w:type="dxa"/>
              <w:left w:w="120" w:type="dxa"/>
              <w:bottom w:w="0" w:type="dxa"/>
              <w:right w:w="0" w:type="dxa"/>
            </w:tcMar>
            <w:vAlign w:val="center"/>
            <w:hideMark/>
          </w:tcPr>
          <w:p w14:paraId="3E31ADFC"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31.0</w:t>
            </w:r>
          </w:p>
        </w:tc>
      </w:tr>
      <w:tr w:rsidR="0052211A" w:rsidRPr="0052211A" w14:paraId="2298B324" w14:textId="77777777" w:rsidTr="0052211A">
        <w:trPr>
          <w:jc w:val="center"/>
        </w:trPr>
        <w:tc>
          <w:tcPr>
            <w:tcW w:w="0" w:type="auto"/>
            <w:tcMar>
              <w:top w:w="0" w:type="dxa"/>
              <w:left w:w="120" w:type="dxa"/>
              <w:bottom w:w="0" w:type="dxa"/>
              <w:right w:w="0" w:type="dxa"/>
            </w:tcMar>
            <w:vAlign w:val="center"/>
            <w:hideMark/>
          </w:tcPr>
          <w:p w14:paraId="13027719"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Check</w:t>
            </w:r>
          </w:p>
        </w:tc>
        <w:tc>
          <w:tcPr>
            <w:tcW w:w="0" w:type="auto"/>
            <w:tcMar>
              <w:top w:w="0" w:type="dxa"/>
              <w:left w:w="120" w:type="dxa"/>
              <w:bottom w:w="0" w:type="dxa"/>
              <w:right w:w="0" w:type="dxa"/>
            </w:tcMar>
            <w:vAlign w:val="center"/>
            <w:hideMark/>
          </w:tcPr>
          <w:p w14:paraId="609FC05D"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20.4</w:t>
            </w:r>
          </w:p>
        </w:tc>
        <w:tc>
          <w:tcPr>
            <w:tcW w:w="0" w:type="auto"/>
            <w:tcMar>
              <w:top w:w="0" w:type="dxa"/>
              <w:left w:w="120" w:type="dxa"/>
              <w:bottom w:w="0" w:type="dxa"/>
              <w:right w:w="0" w:type="dxa"/>
            </w:tcMar>
            <w:vAlign w:val="center"/>
            <w:hideMark/>
          </w:tcPr>
          <w:p w14:paraId="6BA39828"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28.2</w:t>
            </w:r>
          </w:p>
        </w:tc>
        <w:tc>
          <w:tcPr>
            <w:tcW w:w="0" w:type="auto"/>
            <w:tcMar>
              <w:top w:w="0" w:type="dxa"/>
              <w:left w:w="120" w:type="dxa"/>
              <w:bottom w:w="0" w:type="dxa"/>
              <w:right w:w="0" w:type="dxa"/>
            </w:tcMar>
            <w:vAlign w:val="center"/>
            <w:hideMark/>
          </w:tcPr>
          <w:p w14:paraId="7E1137B4"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35.8</w:t>
            </w:r>
          </w:p>
        </w:tc>
        <w:tc>
          <w:tcPr>
            <w:tcW w:w="0" w:type="auto"/>
            <w:tcMar>
              <w:top w:w="0" w:type="dxa"/>
              <w:left w:w="120" w:type="dxa"/>
              <w:bottom w:w="0" w:type="dxa"/>
              <w:right w:w="0" w:type="dxa"/>
            </w:tcMar>
            <w:vAlign w:val="center"/>
            <w:hideMark/>
          </w:tcPr>
          <w:p w14:paraId="7592FA49"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26.9</w:t>
            </w:r>
          </w:p>
        </w:tc>
      </w:tr>
      <w:tr w:rsidR="0052211A" w:rsidRPr="0052211A" w14:paraId="089B7F19" w14:textId="77777777" w:rsidTr="0052211A">
        <w:trPr>
          <w:jc w:val="center"/>
        </w:trPr>
        <w:tc>
          <w:tcPr>
            <w:tcW w:w="0" w:type="auto"/>
            <w:tcMar>
              <w:top w:w="0" w:type="dxa"/>
              <w:left w:w="120" w:type="dxa"/>
              <w:bottom w:w="0" w:type="dxa"/>
              <w:right w:w="0" w:type="dxa"/>
            </w:tcMar>
            <w:vAlign w:val="center"/>
            <w:hideMark/>
          </w:tcPr>
          <w:p w14:paraId="571D1FDA"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LSD(0.05)</w:t>
            </w:r>
          </w:p>
        </w:tc>
        <w:tc>
          <w:tcPr>
            <w:tcW w:w="0" w:type="auto"/>
            <w:tcMar>
              <w:top w:w="0" w:type="dxa"/>
              <w:left w:w="120" w:type="dxa"/>
              <w:bottom w:w="0" w:type="dxa"/>
              <w:right w:w="0" w:type="dxa"/>
            </w:tcMar>
            <w:vAlign w:val="center"/>
            <w:hideMark/>
          </w:tcPr>
          <w:p w14:paraId="135BDBBE"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NS</w:t>
            </w:r>
          </w:p>
        </w:tc>
        <w:tc>
          <w:tcPr>
            <w:tcW w:w="0" w:type="auto"/>
            <w:tcMar>
              <w:top w:w="0" w:type="dxa"/>
              <w:left w:w="120" w:type="dxa"/>
              <w:bottom w:w="0" w:type="dxa"/>
              <w:right w:w="0" w:type="dxa"/>
            </w:tcMar>
            <w:vAlign w:val="center"/>
            <w:hideMark/>
          </w:tcPr>
          <w:p w14:paraId="4609D0EE"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NS</w:t>
            </w:r>
          </w:p>
        </w:tc>
        <w:tc>
          <w:tcPr>
            <w:tcW w:w="0" w:type="auto"/>
            <w:tcMar>
              <w:top w:w="0" w:type="dxa"/>
              <w:left w:w="120" w:type="dxa"/>
              <w:bottom w:w="0" w:type="dxa"/>
              <w:right w:w="0" w:type="dxa"/>
            </w:tcMar>
            <w:vAlign w:val="center"/>
            <w:hideMark/>
          </w:tcPr>
          <w:p w14:paraId="01A10A30"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 2.1</w:t>
            </w:r>
          </w:p>
        </w:tc>
        <w:tc>
          <w:tcPr>
            <w:tcW w:w="0" w:type="auto"/>
            <w:tcMar>
              <w:top w:w="0" w:type="dxa"/>
              <w:left w:w="120" w:type="dxa"/>
              <w:bottom w:w="0" w:type="dxa"/>
              <w:right w:w="0" w:type="dxa"/>
            </w:tcMar>
            <w:vAlign w:val="center"/>
            <w:hideMark/>
          </w:tcPr>
          <w:p w14:paraId="1A10911B"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NS</w:t>
            </w:r>
          </w:p>
        </w:tc>
      </w:tr>
    </w:tbl>
    <w:p w14:paraId="5067893B" w14:textId="77777777" w:rsidR="0052211A" w:rsidRPr="0052211A" w:rsidRDefault="0052211A" w:rsidP="0052211A">
      <w:pPr>
        <w:shd w:val="clear" w:color="auto" w:fill="FFFFFF"/>
        <w:spacing w:after="225" w:line="270" w:lineRule="atLeast"/>
        <w:rPr>
          <w:rFonts w:ascii="Helvetica" w:eastAsia="Times New Roman" w:hAnsi="Helvetica" w:cs="Helvetica"/>
          <w:color w:val="222222"/>
          <w:sz w:val="21"/>
          <w:szCs w:val="21"/>
        </w:rPr>
      </w:pPr>
      <w:r w:rsidRPr="0052211A">
        <w:rPr>
          <w:rFonts w:ascii="Helvetica" w:eastAsia="Times New Roman" w:hAnsi="Helvetica" w:cs="Helvetica"/>
          <w:color w:val="222222"/>
          <w:sz w:val="21"/>
          <w:szCs w:val="21"/>
        </w:rPr>
        <w:t> Soil samples were taken from 0-24 inches deep.</w:t>
      </w:r>
      <w:r w:rsidRPr="0052211A">
        <w:rPr>
          <w:rFonts w:ascii="Helvetica" w:eastAsia="Times New Roman" w:hAnsi="Helvetica" w:cs="Helvetica"/>
          <w:color w:val="222222"/>
          <w:sz w:val="21"/>
          <w:szCs w:val="21"/>
        </w:rPr>
        <w:br/>
        <w:t> </w:t>
      </w:r>
      <w:r w:rsidRPr="0052211A">
        <w:rPr>
          <w:rFonts w:ascii="Helvetica" w:eastAsia="Times New Roman" w:hAnsi="Helvetica" w:cs="Helvetica"/>
          <w:color w:val="222222"/>
          <w:sz w:val="21"/>
          <w:szCs w:val="21"/>
        </w:rPr>
        <w:br/>
      </w:r>
      <w:r w:rsidRPr="0052211A">
        <w:rPr>
          <w:rFonts w:ascii="Helvetica" w:eastAsia="Times New Roman" w:hAnsi="Helvetica" w:cs="Helvetica"/>
          <w:b/>
          <w:bCs/>
          <w:i/>
          <w:iCs/>
          <w:color w:val="222222"/>
          <w:sz w:val="21"/>
          <w:szCs w:val="21"/>
        </w:rPr>
        <w:lastRenderedPageBreak/>
        <w:t>Objective 3</w:t>
      </w:r>
      <w:r w:rsidRPr="0052211A">
        <w:rPr>
          <w:rFonts w:ascii="Helvetica" w:eastAsia="Times New Roman" w:hAnsi="Helvetica" w:cs="Helvetica"/>
          <w:color w:val="222222"/>
          <w:sz w:val="21"/>
          <w:szCs w:val="21"/>
        </w:rPr>
        <w:br/>
        <w:t>Soybean seed yield was lower in the susceptible variety compared with the resistant variety, averaged across all cover crop treatments in Prosper (Table 3).  In Crookston, the susceptible variety had lower yield than the resistant variety but the difference was not significant. No differences in seed yield between the check and the plots that had cover crops were observed.</w:t>
      </w:r>
      <w:r w:rsidRPr="0052211A">
        <w:rPr>
          <w:rFonts w:ascii="Helvetica" w:eastAsia="Times New Roman" w:hAnsi="Helvetica" w:cs="Helvetica"/>
          <w:color w:val="222222"/>
          <w:sz w:val="21"/>
          <w:szCs w:val="21"/>
        </w:rPr>
        <w:br/>
        <w:t>Protein content did not differ between both varieties and cover crop treatments while oil content was slightly higher in the susceptible variety averaged across treatments (Table 3).</w:t>
      </w:r>
    </w:p>
    <w:p w14:paraId="2F0885E6" w14:textId="77777777" w:rsidR="0052211A" w:rsidRPr="0052211A" w:rsidRDefault="0052211A" w:rsidP="0052211A">
      <w:pPr>
        <w:shd w:val="clear" w:color="auto" w:fill="FFFFFF"/>
        <w:spacing w:after="225" w:line="270" w:lineRule="atLeast"/>
        <w:rPr>
          <w:rFonts w:ascii="Helvetica" w:eastAsia="Times New Roman" w:hAnsi="Helvetica" w:cs="Helvetica"/>
          <w:color w:val="222222"/>
          <w:sz w:val="21"/>
          <w:szCs w:val="21"/>
        </w:rPr>
      </w:pPr>
      <w:r w:rsidRPr="0052211A">
        <w:rPr>
          <w:rFonts w:ascii="Helvetica" w:eastAsia="Times New Roman" w:hAnsi="Helvetica" w:cs="Helvetica"/>
          <w:b/>
          <w:bCs/>
          <w:color w:val="222222"/>
          <w:sz w:val="21"/>
          <w:szCs w:val="21"/>
        </w:rPr>
        <w:t>Table 3. Seed yield, crude protein and oil content of SCN resistant (R) and susceptible (S) soybean varieties</w:t>
      </w:r>
      <w:r w:rsidRPr="0052211A">
        <w:rPr>
          <w:rFonts w:ascii="Helvetica" w:eastAsia="Times New Roman" w:hAnsi="Helvetica" w:cs="Helvetica"/>
          <w:color w:val="222222"/>
          <w:sz w:val="21"/>
          <w:szCs w:val="21"/>
        </w:rPr>
        <w:br/>
        <w:t> </w:t>
      </w:r>
    </w:p>
    <w:tbl>
      <w:tblPr>
        <w:tblW w:w="7368" w:type="dxa"/>
        <w:jc w:val="center"/>
        <w:tblCellMar>
          <w:left w:w="0" w:type="dxa"/>
          <w:right w:w="0" w:type="dxa"/>
        </w:tblCellMar>
        <w:tblLook w:val="04A0" w:firstRow="1" w:lastRow="0" w:firstColumn="1" w:lastColumn="0" w:noHBand="0" w:noVBand="1"/>
      </w:tblPr>
      <w:tblGrid>
        <w:gridCol w:w="1700"/>
        <w:gridCol w:w="1044"/>
        <w:gridCol w:w="1044"/>
        <w:gridCol w:w="1001"/>
        <w:gridCol w:w="1001"/>
        <w:gridCol w:w="789"/>
        <w:gridCol w:w="789"/>
      </w:tblGrid>
      <w:tr w:rsidR="0052211A" w:rsidRPr="0052211A" w14:paraId="2AE337E1" w14:textId="77777777" w:rsidTr="0052211A">
        <w:trPr>
          <w:jc w:val="center"/>
        </w:trPr>
        <w:tc>
          <w:tcPr>
            <w:tcW w:w="0" w:type="auto"/>
            <w:tcMar>
              <w:top w:w="0" w:type="dxa"/>
              <w:left w:w="120" w:type="dxa"/>
              <w:bottom w:w="0" w:type="dxa"/>
              <w:right w:w="0" w:type="dxa"/>
            </w:tcMar>
            <w:vAlign w:val="center"/>
            <w:hideMark/>
          </w:tcPr>
          <w:p w14:paraId="75058219"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 </w:t>
            </w:r>
          </w:p>
        </w:tc>
        <w:tc>
          <w:tcPr>
            <w:tcW w:w="0" w:type="auto"/>
            <w:gridSpan w:val="2"/>
            <w:tcMar>
              <w:top w:w="0" w:type="dxa"/>
              <w:left w:w="120" w:type="dxa"/>
              <w:bottom w:w="0" w:type="dxa"/>
              <w:right w:w="0" w:type="dxa"/>
            </w:tcMar>
            <w:vAlign w:val="center"/>
            <w:hideMark/>
          </w:tcPr>
          <w:p w14:paraId="6F5CE61A"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Seed yield (</w:t>
            </w:r>
            <w:proofErr w:type="spellStart"/>
            <w:r w:rsidRPr="0052211A">
              <w:rPr>
                <w:rFonts w:ascii="Helvetica" w:eastAsia="Times New Roman" w:hAnsi="Helvetica" w:cs="Helvetica"/>
                <w:sz w:val="19"/>
                <w:szCs w:val="19"/>
              </w:rPr>
              <w:t>bu</w:t>
            </w:r>
            <w:proofErr w:type="spellEnd"/>
            <w:r w:rsidRPr="0052211A">
              <w:rPr>
                <w:rFonts w:ascii="Helvetica" w:eastAsia="Times New Roman" w:hAnsi="Helvetica" w:cs="Helvetica"/>
                <w:sz w:val="19"/>
                <w:szCs w:val="19"/>
              </w:rPr>
              <w:t>/acre)</w:t>
            </w:r>
          </w:p>
        </w:tc>
        <w:tc>
          <w:tcPr>
            <w:tcW w:w="0" w:type="auto"/>
            <w:gridSpan w:val="2"/>
            <w:tcMar>
              <w:top w:w="0" w:type="dxa"/>
              <w:left w:w="120" w:type="dxa"/>
              <w:bottom w:w="0" w:type="dxa"/>
              <w:right w:w="0" w:type="dxa"/>
            </w:tcMar>
            <w:vAlign w:val="center"/>
            <w:hideMark/>
          </w:tcPr>
          <w:p w14:paraId="59F4585F"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Protein content (%)</w:t>
            </w:r>
          </w:p>
        </w:tc>
        <w:tc>
          <w:tcPr>
            <w:tcW w:w="0" w:type="auto"/>
            <w:gridSpan w:val="2"/>
            <w:tcMar>
              <w:top w:w="0" w:type="dxa"/>
              <w:left w:w="120" w:type="dxa"/>
              <w:bottom w:w="0" w:type="dxa"/>
              <w:right w:w="0" w:type="dxa"/>
            </w:tcMar>
            <w:vAlign w:val="center"/>
            <w:hideMark/>
          </w:tcPr>
          <w:p w14:paraId="0DEF2821"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Oil content (%)</w:t>
            </w:r>
          </w:p>
        </w:tc>
      </w:tr>
      <w:tr w:rsidR="0052211A" w:rsidRPr="0052211A" w14:paraId="0DAF2A92" w14:textId="77777777" w:rsidTr="0052211A">
        <w:trPr>
          <w:jc w:val="center"/>
        </w:trPr>
        <w:tc>
          <w:tcPr>
            <w:tcW w:w="0" w:type="auto"/>
            <w:tcMar>
              <w:top w:w="0" w:type="dxa"/>
              <w:left w:w="120" w:type="dxa"/>
              <w:bottom w:w="0" w:type="dxa"/>
              <w:right w:w="0" w:type="dxa"/>
            </w:tcMar>
            <w:vAlign w:val="center"/>
            <w:hideMark/>
          </w:tcPr>
          <w:p w14:paraId="69E38DEC"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Cover crop</w:t>
            </w:r>
          </w:p>
        </w:tc>
        <w:tc>
          <w:tcPr>
            <w:tcW w:w="0" w:type="auto"/>
            <w:tcMar>
              <w:top w:w="0" w:type="dxa"/>
              <w:left w:w="120" w:type="dxa"/>
              <w:bottom w:w="0" w:type="dxa"/>
              <w:right w:w="0" w:type="dxa"/>
            </w:tcMar>
            <w:vAlign w:val="center"/>
            <w:hideMark/>
          </w:tcPr>
          <w:p w14:paraId="59C8991C"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S</w:t>
            </w:r>
          </w:p>
        </w:tc>
        <w:tc>
          <w:tcPr>
            <w:tcW w:w="0" w:type="auto"/>
            <w:tcMar>
              <w:top w:w="0" w:type="dxa"/>
              <w:left w:w="120" w:type="dxa"/>
              <w:bottom w:w="0" w:type="dxa"/>
              <w:right w:w="0" w:type="dxa"/>
            </w:tcMar>
            <w:vAlign w:val="center"/>
            <w:hideMark/>
          </w:tcPr>
          <w:p w14:paraId="7FA6A31B"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R</w:t>
            </w:r>
          </w:p>
        </w:tc>
        <w:tc>
          <w:tcPr>
            <w:tcW w:w="0" w:type="auto"/>
            <w:tcMar>
              <w:top w:w="0" w:type="dxa"/>
              <w:left w:w="120" w:type="dxa"/>
              <w:bottom w:w="0" w:type="dxa"/>
              <w:right w:w="0" w:type="dxa"/>
            </w:tcMar>
            <w:vAlign w:val="center"/>
            <w:hideMark/>
          </w:tcPr>
          <w:p w14:paraId="36CC3E24"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S</w:t>
            </w:r>
          </w:p>
        </w:tc>
        <w:tc>
          <w:tcPr>
            <w:tcW w:w="0" w:type="auto"/>
            <w:tcMar>
              <w:top w:w="0" w:type="dxa"/>
              <w:left w:w="120" w:type="dxa"/>
              <w:bottom w:w="0" w:type="dxa"/>
              <w:right w:w="0" w:type="dxa"/>
            </w:tcMar>
            <w:vAlign w:val="center"/>
            <w:hideMark/>
          </w:tcPr>
          <w:p w14:paraId="5478C451"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R</w:t>
            </w:r>
          </w:p>
        </w:tc>
        <w:tc>
          <w:tcPr>
            <w:tcW w:w="0" w:type="auto"/>
            <w:tcMar>
              <w:top w:w="0" w:type="dxa"/>
              <w:left w:w="120" w:type="dxa"/>
              <w:bottom w:w="0" w:type="dxa"/>
              <w:right w:w="0" w:type="dxa"/>
            </w:tcMar>
            <w:vAlign w:val="center"/>
            <w:hideMark/>
          </w:tcPr>
          <w:p w14:paraId="38103E14"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S</w:t>
            </w:r>
          </w:p>
        </w:tc>
        <w:tc>
          <w:tcPr>
            <w:tcW w:w="0" w:type="auto"/>
            <w:tcMar>
              <w:top w:w="0" w:type="dxa"/>
              <w:left w:w="120" w:type="dxa"/>
              <w:bottom w:w="0" w:type="dxa"/>
              <w:right w:w="0" w:type="dxa"/>
            </w:tcMar>
            <w:vAlign w:val="center"/>
            <w:hideMark/>
          </w:tcPr>
          <w:p w14:paraId="622A5942"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R</w:t>
            </w:r>
          </w:p>
        </w:tc>
      </w:tr>
      <w:tr w:rsidR="0052211A" w:rsidRPr="0052211A" w14:paraId="450E31F6" w14:textId="77777777" w:rsidTr="0052211A">
        <w:trPr>
          <w:jc w:val="center"/>
        </w:trPr>
        <w:tc>
          <w:tcPr>
            <w:tcW w:w="0" w:type="auto"/>
            <w:tcMar>
              <w:top w:w="0" w:type="dxa"/>
              <w:left w:w="120" w:type="dxa"/>
              <w:bottom w:w="0" w:type="dxa"/>
              <w:right w:w="0" w:type="dxa"/>
            </w:tcMar>
            <w:vAlign w:val="center"/>
            <w:hideMark/>
          </w:tcPr>
          <w:p w14:paraId="1400E49B"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 </w:t>
            </w:r>
          </w:p>
        </w:tc>
        <w:tc>
          <w:tcPr>
            <w:tcW w:w="0" w:type="auto"/>
            <w:gridSpan w:val="6"/>
            <w:tcMar>
              <w:top w:w="0" w:type="dxa"/>
              <w:left w:w="120" w:type="dxa"/>
              <w:bottom w:w="0" w:type="dxa"/>
              <w:right w:w="0" w:type="dxa"/>
            </w:tcMar>
            <w:vAlign w:val="center"/>
            <w:hideMark/>
          </w:tcPr>
          <w:p w14:paraId="014EBF51"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Prosper</w:t>
            </w:r>
          </w:p>
        </w:tc>
      </w:tr>
      <w:tr w:rsidR="0052211A" w:rsidRPr="0052211A" w14:paraId="76AF682B" w14:textId="77777777" w:rsidTr="0052211A">
        <w:trPr>
          <w:jc w:val="center"/>
        </w:trPr>
        <w:tc>
          <w:tcPr>
            <w:tcW w:w="0" w:type="auto"/>
            <w:tcMar>
              <w:top w:w="0" w:type="dxa"/>
              <w:left w:w="120" w:type="dxa"/>
              <w:bottom w:w="0" w:type="dxa"/>
              <w:right w:w="0" w:type="dxa"/>
            </w:tcMar>
            <w:vAlign w:val="center"/>
            <w:hideMark/>
          </w:tcPr>
          <w:p w14:paraId="4C9F724D"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 xml:space="preserve">Winter </w:t>
            </w:r>
            <w:proofErr w:type="spellStart"/>
            <w:r w:rsidRPr="0052211A">
              <w:rPr>
                <w:rFonts w:ascii="Helvetica" w:eastAsia="Times New Roman" w:hAnsi="Helvetica" w:cs="Helvetica"/>
                <w:sz w:val="19"/>
                <w:szCs w:val="19"/>
              </w:rPr>
              <w:t>camelina</w:t>
            </w:r>
            <w:proofErr w:type="spellEnd"/>
          </w:p>
        </w:tc>
        <w:tc>
          <w:tcPr>
            <w:tcW w:w="0" w:type="auto"/>
            <w:tcMar>
              <w:top w:w="0" w:type="dxa"/>
              <w:left w:w="120" w:type="dxa"/>
              <w:bottom w:w="0" w:type="dxa"/>
              <w:right w:w="0" w:type="dxa"/>
            </w:tcMar>
            <w:vAlign w:val="center"/>
            <w:hideMark/>
          </w:tcPr>
          <w:p w14:paraId="1BF0C14D"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35.4</w:t>
            </w:r>
          </w:p>
        </w:tc>
        <w:tc>
          <w:tcPr>
            <w:tcW w:w="0" w:type="auto"/>
            <w:tcMar>
              <w:top w:w="0" w:type="dxa"/>
              <w:left w:w="120" w:type="dxa"/>
              <w:bottom w:w="0" w:type="dxa"/>
              <w:right w:w="0" w:type="dxa"/>
            </w:tcMar>
            <w:vAlign w:val="center"/>
            <w:hideMark/>
          </w:tcPr>
          <w:p w14:paraId="7E346BD4"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41.9</w:t>
            </w:r>
          </w:p>
        </w:tc>
        <w:tc>
          <w:tcPr>
            <w:tcW w:w="0" w:type="auto"/>
            <w:tcMar>
              <w:top w:w="0" w:type="dxa"/>
              <w:left w:w="120" w:type="dxa"/>
              <w:bottom w:w="0" w:type="dxa"/>
              <w:right w:w="0" w:type="dxa"/>
            </w:tcMar>
            <w:vAlign w:val="center"/>
            <w:hideMark/>
          </w:tcPr>
          <w:p w14:paraId="3C19A172"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32.3</w:t>
            </w:r>
          </w:p>
        </w:tc>
        <w:tc>
          <w:tcPr>
            <w:tcW w:w="0" w:type="auto"/>
            <w:tcMar>
              <w:top w:w="0" w:type="dxa"/>
              <w:left w:w="120" w:type="dxa"/>
              <w:bottom w:w="0" w:type="dxa"/>
              <w:right w:w="0" w:type="dxa"/>
            </w:tcMar>
            <w:vAlign w:val="center"/>
            <w:hideMark/>
          </w:tcPr>
          <w:p w14:paraId="3E536EF3"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32.2</w:t>
            </w:r>
          </w:p>
        </w:tc>
        <w:tc>
          <w:tcPr>
            <w:tcW w:w="0" w:type="auto"/>
            <w:tcMar>
              <w:top w:w="0" w:type="dxa"/>
              <w:left w:w="120" w:type="dxa"/>
              <w:bottom w:w="0" w:type="dxa"/>
              <w:right w:w="0" w:type="dxa"/>
            </w:tcMar>
            <w:vAlign w:val="center"/>
            <w:hideMark/>
          </w:tcPr>
          <w:p w14:paraId="21D446A2"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18.5</w:t>
            </w:r>
          </w:p>
        </w:tc>
        <w:tc>
          <w:tcPr>
            <w:tcW w:w="0" w:type="auto"/>
            <w:tcMar>
              <w:top w:w="0" w:type="dxa"/>
              <w:left w:w="120" w:type="dxa"/>
              <w:bottom w:w="0" w:type="dxa"/>
              <w:right w:w="0" w:type="dxa"/>
            </w:tcMar>
            <w:vAlign w:val="center"/>
            <w:hideMark/>
          </w:tcPr>
          <w:p w14:paraId="67A66CF9"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18.1</w:t>
            </w:r>
          </w:p>
        </w:tc>
      </w:tr>
      <w:tr w:rsidR="0052211A" w:rsidRPr="0052211A" w14:paraId="31404B31" w14:textId="77777777" w:rsidTr="0052211A">
        <w:trPr>
          <w:jc w:val="center"/>
        </w:trPr>
        <w:tc>
          <w:tcPr>
            <w:tcW w:w="0" w:type="auto"/>
            <w:tcMar>
              <w:top w:w="0" w:type="dxa"/>
              <w:left w:w="120" w:type="dxa"/>
              <w:bottom w:w="0" w:type="dxa"/>
              <w:right w:w="0" w:type="dxa"/>
            </w:tcMar>
            <w:vAlign w:val="center"/>
            <w:hideMark/>
          </w:tcPr>
          <w:p w14:paraId="423C200C"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Brown mustard</w:t>
            </w:r>
          </w:p>
        </w:tc>
        <w:tc>
          <w:tcPr>
            <w:tcW w:w="0" w:type="auto"/>
            <w:tcMar>
              <w:top w:w="0" w:type="dxa"/>
              <w:left w:w="120" w:type="dxa"/>
              <w:bottom w:w="0" w:type="dxa"/>
              <w:right w:w="0" w:type="dxa"/>
            </w:tcMar>
            <w:vAlign w:val="center"/>
            <w:hideMark/>
          </w:tcPr>
          <w:p w14:paraId="17A651E4"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35.2</w:t>
            </w:r>
          </w:p>
        </w:tc>
        <w:tc>
          <w:tcPr>
            <w:tcW w:w="0" w:type="auto"/>
            <w:tcMar>
              <w:top w:w="0" w:type="dxa"/>
              <w:left w:w="120" w:type="dxa"/>
              <w:bottom w:w="0" w:type="dxa"/>
              <w:right w:w="0" w:type="dxa"/>
            </w:tcMar>
            <w:vAlign w:val="center"/>
            <w:hideMark/>
          </w:tcPr>
          <w:p w14:paraId="62A05006"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42.2</w:t>
            </w:r>
          </w:p>
        </w:tc>
        <w:tc>
          <w:tcPr>
            <w:tcW w:w="0" w:type="auto"/>
            <w:tcMar>
              <w:top w:w="0" w:type="dxa"/>
              <w:left w:w="120" w:type="dxa"/>
              <w:bottom w:w="0" w:type="dxa"/>
              <w:right w:w="0" w:type="dxa"/>
            </w:tcMar>
            <w:vAlign w:val="center"/>
            <w:hideMark/>
          </w:tcPr>
          <w:p w14:paraId="3B2AD8DC"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32.5</w:t>
            </w:r>
          </w:p>
        </w:tc>
        <w:tc>
          <w:tcPr>
            <w:tcW w:w="0" w:type="auto"/>
            <w:tcMar>
              <w:top w:w="0" w:type="dxa"/>
              <w:left w:w="120" w:type="dxa"/>
              <w:bottom w:w="0" w:type="dxa"/>
              <w:right w:w="0" w:type="dxa"/>
            </w:tcMar>
            <w:vAlign w:val="center"/>
            <w:hideMark/>
          </w:tcPr>
          <w:p w14:paraId="75CE523A"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31.9</w:t>
            </w:r>
          </w:p>
        </w:tc>
        <w:tc>
          <w:tcPr>
            <w:tcW w:w="0" w:type="auto"/>
            <w:tcMar>
              <w:top w:w="0" w:type="dxa"/>
              <w:left w:w="120" w:type="dxa"/>
              <w:bottom w:w="0" w:type="dxa"/>
              <w:right w:w="0" w:type="dxa"/>
            </w:tcMar>
            <w:vAlign w:val="center"/>
            <w:hideMark/>
          </w:tcPr>
          <w:p w14:paraId="073560E7"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18.3</w:t>
            </w:r>
          </w:p>
        </w:tc>
        <w:tc>
          <w:tcPr>
            <w:tcW w:w="0" w:type="auto"/>
            <w:tcMar>
              <w:top w:w="0" w:type="dxa"/>
              <w:left w:w="120" w:type="dxa"/>
              <w:bottom w:w="0" w:type="dxa"/>
              <w:right w:w="0" w:type="dxa"/>
            </w:tcMar>
            <w:vAlign w:val="center"/>
            <w:hideMark/>
          </w:tcPr>
          <w:p w14:paraId="25D32BB3"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18.2</w:t>
            </w:r>
          </w:p>
        </w:tc>
      </w:tr>
      <w:tr w:rsidR="0052211A" w:rsidRPr="0052211A" w14:paraId="0E67B6DD" w14:textId="77777777" w:rsidTr="0052211A">
        <w:trPr>
          <w:jc w:val="center"/>
        </w:trPr>
        <w:tc>
          <w:tcPr>
            <w:tcW w:w="0" w:type="auto"/>
            <w:tcMar>
              <w:top w:w="0" w:type="dxa"/>
              <w:left w:w="120" w:type="dxa"/>
              <w:bottom w:w="0" w:type="dxa"/>
              <w:right w:w="0" w:type="dxa"/>
            </w:tcMar>
            <w:vAlign w:val="center"/>
            <w:hideMark/>
          </w:tcPr>
          <w:p w14:paraId="0A91767D"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Check</w:t>
            </w:r>
          </w:p>
        </w:tc>
        <w:tc>
          <w:tcPr>
            <w:tcW w:w="0" w:type="auto"/>
            <w:tcMar>
              <w:top w:w="0" w:type="dxa"/>
              <w:left w:w="120" w:type="dxa"/>
              <w:bottom w:w="0" w:type="dxa"/>
              <w:right w:w="0" w:type="dxa"/>
            </w:tcMar>
            <w:vAlign w:val="center"/>
            <w:hideMark/>
          </w:tcPr>
          <w:p w14:paraId="097B4B2B"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35.3</w:t>
            </w:r>
          </w:p>
        </w:tc>
        <w:tc>
          <w:tcPr>
            <w:tcW w:w="0" w:type="auto"/>
            <w:tcMar>
              <w:top w:w="0" w:type="dxa"/>
              <w:left w:w="120" w:type="dxa"/>
              <w:bottom w:w="0" w:type="dxa"/>
              <w:right w:w="0" w:type="dxa"/>
            </w:tcMar>
            <w:vAlign w:val="center"/>
            <w:hideMark/>
          </w:tcPr>
          <w:p w14:paraId="59FF551C"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43.2</w:t>
            </w:r>
          </w:p>
        </w:tc>
        <w:tc>
          <w:tcPr>
            <w:tcW w:w="0" w:type="auto"/>
            <w:tcMar>
              <w:top w:w="0" w:type="dxa"/>
              <w:left w:w="120" w:type="dxa"/>
              <w:bottom w:w="0" w:type="dxa"/>
              <w:right w:w="0" w:type="dxa"/>
            </w:tcMar>
            <w:vAlign w:val="center"/>
            <w:hideMark/>
          </w:tcPr>
          <w:p w14:paraId="3370FE9F"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32.3</w:t>
            </w:r>
          </w:p>
        </w:tc>
        <w:tc>
          <w:tcPr>
            <w:tcW w:w="0" w:type="auto"/>
            <w:tcMar>
              <w:top w:w="0" w:type="dxa"/>
              <w:left w:w="120" w:type="dxa"/>
              <w:bottom w:w="0" w:type="dxa"/>
              <w:right w:w="0" w:type="dxa"/>
            </w:tcMar>
            <w:vAlign w:val="center"/>
            <w:hideMark/>
          </w:tcPr>
          <w:p w14:paraId="10E4DF60"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32.5</w:t>
            </w:r>
          </w:p>
        </w:tc>
        <w:tc>
          <w:tcPr>
            <w:tcW w:w="0" w:type="auto"/>
            <w:tcMar>
              <w:top w:w="0" w:type="dxa"/>
              <w:left w:w="120" w:type="dxa"/>
              <w:bottom w:w="0" w:type="dxa"/>
              <w:right w:w="0" w:type="dxa"/>
            </w:tcMar>
            <w:vAlign w:val="center"/>
            <w:hideMark/>
          </w:tcPr>
          <w:p w14:paraId="375A0F89"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18.5</w:t>
            </w:r>
          </w:p>
        </w:tc>
        <w:tc>
          <w:tcPr>
            <w:tcW w:w="0" w:type="auto"/>
            <w:tcMar>
              <w:top w:w="0" w:type="dxa"/>
              <w:left w:w="120" w:type="dxa"/>
              <w:bottom w:w="0" w:type="dxa"/>
              <w:right w:w="0" w:type="dxa"/>
            </w:tcMar>
            <w:vAlign w:val="center"/>
            <w:hideMark/>
          </w:tcPr>
          <w:p w14:paraId="1512D450"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17.9</w:t>
            </w:r>
          </w:p>
        </w:tc>
      </w:tr>
      <w:tr w:rsidR="0052211A" w:rsidRPr="0052211A" w14:paraId="60246ABB" w14:textId="77777777" w:rsidTr="0052211A">
        <w:trPr>
          <w:jc w:val="center"/>
        </w:trPr>
        <w:tc>
          <w:tcPr>
            <w:tcW w:w="0" w:type="auto"/>
            <w:tcMar>
              <w:top w:w="0" w:type="dxa"/>
              <w:left w:w="120" w:type="dxa"/>
              <w:bottom w:w="0" w:type="dxa"/>
              <w:right w:w="0" w:type="dxa"/>
            </w:tcMar>
            <w:vAlign w:val="center"/>
            <w:hideMark/>
          </w:tcPr>
          <w:p w14:paraId="3BDEFFCC"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LSD(0.05)</w:t>
            </w:r>
          </w:p>
        </w:tc>
        <w:tc>
          <w:tcPr>
            <w:tcW w:w="0" w:type="auto"/>
            <w:gridSpan w:val="2"/>
            <w:tcMar>
              <w:top w:w="0" w:type="dxa"/>
              <w:left w:w="120" w:type="dxa"/>
              <w:bottom w:w="0" w:type="dxa"/>
              <w:right w:w="0" w:type="dxa"/>
            </w:tcMar>
            <w:vAlign w:val="center"/>
            <w:hideMark/>
          </w:tcPr>
          <w:p w14:paraId="750801D5"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6.3</w:t>
            </w:r>
          </w:p>
        </w:tc>
        <w:tc>
          <w:tcPr>
            <w:tcW w:w="0" w:type="auto"/>
            <w:gridSpan w:val="2"/>
            <w:tcMar>
              <w:top w:w="0" w:type="dxa"/>
              <w:left w:w="120" w:type="dxa"/>
              <w:bottom w:w="0" w:type="dxa"/>
              <w:right w:w="0" w:type="dxa"/>
            </w:tcMar>
            <w:vAlign w:val="center"/>
            <w:hideMark/>
          </w:tcPr>
          <w:p w14:paraId="4F3B4895"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NS</w:t>
            </w:r>
          </w:p>
        </w:tc>
        <w:tc>
          <w:tcPr>
            <w:tcW w:w="0" w:type="auto"/>
            <w:gridSpan w:val="2"/>
            <w:tcMar>
              <w:top w:w="0" w:type="dxa"/>
              <w:left w:w="120" w:type="dxa"/>
              <w:bottom w:w="0" w:type="dxa"/>
              <w:right w:w="0" w:type="dxa"/>
            </w:tcMar>
            <w:vAlign w:val="center"/>
            <w:hideMark/>
          </w:tcPr>
          <w:p w14:paraId="305C4DE1"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0.3</w:t>
            </w:r>
          </w:p>
        </w:tc>
      </w:tr>
      <w:tr w:rsidR="0052211A" w:rsidRPr="0052211A" w14:paraId="58FDC9E0" w14:textId="77777777" w:rsidTr="0052211A">
        <w:trPr>
          <w:jc w:val="center"/>
        </w:trPr>
        <w:tc>
          <w:tcPr>
            <w:tcW w:w="0" w:type="auto"/>
            <w:tcMar>
              <w:top w:w="0" w:type="dxa"/>
              <w:left w:w="120" w:type="dxa"/>
              <w:bottom w:w="0" w:type="dxa"/>
              <w:right w:w="0" w:type="dxa"/>
            </w:tcMar>
            <w:vAlign w:val="center"/>
            <w:hideMark/>
          </w:tcPr>
          <w:p w14:paraId="701F7866"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Mean variety</w:t>
            </w:r>
          </w:p>
        </w:tc>
        <w:tc>
          <w:tcPr>
            <w:tcW w:w="0" w:type="auto"/>
            <w:tcMar>
              <w:top w:w="0" w:type="dxa"/>
              <w:left w:w="120" w:type="dxa"/>
              <w:bottom w:w="0" w:type="dxa"/>
              <w:right w:w="0" w:type="dxa"/>
            </w:tcMar>
            <w:vAlign w:val="center"/>
            <w:hideMark/>
          </w:tcPr>
          <w:p w14:paraId="025AD38D"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35.3b</w:t>
            </w:r>
          </w:p>
        </w:tc>
        <w:tc>
          <w:tcPr>
            <w:tcW w:w="0" w:type="auto"/>
            <w:tcMar>
              <w:top w:w="0" w:type="dxa"/>
              <w:left w:w="120" w:type="dxa"/>
              <w:bottom w:w="0" w:type="dxa"/>
              <w:right w:w="0" w:type="dxa"/>
            </w:tcMar>
            <w:vAlign w:val="center"/>
            <w:hideMark/>
          </w:tcPr>
          <w:p w14:paraId="71726A50"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42.4a</w:t>
            </w:r>
          </w:p>
        </w:tc>
        <w:tc>
          <w:tcPr>
            <w:tcW w:w="0" w:type="auto"/>
            <w:tcMar>
              <w:top w:w="0" w:type="dxa"/>
              <w:left w:w="120" w:type="dxa"/>
              <w:bottom w:w="0" w:type="dxa"/>
              <w:right w:w="0" w:type="dxa"/>
            </w:tcMar>
            <w:vAlign w:val="center"/>
            <w:hideMark/>
          </w:tcPr>
          <w:p w14:paraId="4D6571B4"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32.3</w:t>
            </w:r>
          </w:p>
        </w:tc>
        <w:tc>
          <w:tcPr>
            <w:tcW w:w="0" w:type="auto"/>
            <w:tcMar>
              <w:top w:w="0" w:type="dxa"/>
              <w:left w:w="120" w:type="dxa"/>
              <w:bottom w:w="0" w:type="dxa"/>
              <w:right w:w="0" w:type="dxa"/>
            </w:tcMar>
            <w:vAlign w:val="center"/>
            <w:hideMark/>
          </w:tcPr>
          <w:p w14:paraId="47C7F3DC"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32.2</w:t>
            </w:r>
          </w:p>
        </w:tc>
        <w:tc>
          <w:tcPr>
            <w:tcW w:w="0" w:type="auto"/>
            <w:tcMar>
              <w:top w:w="0" w:type="dxa"/>
              <w:left w:w="120" w:type="dxa"/>
              <w:bottom w:w="0" w:type="dxa"/>
              <w:right w:w="0" w:type="dxa"/>
            </w:tcMar>
            <w:vAlign w:val="center"/>
            <w:hideMark/>
          </w:tcPr>
          <w:p w14:paraId="5CE32738"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18.4</w:t>
            </w:r>
          </w:p>
        </w:tc>
        <w:tc>
          <w:tcPr>
            <w:tcW w:w="0" w:type="auto"/>
            <w:tcMar>
              <w:top w:w="0" w:type="dxa"/>
              <w:left w:w="120" w:type="dxa"/>
              <w:bottom w:w="0" w:type="dxa"/>
              <w:right w:w="0" w:type="dxa"/>
            </w:tcMar>
            <w:vAlign w:val="center"/>
            <w:hideMark/>
          </w:tcPr>
          <w:p w14:paraId="1164898E"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18.1</w:t>
            </w:r>
          </w:p>
        </w:tc>
      </w:tr>
      <w:tr w:rsidR="0052211A" w:rsidRPr="0052211A" w14:paraId="0E6B867A" w14:textId="77777777" w:rsidTr="0052211A">
        <w:trPr>
          <w:jc w:val="center"/>
        </w:trPr>
        <w:tc>
          <w:tcPr>
            <w:tcW w:w="0" w:type="auto"/>
            <w:tcMar>
              <w:top w:w="0" w:type="dxa"/>
              <w:left w:w="120" w:type="dxa"/>
              <w:bottom w:w="0" w:type="dxa"/>
              <w:right w:w="0" w:type="dxa"/>
            </w:tcMar>
            <w:vAlign w:val="center"/>
            <w:hideMark/>
          </w:tcPr>
          <w:p w14:paraId="1B36868C"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 </w:t>
            </w:r>
          </w:p>
        </w:tc>
        <w:tc>
          <w:tcPr>
            <w:tcW w:w="0" w:type="auto"/>
            <w:gridSpan w:val="6"/>
            <w:tcMar>
              <w:top w:w="0" w:type="dxa"/>
              <w:left w:w="120" w:type="dxa"/>
              <w:bottom w:w="0" w:type="dxa"/>
              <w:right w:w="0" w:type="dxa"/>
            </w:tcMar>
            <w:vAlign w:val="center"/>
            <w:hideMark/>
          </w:tcPr>
          <w:p w14:paraId="15D4591E"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Crookston</w:t>
            </w:r>
          </w:p>
        </w:tc>
      </w:tr>
      <w:tr w:rsidR="0052211A" w:rsidRPr="0052211A" w14:paraId="2275F603" w14:textId="77777777" w:rsidTr="0052211A">
        <w:trPr>
          <w:jc w:val="center"/>
        </w:trPr>
        <w:tc>
          <w:tcPr>
            <w:tcW w:w="0" w:type="auto"/>
            <w:tcMar>
              <w:top w:w="0" w:type="dxa"/>
              <w:left w:w="120" w:type="dxa"/>
              <w:bottom w:w="0" w:type="dxa"/>
              <w:right w:w="0" w:type="dxa"/>
            </w:tcMar>
            <w:vAlign w:val="center"/>
            <w:hideMark/>
          </w:tcPr>
          <w:p w14:paraId="4E12C119"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 xml:space="preserve">Winter </w:t>
            </w:r>
            <w:proofErr w:type="spellStart"/>
            <w:r w:rsidRPr="0052211A">
              <w:rPr>
                <w:rFonts w:ascii="Helvetica" w:eastAsia="Times New Roman" w:hAnsi="Helvetica" w:cs="Helvetica"/>
                <w:sz w:val="19"/>
                <w:szCs w:val="19"/>
              </w:rPr>
              <w:t>camelina</w:t>
            </w:r>
            <w:proofErr w:type="spellEnd"/>
          </w:p>
        </w:tc>
        <w:tc>
          <w:tcPr>
            <w:tcW w:w="0" w:type="auto"/>
            <w:tcMar>
              <w:top w:w="0" w:type="dxa"/>
              <w:left w:w="120" w:type="dxa"/>
              <w:bottom w:w="0" w:type="dxa"/>
              <w:right w:w="0" w:type="dxa"/>
            </w:tcMar>
            <w:vAlign w:val="center"/>
            <w:hideMark/>
          </w:tcPr>
          <w:p w14:paraId="4086C090"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34.4</w:t>
            </w:r>
          </w:p>
        </w:tc>
        <w:tc>
          <w:tcPr>
            <w:tcW w:w="0" w:type="auto"/>
            <w:tcMar>
              <w:top w:w="0" w:type="dxa"/>
              <w:left w:w="120" w:type="dxa"/>
              <w:bottom w:w="0" w:type="dxa"/>
              <w:right w:w="0" w:type="dxa"/>
            </w:tcMar>
            <w:vAlign w:val="center"/>
            <w:hideMark/>
          </w:tcPr>
          <w:p w14:paraId="0C961E0C"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33.5</w:t>
            </w:r>
          </w:p>
        </w:tc>
        <w:tc>
          <w:tcPr>
            <w:tcW w:w="0" w:type="auto"/>
            <w:tcMar>
              <w:top w:w="0" w:type="dxa"/>
              <w:left w:w="120" w:type="dxa"/>
              <w:bottom w:w="0" w:type="dxa"/>
              <w:right w:w="0" w:type="dxa"/>
            </w:tcMar>
            <w:vAlign w:val="center"/>
            <w:hideMark/>
          </w:tcPr>
          <w:p w14:paraId="760B5BA4"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w:t>
            </w:r>
          </w:p>
        </w:tc>
        <w:tc>
          <w:tcPr>
            <w:tcW w:w="0" w:type="auto"/>
            <w:tcMar>
              <w:top w:w="0" w:type="dxa"/>
              <w:left w:w="120" w:type="dxa"/>
              <w:bottom w:w="0" w:type="dxa"/>
              <w:right w:w="0" w:type="dxa"/>
            </w:tcMar>
            <w:vAlign w:val="center"/>
            <w:hideMark/>
          </w:tcPr>
          <w:p w14:paraId="2CC7A601"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w:t>
            </w:r>
          </w:p>
        </w:tc>
        <w:tc>
          <w:tcPr>
            <w:tcW w:w="0" w:type="auto"/>
            <w:tcMar>
              <w:top w:w="0" w:type="dxa"/>
              <w:left w:w="120" w:type="dxa"/>
              <w:bottom w:w="0" w:type="dxa"/>
              <w:right w:w="0" w:type="dxa"/>
            </w:tcMar>
            <w:vAlign w:val="center"/>
            <w:hideMark/>
          </w:tcPr>
          <w:p w14:paraId="02383EEC"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w:t>
            </w:r>
          </w:p>
        </w:tc>
        <w:tc>
          <w:tcPr>
            <w:tcW w:w="0" w:type="auto"/>
            <w:tcMar>
              <w:top w:w="0" w:type="dxa"/>
              <w:left w:w="120" w:type="dxa"/>
              <w:bottom w:w="0" w:type="dxa"/>
              <w:right w:w="0" w:type="dxa"/>
            </w:tcMar>
            <w:vAlign w:val="center"/>
            <w:hideMark/>
          </w:tcPr>
          <w:p w14:paraId="42D28CF2"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w:t>
            </w:r>
          </w:p>
        </w:tc>
      </w:tr>
      <w:tr w:rsidR="0052211A" w:rsidRPr="0052211A" w14:paraId="19BDEC0C" w14:textId="77777777" w:rsidTr="0052211A">
        <w:trPr>
          <w:jc w:val="center"/>
        </w:trPr>
        <w:tc>
          <w:tcPr>
            <w:tcW w:w="0" w:type="auto"/>
            <w:tcMar>
              <w:top w:w="0" w:type="dxa"/>
              <w:left w:w="120" w:type="dxa"/>
              <w:bottom w:w="0" w:type="dxa"/>
              <w:right w:w="0" w:type="dxa"/>
            </w:tcMar>
            <w:vAlign w:val="center"/>
            <w:hideMark/>
          </w:tcPr>
          <w:p w14:paraId="226B9042"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Brown mustard</w:t>
            </w:r>
          </w:p>
        </w:tc>
        <w:tc>
          <w:tcPr>
            <w:tcW w:w="0" w:type="auto"/>
            <w:tcMar>
              <w:top w:w="0" w:type="dxa"/>
              <w:left w:w="120" w:type="dxa"/>
              <w:bottom w:w="0" w:type="dxa"/>
              <w:right w:w="0" w:type="dxa"/>
            </w:tcMar>
            <w:vAlign w:val="center"/>
            <w:hideMark/>
          </w:tcPr>
          <w:p w14:paraId="1389EC2D"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29.3</w:t>
            </w:r>
          </w:p>
        </w:tc>
        <w:tc>
          <w:tcPr>
            <w:tcW w:w="0" w:type="auto"/>
            <w:tcMar>
              <w:top w:w="0" w:type="dxa"/>
              <w:left w:w="120" w:type="dxa"/>
              <w:bottom w:w="0" w:type="dxa"/>
              <w:right w:w="0" w:type="dxa"/>
            </w:tcMar>
            <w:vAlign w:val="center"/>
            <w:hideMark/>
          </w:tcPr>
          <w:p w14:paraId="2D3636AB"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44.0</w:t>
            </w:r>
          </w:p>
        </w:tc>
        <w:tc>
          <w:tcPr>
            <w:tcW w:w="0" w:type="auto"/>
            <w:tcMar>
              <w:top w:w="0" w:type="dxa"/>
              <w:left w:w="120" w:type="dxa"/>
              <w:bottom w:w="0" w:type="dxa"/>
              <w:right w:w="0" w:type="dxa"/>
            </w:tcMar>
            <w:vAlign w:val="center"/>
            <w:hideMark/>
          </w:tcPr>
          <w:p w14:paraId="13DBFA11"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w:t>
            </w:r>
          </w:p>
        </w:tc>
        <w:tc>
          <w:tcPr>
            <w:tcW w:w="0" w:type="auto"/>
            <w:tcMar>
              <w:top w:w="0" w:type="dxa"/>
              <w:left w:w="120" w:type="dxa"/>
              <w:bottom w:w="0" w:type="dxa"/>
              <w:right w:w="0" w:type="dxa"/>
            </w:tcMar>
            <w:vAlign w:val="center"/>
            <w:hideMark/>
          </w:tcPr>
          <w:p w14:paraId="79151DA3"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w:t>
            </w:r>
          </w:p>
        </w:tc>
        <w:tc>
          <w:tcPr>
            <w:tcW w:w="0" w:type="auto"/>
            <w:tcMar>
              <w:top w:w="0" w:type="dxa"/>
              <w:left w:w="120" w:type="dxa"/>
              <w:bottom w:w="0" w:type="dxa"/>
              <w:right w:w="0" w:type="dxa"/>
            </w:tcMar>
            <w:vAlign w:val="center"/>
            <w:hideMark/>
          </w:tcPr>
          <w:p w14:paraId="3A1EF0A6"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w:t>
            </w:r>
          </w:p>
        </w:tc>
        <w:tc>
          <w:tcPr>
            <w:tcW w:w="0" w:type="auto"/>
            <w:tcMar>
              <w:top w:w="0" w:type="dxa"/>
              <w:left w:w="120" w:type="dxa"/>
              <w:bottom w:w="0" w:type="dxa"/>
              <w:right w:w="0" w:type="dxa"/>
            </w:tcMar>
            <w:vAlign w:val="center"/>
            <w:hideMark/>
          </w:tcPr>
          <w:p w14:paraId="5002E2A6"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w:t>
            </w:r>
          </w:p>
        </w:tc>
      </w:tr>
      <w:tr w:rsidR="0052211A" w:rsidRPr="0052211A" w14:paraId="610BC146" w14:textId="77777777" w:rsidTr="0052211A">
        <w:trPr>
          <w:jc w:val="center"/>
        </w:trPr>
        <w:tc>
          <w:tcPr>
            <w:tcW w:w="0" w:type="auto"/>
            <w:tcMar>
              <w:top w:w="0" w:type="dxa"/>
              <w:left w:w="120" w:type="dxa"/>
              <w:bottom w:w="0" w:type="dxa"/>
              <w:right w:w="0" w:type="dxa"/>
            </w:tcMar>
            <w:vAlign w:val="center"/>
            <w:hideMark/>
          </w:tcPr>
          <w:p w14:paraId="261557DC"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Check</w:t>
            </w:r>
          </w:p>
        </w:tc>
        <w:tc>
          <w:tcPr>
            <w:tcW w:w="0" w:type="auto"/>
            <w:tcMar>
              <w:top w:w="0" w:type="dxa"/>
              <w:left w:w="120" w:type="dxa"/>
              <w:bottom w:w="0" w:type="dxa"/>
              <w:right w:w="0" w:type="dxa"/>
            </w:tcMar>
            <w:vAlign w:val="center"/>
            <w:hideMark/>
          </w:tcPr>
          <w:p w14:paraId="1BD8620C"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26.6</w:t>
            </w:r>
          </w:p>
        </w:tc>
        <w:tc>
          <w:tcPr>
            <w:tcW w:w="0" w:type="auto"/>
            <w:tcMar>
              <w:top w:w="0" w:type="dxa"/>
              <w:left w:w="120" w:type="dxa"/>
              <w:bottom w:w="0" w:type="dxa"/>
              <w:right w:w="0" w:type="dxa"/>
            </w:tcMar>
            <w:vAlign w:val="center"/>
            <w:hideMark/>
          </w:tcPr>
          <w:p w14:paraId="57363901"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42.1</w:t>
            </w:r>
          </w:p>
        </w:tc>
        <w:tc>
          <w:tcPr>
            <w:tcW w:w="0" w:type="auto"/>
            <w:tcMar>
              <w:top w:w="0" w:type="dxa"/>
              <w:left w:w="120" w:type="dxa"/>
              <w:bottom w:w="0" w:type="dxa"/>
              <w:right w:w="0" w:type="dxa"/>
            </w:tcMar>
            <w:vAlign w:val="center"/>
            <w:hideMark/>
          </w:tcPr>
          <w:p w14:paraId="5635C29D"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w:t>
            </w:r>
          </w:p>
        </w:tc>
        <w:tc>
          <w:tcPr>
            <w:tcW w:w="0" w:type="auto"/>
            <w:tcMar>
              <w:top w:w="0" w:type="dxa"/>
              <w:left w:w="120" w:type="dxa"/>
              <w:bottom w:w="0" w:type="dxa"/>
              <w:right w:w="0" w:type="dxa"/>
            </w:tcMar>
            <w:vAlign w:val="center"/>
            <w:hideMark/>
          </w:tcPr>
          <w:p w14:paraId="6777E669"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w:t>
            </w:r>
          </w:p>
        </w:tc>
        <w:tc>
          <w:tcPr>
            <w:tcW w:w="0" w:type="auto"/>
            <w:tcMar>
              <w:top w:w="0" w:type="dxa"/>
              <w:left w:w="120" w:type="dxa"/>
              <w:bottom w:w="0" w:type="dxa"/>
              <w:right w:w="0" w:type="dxa"/>
            </w:tcMar>
            <w:vAlign w:val="center"/>
            <w:hideMark/>
          </w:tcPr>
          <w:p w14:paraId="7DCF4121"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w:t>
            </w:r>
          </w:p>
        </w:tc>
        <w:tc>
          <w:tcPr>
            <w:tcW w:w="0" w:type="auto"/>
            <w:tcMar>
              <w:top w:w="0" w:type="dxa"/>
              <w:left w:w="120" w:type="dxa"/>
              <w:bottom w:w="0" w:type="dxa"/>
              <w:right w:w="0" w:type="dxa"/>
            </w:tcMar>
            <w:vAlign w:val="center"/>
            <w:hideMark/>
          </w:tcPr>
          <w:p w14:paraId="130279EA"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 </w:t>
            </w:r>
          </w:p>
        </w:tc>
      </w:tr>
      <w:tr w:rsidR="0052211A" w:rsidRPr="0052211A" w14:paraId="74C85278" w14:textId="77777777" w:rsidTr="0052211A">
        <w:trPr>
          <w:jc w:val="center"/>
        </w:trPr>
        <w:tc>
          <w:tcPr>
            <w:tcW w:w="0" w:type="auto"/>
            <w:tcMar>
              <w:top w:w="0" w:type="dxa"/>
              <w:left w:w="120" w:type="dxa"/>
              <w:bottom w:w="0" w:type="dxa"/>
              <w:right w:w="0" w:type="dxa"/>
            </w:tcMar>
            <w:vAlign w:val="center"/>
            <w:hideMark/>
          </w:tcPr>
          <w:p w14:paraId="1B028E45"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LSD (0.05)</w:t>
            </w:r>
          </w:p>
        </w:tc>
        <w:tc>
          <w:tcPr>
            <w:tcW w:w="0" w:type="auto"/>
            <w:gridSpan w:val="2"/>
            <w:tcMar>
              <w:top w:w="0" w:type="dxa"/>
              <w:left w:w="120" w:type="dxa"/>
              <w:bottom w:w="0" w:type="dxa"/>
              <w:right w:w="0" w:type="dxa"/>
            </w:tcMar>
            <w:vAlign w:val="center"/>
            <w:hideMark/>
          </w:tcPr>
          <w:p w14:paraId="4C18BFDD"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NS</w:t>
            </w:r>
          </w:p>
        </w:tc>
        <w:tc>
          <w:tcPr>
            <w:tcW w:w="0" w:type="auto"/>
            <w:tcMar>
              <w:top w:w="0" w:type="dxa"/>
              <w:left w:w="120" w:type="dxa"/>
              <w:bottom w:w="0" w:type="dxa"/>
              <w:right w:w="0" w:type="dxa"/>
            </w:tcMar>
            <w:vAlign w:val="center"/>
            <w:hideMark/>
          </w:tcPr>
          <w:p w14:paraId="6C85501B"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w:t>
            </w:r>
          </w:p>
        </w:tc>
        <w:tc>
          <w:tcPr>
            <w:tcW w:w="0" w:type="auto"/>
            <w:tcMar>
              <w:top w:w="0" w:type="dxa"/>
              <w:left w:w="120" w:type="dxa"/>
              <w:bottom w:w="0" w:type="dxa"/>
              <w:right w:w="0" w:type="dxa"/>
            </w:tcMar>
            <w:vAlign w:val="center"/>
            <w:hideMark/>
          </w:tcPr>
          <w:p w14:paraId="515F1F4F"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w:t>
            </w:r>
          </w:p>
        </w:tc>
        <w:tc>
          <w:tcPr>
            <w:tcW w:w="0" w:type="auto"/>
            <w:tcMar>
              <w:top w:w="0" w:type="dxa"/>
              <w:left w:w="120" w:type="dxa"/>
              <w:bottom w:w="0" w:type="dxa"/>
              <w:right w:w="0" w:type="dxa"/>
            </w:tcMar>
            <w:vAlign w:val="center"/>
            <w:hideMark/>
          </w:tcPr>
          <w:p w14:paraId="4940EB25"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w:t>
            </w:r>
          </w:p>
        </w:tc>
        <w:tc>
          <w:tcPr>
            <w:tcW w:w="0" w:type="auto"/>
            <w:tcMar>
              <w:top w:w="0" w:type="dxa"/>
              <w:left w:w="120" w:type="dxa"/>
              <w:bottom w:w="0" w:type="dxa"/>
              <w:right w:w="0" w:type="dxa"/>
            </w:tcMar>
            <w:vAlign w:val="center"/>
            <w:hideMark/>
          </w:tcPr>
          <w:p w14:paraId="5A89D54A"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w:t>
            </w:r>
          </w:p>
        </w:tc>
      </w:tr>
      <w:tr w:rsidR="0052211A" w:rsidRPr="0052211A" w14:paraId="28EF1B9F" w14:textId="77777777" w:rsidTr="0052211A">
        <w:trPr>
          <w:jc w:val="center"/>
        </w:trPr>
        <w:tc>
          <w:tcPr>
            <w:tcW w:w="0" w:type="auto"/>
            <w:tcMar>
              <w:top w:w="0" w:type="dxa"/>
              <w:left w:w="120" w:type="dxa"/>
              <w:bottom w:w="0" w:type="dxa"/>
              <w:right w:w="0" w:type="dxa"/>
            </w:tcMar>
            <w:vAlign w:val="center"/>
            <w:hideMark/>
          </w:tcPr>
          <w:p w14:paraId="4410B696"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Mean variety</w:t>
            </w:r>
          </w:p>
        </w:tc>
        <w:tc>
          <w:tcPr>
            <w:tcW w:w="0" w:type="auto"/>
            <w:tcMar>
              <w:top w:w="0" w:type="dxa"/>
              <w:left w:w="120" w:type="dxa"/>
              <w:bottom w:w="0" w:type="dxa"/>
              <w:right w:w="0" w:type="dxa"/>
            </w:tcMar>
            <w:vAlign w:val="center"/>
            <w:hideMark/>
          </w:tcPr>
          <w:p w14:paraId="50396F09"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30.1a</w:t>
            </w:r>
          </w:p>
        </w:tc>
        <w:tc>
          <w:tcPr>
            <w:tcW w:w="0" w:type="auto"/>
            <w:tcMar>
              <w:top w:w="0" w:type="dxa"/>
              <w:left w:w="120" w:type="dxa"/>
              <w:bottom w:w="0" w:type="dxa"/>
              <w:right w:w="0" w:type="dxa"/>
            </w:tcMar>
            <w:vAlign w:val="center"/>
            <w:hideMark/>
          </w:tcPr>
          <w:p w14:paraId="46657E3E"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39.9a</w:t>
            </w:r>
          </w:p>
        </w:tc>
        <w:tc>
          <w:tcPr>
            <w:tcW w:w="0" w:type="auto"/>
            <w:tcMar>
              <w:top w:w="0" w:type="dxa"/>
              <w:left w:w="120" w:type="dxa"/>
              <w:bottom w:w="0" w:type="dxa"/>
              <w:right w:w="0" w:type="dxa"/>
            </w:tcMar>
            <w:vAlign w:val="center"/>
            <w:hideMark/>
          </w:tcPr>
          <w:p w14:paraId="3EA8DF6C"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w:t>
            </w:r>
          </w:p>
        </w:tc>
        <w:tc>
          <w:tcPr>
            <w:tcW w:w="0" w:type="auto"/>
            <w:tcMar>
              <w:top w:w="0" w:type="dxa"/>
              <w:left w:w="120" w:type="dxa"/>
              <w:bottom w:w="0" w:type="dxa"/>
              <w:right w:w="0" w:type="dxa"/>
            </w:tcMar>
            <w:vAlign w:val="center"/>
            <w:hideMark/>
          </w:tcPr>
          <w:p w14:paraId="6F901656"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w:t>
            </w:r>
          </w:p>
        </w:tc>
        <w:tc>
          <w:tcPr>
            <w:tcW w:w="0" w:type="auto"/>
            <w:tcMar>
              <w:top w:w="0" w:type="dxa"/>
              <w:left w:w="120" w:type="dxa"/>
              <w:bottom w:w="0" w:type="dxa"/>
              <w:right w:w="0" w:type="dxa"/>
            </w:tcMar>
            <w:vAlign w:val="center"/>
            <w:hideMark/>
          </w:tcPr>
          <w:p w14:paraId="05B5D4DC"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w:t>
            </w:r>
          </w:p>
        </w:tc>
        <w:tc>
          <w:tcPr>
            <w:tcW w:w="0" w:type="auto"/>
            <w:tcMar>
              <w:top w:w="0" w:type="dxa"/>
              <w:left w:w="120" w:type="dxa"/>
              <w:bottom w:w="0" w:type="dxa"/>
              <w:right w:w="0" w:type="dxa"/>
            </w:tcMar>
            <w:vAlign w:val="center"/>
            <w:hideMark/>
          </w:tcPr>
          <w:p w14:paraId="2BB3B9E4" w14:textId="77777777" w:rsidR="0052211A" w:rsidRPr="0052211A" w:rsidRDefault="0052211A" w:rsidP="0052211A">
            <w:pPr>
              <w:spacing w:after="0" w:line="270" w:lineRule="atLeast"/>
              <w:rPr>
                <w:rFonts w:ascii="Helvetica" w:eastAsia="Times New Roman" w:hAnsi="Helvetica" w:cs="Helvetica"/>
                <w:sz w:val="19"/>
                <w:szCs w:val="19"/>
              </w:rPr>
            </w:pPr>
            <w:r w:rsidRPr="0052211A">
              <w:rPr>
                <w:rFonts w:ascii="Helvetica" w:eastAsia="Times New Roman" w:hAnsi="Helvetica" w:cs="Helvetica"/>
                <w:sz w:val="19"/>
                <w:szCs w:val="19"/>
              </w:rPr>
              <w:t> </w:t>
            </w:r>
          </w:p>
        </w:tc>
      </w:tr>
    </w:tbl>
    <w:p w14:paraId="78037AA6" w14:textId="77777777" w:rsidR="0052211A" w:rsidRPr="0052211A" w:rsidRDefault="0052211A" w:rsidP="0052211A">
      <w:pPr>
        <w:shd w:val="clear" w:color="auto" w:fill="FFFFFF"/>
        <w:spacing w:after="225" w:line="270" w:lineRule="atLeast"/>
        <w:rPr>
          <w:rFonts w:ascii="Helvetica" w:eastAsia="Times New Roman" w:hAnsi="Helvetica" w:cs="Helvetica"/>
          <w:color w:val="222222"/>
          <w:sz w:val="21"/>
          <w:szCs w:val="21"/>
        </w:rPr>
      </w:pPr>
      <w:r w:rsidRPr="0052211A">
        <w:rPr>
          <w:rFonts w:ascii="Helvetica" w:eastAsia="Times New Roman" w:hAnsi="Helvetica" w:cs="Helvetica"/>
          <w:color w:val="222222"/>
          <w:sz w:val="21"/>
          <w:szCs w:val="21"/>
        </w:rPr>
        <w:t> </w:t>
      </w:r>
      <w:r w:rsidRPr="0052211A">
        <w:rPr>
          <w:rFonts w:ascii="Helvetica" w:eastAsia="Times New Roman" w:hAnsi="Helvetica" w:cs="Helvetica"/>
          <w:color w:val="222222"/>
          <w:sz w:val="21"/>
          <w:szCs w:val="21"/>
        </w:rPr>
        <w:br/>
        <w:t> </w:t>
      </w:r>
    </w:p>
    <w:p w14:paraId="388534FB" w14:textId="77777777" w:rsidR="0052211A" w:rsidRPr="0052211A" w:rsidRDefault="0052211A" w:rsidP="0052211A">
      <w:pPr>
        <w:shd w:val="clear" w:color="auto" w:fill="FFFFFF"/>
        <w:spacing w:after="225" w:line="270" w:lineRule="atLeast"/>
        <w:rPr>
          <w:rFonts w:ascii="Helvetica" w:eastAsia="Times New Roman" w:hAnsi="Helvetica" w:cs="Helvetica"/>
          <w:color w:val="222222"/>
          <w:sz w:val="21"/>
          <w:szCs w:val="21"/>
        </w:rPr>
      </w:pPr>
      <w:r w:rsidRPr="0052211A">
        <w:rPr>
          <w:rFonts w:ascii="Helvetica" w:eastAsia="Times New Roman" w:hAnsi="Helvetica" w:cs="Helvetica"/>
          <w:color w:val="222222"/>
          <w:sz w:val="21"/>
          <w:szCs w:val="21"/>
        </w:rPr>
        <w:t> </w:t>
      </w:r>
    </w:p>
    <w:p w14:paraId="694E52A1" w14:textId="77777777" w:rsidR="0052211A" w:rsidRPr="0052211A" w:rsidRDefault="0052211A" w:rsidP="0052211A">
      <w:pPr>
        <w:shd w:val="clear" w:color="auto" w:fill="FFFFFF"/>
        <w:spacing w:after="0" w:line="240" w:lineRule="auto"/>
        <w:rPr>
          <w:rFonts w:ascii="Helvetica" w:eastAsia="Times New Roman" w:hAnsi="Helvetica" w:cs="Helvetica"/>
          <w:b/>
          <w:bCs/>
          <w:color w:val="222222"/>
          <w:sz w:val="21"/>
          <w:szCs w:val="21"/>
        </w:rPr>
      </w:pPr>
      <w:r w:rsidRPr="0052211A">
        <w:rPr>
          <w:rFonts w:ascii="Helvetica" w:eastAsia="Times New Roman" w:hAnsi="Helvetica" w:cs="Helvetica"/>
          <w:b/>
          <w:bCs/>
          <w:color w:val="222222"/>
          <w:sz w:val="21"/>
          <w:szCs w:val="21"/>
        </w:rPr>
        <w:t>Publication(s)/Symposium: </w:t>
      </w:r>
    </w:p>
    <w:p w14:paraId="7CC4D555" w14:textId="77777777" w:rsidR="0052211A" w:rsidRPr="0052211A" w:rsidRDefault="0052211A" w:rsidP="0052211A">
      <w:pPr>
        <w:shd w:val="clear" w:color="auto" w:fill="FFFFFF"/>
        <w:spacing w:after="0" w:line="240" w:lineRule="auto"/>
        <w:rPr>
          <w:rFonts w:ascii="Helvetica" w:eastAsia="Times New Roman" w:hAnsi="Helvetica" w:cs="Helvetica"/>
          <w:color w:val="222222"/>
          <w:sz w:val="21"/>
          <w:szCs w:val="21"/>
        </w:rPr>
      </w:pPr>
      <w:r w:rsidRPr="0052211A">
        <w:rPr>
          <w:rFonts w:ascii="Helvetica" w:eastAsia="Times New Roman" w:hAnsi="Helvetica" w:cs="Helvetica"/>
          <w:color w:val="222222"/>
          <w:sz w:val="21"/>
          <w:szCs w:val="21"/>
        </w:rPr>
        <w:t xml:space="preserve">Peer-reviewed publication Acharya, K., G. Yan, and M.T. </w:t>
      </w:r>
      <w:proofErr w:type="spellStart"/>
      <w:r w:rsidRPr="0052211A">
        <w:rPr>
          <w:rFonts w:ascii="Helvetica" w:eastAsia="Times New Roman" w:hAnsi="Helvetica" w:cs="Helvetica"/>
          <w:color w:val="222222"/>
          <w:sz w:val="21"/>
          <w:szCs w:val="21"/>
        </w:rPr>
        <w:t>Berti</w:t>
      </w:r>
      <w:proofErr w:type="spellEnd"/>
      <w:r w:rsidRPr="0052211A">
        <w:rPr>
          <w:rFonts w:ascii="Helvetica" w:eastAsia="Times New Roman" w:hAnsi="Helvetica" w:cs="Helvetica"/>
          <w:color w:val="222222"/>
          <w:sz w:val="21"/>
          <w:szCs w:val="21"/>
        </w:rPr>
        <w:t xml:space="preserve">. 2019. Can </w:t>
      </w:r>
      <w:proofErr w:type="spellStart"/>
      <w:r w:rsidRPr="0052211A">
        <w:rPr>
          <w:rFonts w:ascii="Helvetica" w:eastAsia="Times New Roman" w:hAnsi="Helvetica" w:cs="Helvetica"/>
          <w:color w:val="222222"/>
          <w:sz w:val="21"/>
          <w:szCs w:val="21"/>
        </w:rPr>
        <w:t>camelina</w:t>
      </w:r>
      <w:proofErr w:type="spellEnd"/>
      <w:r w:rsidRPr="0052211A">
        <w:rPr>
          <w:rFonts w:ascii="Helvetica" w:eastAsia="Times New Roman" w:hAnsi="Helvetica" w:cs="Helvetica"/>
          <w:color w:val="222222"/>
          <w:sz w:val="21"/>
          <w:szCs w:val="21"/>
        </w:rPr>
        <w:t xml:space="preserve">, </w:t>
      </w:r>
      <w:proofErr w:type="spellStart"/>
      <w:r w:rsidRPr="0052211A">
        <w:rPr>
          <w:rFonts w:ascii="Helvetica" w:eastAsia="Times New Roman" w:hAnsi="Helvetica" w:cs="Helvetica"/>
          <w:color w:val="222222"/>
          <w:sz w:val="21"/>
          <w:szCs w:val="21"/>
        </w:rPr>
        <w:t>crambe</w:t>
      </w:r>
      <w:proofErr w:type="spellEnd"/>
      <w:r w:rsidRPr="0052211A">
        <w:rPr>
          <w:rFonts w:ascii="Helvetica" w:eastAsia="Times New Roman" w:hAnsi="Helvetica" w:cs="Helvetica"/>
          <w:color w:val="222222"/>
          <w:sz w:val="21"/>
          <w:szCs w:val="21"/>
        </w:rPr>
        <w:t xml:space="preserve">, and brown mustard reduce soybean cyst nematode populations? Ind. Crops. Prod. 140:111637. Acharya, K., G. Yan, and M.T. </w:t>
      </w:r>
      <w:proofErr w:type="spellStart"/>
      <w:r w:rsidRPr="0052211A">
        <w:rPr>
          <w:rFonts w:ascii="Helvetica" w:eastAsia="Times New Roman" w:hAnsi="Helvetica" w:cs="Helvetica"/>
          <w:color w:val="222222"/>
          <w:sz w:val="21"/>
          <w:szCs w:val="21"/>
        </w:rPr>
        <w:t>Berti</w:t>
      </w:r>
      <w:proofErr w:type="spellEnd"/>
      <w:r w:rsidRPr="0052211A">
        <w:rPr>
          <w:rFonts w:ascii="Helvetica" w:eastAsia="Times New Roman" w:hAnsi="Helvetica" w:cs="Helvetica"/>
          <w:color w:val="222222"/>
          <w:sz w:val="21"/>
          <w:szCs w:val="21"/>
        </w:rPr>
        <w:t xml:space="preserve">. 2020. Evaluation of diverse cover crops as hosts of two populations of soybean cyst nematode, </w:t>
      </w:r>
      <w:proofErr w:type="spellStart"/>
      <w:r w:rsidRPr="0052211A">
        <w:rPr>
          <w:rFonts w:ascii="Helvetica" w:eastAsia="Times New Roman" w:hAnsi="Helvetica" w:cs="Helvetica"/>
          <w:color w:val="222222"/>
          <w:sz w:val="21"/>
          <w:szCs w:val="21"/>
        </w:rPr>
        <w:t>Heterodera</w:t>
      </w:r>
      <w:proofErr w:type="spellEnd"/>
      <w:r w:rsidRPr="0052211A">
        <w:rPr>
          <w:rFonts w:ascii="Helvetica" w:eastAsia="Times New Roman" w:hAnsi="Helvetica" w:cs="Helvetica"/>
          <w:color w:val="222222"/>
          <w:sz w:val="21"/>
          <w:szCs w:val="21"/>
        </w:rPr>
        <w:t xml:space="preserve"> </w:t>
      </w:r>
      <w:proofErr w:type="spellStart"/>
      <w:r w:rsidRPr="0052211A">
        <w:rPr>
          <w:rFonts w:ascii="Helvetica" w:eastAsia="Times New Roman" w:hAnsi="Helvetica" w:cs="Helvetica"/>
          <w:color w:val="222222"/>
          <w:sz w:val="21"/>
          <w:szCs w:val="21"/>
        </w:rPr>
        <w:t>glycines</w:t>
      </w:r>
      <w:proofErr w:type="spellEnd"/>
      <w:r w:rsidRPr="0052211A">
        <w:rPr>
          <w:rFonts w:ascii="Helvetica" w:eastAsia="Times New Roman" w:hAnsi="Helvetica" w:cs="Helvetica"/>
          <w:color w:val="222222"/>
          <w:sz w:val="21"/>
          <w:szCs w:val="21"/>
        </w:rPr>
        <w:t xml:space="preserve">. Crop Protection doi:1016/j.cropro.2020.105205 </w:t>
      </w:r>
      <w:proofErr w:type="gramStart"/>
      <w:r w:rsidRPr="0052211A">
        <w:rPr>
          <w:rFonts w:ascii="Helvetica" w:eastAsia="Times New Roman" w:hAnsi="Helvetica" w:cs="Helvetica"/>
          <w:color w:val="222222"/>
          <w:sz w:val="21"/>
          <w:szCs w:val="21"/>
        </w:rPr>
        <w:t>The</w:t>
      </w:r>
      <w:proofErr w:type="gramEnd"/>
      <w:r w:rsidRPr="0052211A">
        <w:rPr>
          <w:rFonts w:ascii="Helvetica" w:eastAsia="Times New Roman" w:hAnsi="Helvetica" w:cs="Helvetica"/>
          <w:color w:val="222222"/>
          <w:sz w:val="21"/>
          <w:szCs w:val="21"/>
        </w:rPr>
        <w:t xml:space="preserve"> research in these publications was funded mainly by the North Dakota Soybean Council but it was the work that prompt this research in the field funded by MN soybean growers. Presentations in conferences or to growers 1. </w:t>
      </w:r>
      <w:proofErr w:type="spellStart"/>
      <w:r w:rsidRPr="0052211A">
        <w:rPr>
          <w:rFonts w:ascii="Helvetica" w:eastAsia="Times New Roman" w:hAnsi="Helvetica" w:cs="Helvetica"/>
          <w:color w:val="222222"/>
          <w:sz w:val="21"/>
          <w:szCs w:val="21"/>
        </w:rPr>
        <w:t>Berti</w:t>
      </w:r>
      <w:proofErr w:type="spellEnd"/>
      <w:r w:rsidRPr="0052211A">
        <w:rPr>
          <w:rFonts w:ascii="Helvetica" w:eastAsia="Times New Roman" w:hAnsi="Helvetica" w:cs="Helvetica"/>
          <w:color w:val="222222"/>
          <w:sz w:val="21"/>
          <w:szCs w:val="21"/>
        </w:rPr>
        <w:t xml:space="preserve">, M.T. 2020. Cover crops North Dakota Report. Midwest Cover Crop Council Conference. Kansas City, MO 10-12 February 2020. 2. </w:t>
      </w:r>
      <w:proofErr w:type="spellStart"/>
      <w:r w:rsidRPr="0052211A">
        <w:rPr>
          <w:rFonts w:ascii="Helvetica" w:eastAsia="Times New Roman" w:hAnsi="Helvetica" w:cs="Helvetica"/>
          <w:color w:val="222222"/>
          <w:sz w:val="21"/>
          <w:szCs w:val="21"/>
        </w:rPr>
        <w:t>Berti</w:t>
      </w:r>
      <w:proofErr w:type="spellEnd"/>
      <w:r w:rsidRPr="0052211A">
        <w:rPr>
          <w:rFonts w:ascii="Helvetica" w:eastAsia="Times New Roman" w:hAnsi="Helvetica" w:cs="Helvetica"/>
          <w:color w:val="222222"/>
          <w:sz w:val="21"/>
          <w:szCs w:val="21"/>
        </w:rPr>
        <w:t xml:space="preserve">, M.T. 2019. Managing soybean cyst nematode with cover crops. Prairie Grains Conference Grand Forks, 11-12 December 2019. Invited 3. </w:t>
      </w:r>
      <w:proofErr w:type="spellStart"/>
      <w:r w:rsidRPr="0052211A">
        <w:rPr>
          <w:rFonts w:ascii="Helvetica" w:eastAsia="Times New Roman" w:hAnsi="Helvetica" w:cs="Helvetica"/>
          <w:color w:val="222222"/>
          <w:sz w:val="21"/>
          <w:szCs w:val="21"/>
        </w:rPr>
        <w:t>Berti</w:t>
      </w:r>
      <w:proofErr w:type="spellEnd"/>
      <w:r w:rsidRPr="0052211A">
        <w:rPr>
          <w:rFonts w:ascii="Helvetica" w:eastAsia="Times New Roman" w:hAnsi="Helvetica" w:cs="Helvetica"/>
          <w:color w:val="222222"/>
          <w:sz w:val="21"/>
          <w:szCs w:val="21"/>
        </w:rPr>
        <w:t xml:space="preserve">, M.T. 2019. Using cover crops to manage soybean cyst nematode. Cover crops field day September 17, Fargo, ND. 4. </w:t>
      </w:r>
      <w:proofErr w:type="spellStart"/>
      <w:r w:rsidRPr="0052211A">
        <w:rPr>
          <w:rFonts w:ascii="Helvetica" w:eastAsia="Times New Roman" w:hAnsi="Helvetica" w:cs="Helvetica"/>
          <w:color w:val="222222"/>
          <w:sz w:val="21"/>
          <w:szCs w:val="21"/>
        </w:rPr>
        <w:t>Berti</w:t>
      </w:r>
      <w:proofErr w:type="spellEnd"/>
      <w:r w:rsidRPr="0052211A">
        <w:rPr>
          <w:rFonts w:ascii="Helvetica" w:eastAsia="Times New Roman" w:hAnsi="Helvetica" w:cs="Helvetica"/>
          <w:color w:val="222222"/>
          <w:sz w:val="21"/>
          <w:szCs w:val="21"/>
        </w:rPr>
        <w:t xml:space="preserve">, M.T., 2019. Importance of integrating cover crops into cropping systems. First International Cover Crops Conference, Lanzhou, China 20-26 September. Invited speaker. 5. Wick, A., M. </w:t>
      </w:r>
      <w:proofErr w:type="spellStart"/>
      <w:r w:rsidRPr="0052211A">
        <w:rPr>
          <w:rFonts w:ascii="Helvetica" w:eastAsia="Times New Roman" w:hAnsi="Helvetica" w:cs="Helvetica"/>
          <w:color w:val="222222"/>
          <w:sz w:val="21"/>
          <w:szCs w:val="21"/>
        </w:rPr>
        <w:t>Berti</w:t>
      </w:r>
      <w:proofErr w:type="spellEnd"/>
      <w:r w:rsidRPr="0052211A">
        <w:rPr>
          <w:rFonts w:ascii="Helvetica" w:eastAsia="Times New Roman" w:hAnsi="Helvetica" w:cs="Helvetica"/>
          <w:color w:val="222222"/>
          <w:sz w:val="21"/>
          <w:szCs w:val="21"/>
        </w:rPr>
        <w:t xml:space="preserve">, J. </w:t>
      </w:r>
      <w:proofErr w:type="spellStart"/>
      <w:r w:rsidRPr="0052211A">
        <w:rPr>
          <w:rFonts w:ascii="Helvetica" w:eastAsia="Times New Roman" w:hAnsi="Helvetica" w:cs="Helvetica"/>
          <w:color w:val="222222"/>
          <w:sz w:val="21"/>
          <w:szCs w:val="21"/>
        </w:rPr>
        <w:t>Ikley</w:t>
      </w:r>
      <w:proofErr w:type="spellEnd"/>
      <w:r w:rsidRPr="0052211A">
        <w:rPr>
          <w:rFonts w:ascii="Helvetica" w:eastAsia="Times New Roman" w:hAnsi="Helvetica" w:cs="Helvetica"/>
          <w:color w:val="222222"/>
          <w:sz w:val="21"/>
          <w:szCs w:val="21"/>
        </w:rPr>
        <w:t xml:space="preserve">, D. </w:t>
      </w:r>
      <w:proofErr w:type="spellStart"/>
      <w:r w:rsidRPr="0052211A">
        <w:rPr>
          <w:rFonts w:ascii="Helvetica" w:eastAsia="Times New Roman" w:hAnsi="Helvetica" w:cs="Helvetica"/>
          <w:color w:val="222222"/>
          <w:sz w:val="21"/>
          <w:szCs w:val="21"/>
        </w:rPr>
        <w:t>Franzen</w:t>
      </w:r>
      <w:proofErr w:type="spellEnd"/>
      <w:r w:rsidRPr="0052211A">
        <w:rPr>
          <w:rFonts w:ascii="Helvetica" w:eastAsia="Times New Roman" w:hAnsi="Helvetica" w:cs="Helvetica"/>
          <w:color w:val="222222"/>
          <w:sz w:val="21"/>
          <w:szCs w:val="21"/>
        </w:rPr>
        <w:t xml:space="preserve">. 2019. Soil health tours: Cover crops on prevented planting 17-18 June, 2019, Casselton, Valley City, </w:t>
      </w:r>
      <w:proofErr w:type="spellStart"/>
      <w:r w:rsidRPr="0052211A">
        <w:rPr>
          <w:rFonts w:ascii="Helvetica" w:eastAsia="Times New Roman" w:hAnsi="Helvetica" w:cs="Helvetica"/>
          <w:color w:val="222222"/>
          <w:sz w:val="21"/>
          <w:szCs w:val="21"/>
        </w:rPr>
        <w:t>Gwinner</w:t>
      </w:r>
      <w:proofErr w:type="spellEnd"/>
      <w:r w:rsidRPr="0052211A">
        <w:rPr>
          <w:rFonts w:ascii="Helvetica" w:eastAsia="Times New Roman" w:hAnsi="Helvetica" w:cs="Helvetica"/>
          <w:color w:val="222222"/>
          <w:sz w:val="21"/>
          <w:szCs w:val="21"/>
        </w:rPr>
        <w:t xml:space="preserve"> and Jamestown, ND. The preliminary results of this project were discussed at these talks. 6. Peltier, A.J. and M.T. </w:t>
      </w:r>
      <w:proofErr w:type="spellStart"/>
      <w:r w:rsidRPr="0052211A">
        <w:rPr>
          <w:rFonts w:ascii="Helvetica" w:eastAsia="Times New Roman" w:hAnsi="Helvetica" w:cs="Helvetica"/>
          <w:color w:val="222222"/>
          <w:sz w:val="21"/>
          <w:szCs w:val="21"/>
        </w:rPr>
        <w:t>Berti</w:t>
      </w:r>
      <w:proofErr w:type="spellEnd"/>
      <w:r w:rsidRPr="0052211A">
        <w:rPr>
          <w:rFonts w:ascii="Helvetica" w:eastAsia="Times New Roman" w:hAnsi="Helvetica" w:cs="Helvetica"/>
          <w:color w:val="222222"/>
          <w:sz w:val="21"/>
          <w:szCs w:val="21"/>
        </w:rPr>
        <w:t xml:space="preserve">, July 17, 2019. SCN Management: Thinking outside the box. University of Minnesota Northwest Research &amp; Outreach Center Crops &amp; Soils Day. 7. Peltier, A.J. July 17, 2019. SCN Management: Thinking outside the box. KRJB radio interview. 8. Peltier, </w:t>
      </w:r>
      <w:r w:rsidRPr="0052211A">
        <w:rPr>
          <w:rFonts w:ascii="Helvetica" w:eastAsia="Times New Roman" w:hAnsi="Helvetica" w:cs="Helvetica"/>
          <w:color w:val="222222"/>
          <w:sz w:val="21"/>
          <w:szCs w:val="21"/>
        </w:rPr>
        <w:lastRenderedPageBreak/>
        <w:t>A.J. July 17, 2019. SCN Management: Thinking outside the box. Red River Farm Network (syndicated) radio interview.</w:t>
      </w:r>
    </w:p>
    <w:p w14:paraId="1185C0F4" w14:textId="77777777" w:rsidR="002342FE" w:rsidRPr="00397229" w:rsidRDefault="002342FE" w:rsidP="00397229">
      <w:bookmarkStart w:id="0" w:name="_GoBack"/>
      <w:bookmarkEnd w:id="0"/>
    </w:p>
    <w:sectPr w:rsidR="002342FE" w:rsidRPr="00397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F11"/>
    <w:multiLevelType w:val="hybridMultilevel"/>
    <w:tmpl w:val="A150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71FFB"/>
    <w:multiLevelType w:val="multilevel"/>
    <w:tmpl w:val="2DEE8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84ACB"/>
    <w:multiLevelType w:val="multilevel"/>
    <w:tmpl w:val="3A88C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A3B51"/>
    <w:multiLevelType w:val="hybridMultilevel"/>
    <w:tmpl w:val="F3C8FE90"/>
    <w:lvl w:ilvl="0" w:tplc="AADE95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D20E5A"/>
    <w:multiLevelType w:val="multilevel"/>
    <w:tmpl w:val="7076F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802CA7"/>
    <w:multiLevelType w:val="multilevel"/>
    <w:tmpl w:val="8CBEF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551F14"/>
    <w:multiLevelType w:val="hybridMultilevel"/>
    <w:tmpl w:val="5BBA6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5"/>
    <w:lvlOverride w:ilvl="0">
      <w:startOverride w:val="4"/>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BC"/>
    <w:rsid w:val="000C0723"/>
    <w:rsid w:val="000C5653"/>
    <w:rsid w:val="000E6597"/>
    <w:rsid w:val="000F16C9"/>
    <w:rsid w:val="002342FE"/>
    <w:rsid w:val="00334FCB"/>
    <w:rsid w:val="00351D76"/>
    <w:rsid w:val="00365B19"/>
    <w:rsid w:val="00397229"/>
    <w:rsid w:val="003B1D8F"/>
    <w:rsid w:val="0043526E"/>
    <w:rsid w:val="00494A77"/>
    <w:rsid w:val="004D45BA"/>
    <w:rsid w:val="0050364F"/>
    <w:rsid w:val="0052211A"/>
    <w:rsid w:val="00525FA3"/>
    <w:rsid w:val="00561AD4"/>
    <w:rsid w:val="00593123"/>
    <w:rsid w:val="00604DE8"/>
    <w:rsid w:val="00655F2F"/>
    <w:rsid w:val="0072303E"/>
    <w:rsid w:val="007E002B"/>
    <w:rsid w:val="007F3B8B"/>
    <w:rsid w:val="008152FD"/>
    <w:rsid w:val="0082277C"/>
    <w:rsid w:val="00850BBC"/>
    <w:rsid w:val="00926F31"/>
    <w:rsid w:val="009D4153"/>
    <w:rsid w:val="00A11A8F"/>
    <w:rsid w:val="00A42113"/>
    <w:rsid w:val="00AB7F31"/>
    <w:rsid w:val="00AE346B"/>
    <w:rsid w:val="00AF362D"/>
    <w:rsid w:val="00BE6ED8"/>
    <w:rsid w:val="00BF12BB"/>
    <w:rsid w:val="00D73A49"/>
    <w:rsid w:val="00DC477B"/>
    <w:rsid w:val="00DC5B3E"/>
    <w:rsid w:val="00DF4432"/>
    <w:rsid w:val="00E20F8F"/>
    <w:rsid w:val="00EA2A48"/>
    <w:rsid w:val="00EE4D86"/>
    <w:rsid w:val="00F470F1"/>
    <w:rsid w:val="00F63704"/>
    <w:rsid w:val="00FA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080E"/>
  <w15:chartTrackingRefBased/>
  <w15:docId w15:val="{0C441704-BDF5-4F00-9B16-3B39C46C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BC"/>
    <w:pPr>
      <w:ind w:left="720"/>
      <w:contextualSpacing/>
    </w:pPr>
  </w:style>
  <w:style w:type="paragraph" w:styleId="Caption">
    <w:name w:val="caption"/>
    <w:basedOn w:val="Normal"/>
    <w:next w:val="Normal"/>
    <w:uiPriority w:val="35"/>
    <w:unhideWhenUsed/>
    <w:qFormat/>
    <w:rsid w:val="002342F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8014">
      <w:bodyDiv w:val="1"/>
      <w:marLeft w:val="0"/>
      <w:marRight w:val="0"/>
      <w:marTop w:val="0"/>
      <w:marBottom w:val="0"/>
      <w:divBdr>
        <w:top w:val="none" w:sz="0" w:space="0" w:color="auto"/>
        <w:left w:val="none" w:sz="0" w:space="0" w:color="auto"/>
        <w:bottom w:val="none" w:sz="0" w:space="0" w:color="auto"/>
        <w:right w:val="none" w:sz="0" w:space="0" w:color="auto"/>
      </w:divBdr>
    </w:div>
    <w:div w:id="624504865">
      <w:bodyDiv w:val="1"/>
      <w:marLeft w:val="0"/>
      <w:marRight w:val="0"/>
      <w:marTop w:val="0"/>
      <w:marBottom w:val="0"/>
      <w:divBdr>
        <w:top w:val="none" w:sz="0" w:space="0" w:color="auto"/>
        <w:left w:val="none" w:sz="0" w:space="0" w:color="auto"/>
        <w:bottom w:val="none" w:sz="0" w:space="0" w:color="auto"/>
        <w:right w:val="none" w:sz="0" w:space="0" w:color="auto"/>
      </w:divBdr>
    </w:div>
    <w:div w:id="808479000">
      <w:bodyDiv w:val="1"/>
      <w:marLeft w:val="0"/>
      <w:marRight w:val="0"/>
      <w:marTop w:val="0"/>
      <w:marBottom w:val="0"/>
      <w:divBdr>
        <w:top w:val="none" w:sz="0" w:space="0" w:color="auto"/>
        <w:left w:val="none" w:sz="0" w:space="0" w:color="auto"/>
        <w:bottom w:val="none" w:sz="0" w:space="0" w:color="auto"/>
        <w:right w:val="none" w:sz="0" w:space="0" w:color="auto"/>
      </w:divBdr>
      <w:divsChild>
        <w:div w:id="753430614">
          <w:marLeft w:val="0"/>
          <w:marRight w:val="0"/>
          <w:marTop w:val="0"/>
          <w:marBottom w:val="0"/>
          <w:divBdr>
            <w:top w:val="none" w:sz="0" w:space="0" w:color="auto"/>
            <w:left w:val="none" w:sz="0" w:space="0" w:color="auto"/>
            <w:bottom w:val="none" w:sz="0" w:space="0" w:color="auto"/>
            <w:right w:val="none" w:sz="0" w:space="0" w:color="auto"/>
          </w:divBdr>
          <w:divsChild>
            <w:div w:id="1893416831">
              <w:marLeft w:val="0"/>
              <w:marRight w:val="0"/>
              <w:marTop w:val="0"/>
              <w:marBottom w:val="0"/>
              <w:divBdr>
                <w:top w:val="none" w:sz="0" w:space="0" w:color="auto"/>
                <w:left w:val="none" w:sz="0" w:space="0" w:color="auto"/>
                <w:bottom w:val="none" w:sz="0" w:space="0" w:color="auto"/>
                <w:right w:val="none" w:sz="0" w:space="0" w:color="auto"/>
              </w:divBdr>
            </w:div>
            <w:div w:id="1205218789">
              <w:marLeft w:val="0"/>
              <w:marRight w:val="0"/>
              <w:marTop w:val="0"/>
              <w:marBottom w:val="0"/>
              <w:divBdr>
                <w:top w:val="none" w:sz="0" w:space="0" w:color="auto"/>
                <w:left w:val="none" w:sz="0" w:space="0" w:color="auto"/>
                <w:bottom w:val="none" w:sz="0" w:space="0" w:color="auto"/>
                <w:right w:val="none" w:sz="0" w:space="0" w:color="auto"/>
              </w:divBdr>
              <w:divsChild>
                <w:div w:id="1633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41065">
          <w:marLeft w:val="0"/>
          <w:marRight w:val="0"/>
          <w:marTop w:val="0"/>
          <w:marBottom w:val="0"/>
          <w:divBdr>
            <w:top w:val="none" w:sz="0" w:space="0" w:color="auto"/>
            <w:left w:val="none" w:sz="0" w:space="0" w:color="auto"/>
            <w:bottom w:val="none" w:sz="0" w:space="0" w:color="auto"/>
            <w:right w:val="none" w:sz="0" w:space="0" w:color="auto"/>
          </w:divBdr>
          <w:divsChild>
            <w:div w:id="1174733353">
              <w:marLeft w:val="0"/>
              <w:marRight w:val="0"/>
              <w:marTop w:val="0"/>
              <w:marBottom w:val="0"/>
              <w:divBdr>
                <w:top w:val="none" w:sz="0" w:space="0" w:color="auto"/>
                <w:left w:val="none" w:sz="0" w:space="0" w:color="auto"/>
                <w:bottom w:val="none" w:sz="0" w:space="0" w:color="auto"/>
                <w:right w:val="none" w:sz="0" w:space="0" w:color="auto"/>
              </w:divBdr>
            </w:div>
            <w:div w:id="1065957457">
              <w:marLeft w:val="0"/>
              <w:marRight w:val="0"/>
              <w:marTop w:val="0"/>
              <w:marBottom w:val="0"/>
              <w:divBdr>
                <w:top w:val="none" w:sz="0" w:space="0" w:color="auto"/>
                <w:left w:val="none" w:sz="0" w:space="0" w:color="auto"/>
                <w:bottom w:val="none" w:sz="0" w:space="0" w:color="auto"/>
                <w:right w:val="none" w:sz="0" w:space="0" w:color="auto"/>
              </w:divBdr>
              <w:divsChild>
                <w:div w:id="146022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9212">
          <w:marLeft w:val="0"/>
          <w:marRight w:val="0"/>
          <w:marTop w:val="0"/>
          <w:marBottom w:val="0"/>
          <w:divBdr>
            <w:top w:val="none" w:sz="0" w:space="0" w:color="auto"/>
            <w:left w:val="none" w:sz="0" w:space="0" w:color="auto"/>
            <w:bottom w:val="none" w:sz="0" w:space="0" w:color="auto"/>
            <w:right w:val="none" w:sz="0" w:space="0" w:color="auto"/>
          </w:divBdr>
          <w:divsChild>
            <w:div w:id="1236626894">
              <w:marLeft w:val="0"/>
              <w:marRight w:val="0"/>
              <w:marTop w:val="0"/>
              <w:marBottom w:val="0"/>
              <w:divBdr>
                <w:top w:val="none" w:sz="0" w:space="0" w:color="auto"/>
                <w:left w:val="none" w:sz="0" w:space="0" w:color="auto"/>
                <w:bottom w:val="none" w:sz="0" w:space="0" w:color="auto"/>
                <w:right w:val="none" w:sz="0" w:space="0" w:color="auto"/>
              </w:divBdr>
            </w:div>
            <w:div w:id="1097867582">
              <w:marLeft w:val="0"/>
              <w:marRight w:val="0"/>
              <w:marTop w:val="0"/>
              <w:marBottom w:val="0"/>
              <w:divBdr>
                <w:top w:val="none" w:sz="0" w:space="0" w:color="auto"/>
                <w:left w:val="none" w:sz="0" w:space="0" w:color="auto"/>
                <w:bottom w:val="none" w:sz="0" w:space="0" w:color="auto"/>
                <w:right w:val="none" w:sz="0" w:space="0" w:color="auto"/>
              </w:divBdr>
              <w:divsChild>
                <w:div w:id="5658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4719">
          <w:marLeft w:val="0"/>
          <w:marRight w:val="0"/>
          <w:marTop w:val="0"/>
          <w:marBottom w:val="0"/>
          <w:divBdr>
            <w:top w:val="none" w:sz="0" w:space="0" w:color="auto"/>
            <w:left w:val="none" w:sz="0" w:space="0" w:color="auto"/>
            <w:bottom w:val="none" w:sz="0" w:space="0" w:color="auto"/>
            <w:right w:val="none" w:sz="0" w:space="0" w:color="auto"/>
          </w:divBdr>
          <w:divsChild>
            <w:div w:id="1700155627">
              <w:marLeft w:val="0"/>
              <w:marRight w:val="0"/>
              <w:marTop w:val="0"/>
              <w:marBottom w:val="0"/>
              <w:divBdr>
                <w:top w:val="none" w:sz="0" w:space="0" w:color="auto"/>
                <w:left w:val="none" w:sz="0" w:space="0" w:color="auto"/>
                <w:bottom w:val="none" w:sz="0" w:space="0" w:color="auto"/>
                <w:right w:val="none" w:sz="0" w:space="0" w:color="auto"/>
              </w:divBdr>
            </w:div>
            <w:div w:id="1216166134">
              <w:marLeft w:val="0"/>
              <w:marRight w:val="0"/>
              <w:marTop w:val="0"/>
              <w:marBottom w:val="0"/>
              <w:divBdr>
                <w:top w:val="none" w:sz="0" w:space="0" w:color="auto"/>
                <w:left w:val="none" w:sz="0" w:space="0" w:color="auto"/>
                <w:bottom w:val="none" w:sz="0" w:space="0" w:color="auto"/>
                <w:right w:val="none" w:sz="0" w:space="0" w:color="auto"/>
              </w:divBdr>
              <w:divsChild>
                <w:div w:id="196931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97038">
          <w:marLeft w:val="0"/>
          <w:marRight w:val="0"/>
          <w:marTop w:val="0"/>
          <w:marBottom w:val="0"/>
          <w:divBdr>
            <w:top w:val="none" w:sz="0" w:space="0" w:color="auto"/>
            <w:left w:val="none" w:sz="0" w:space="0" w:color="auto"/>
            <w:bottom w:val="none" w:sz="0" w:space="0" w:color="auto"/>
            <w:right w:val="none" w:sz="0" w:space="0" w:color="auto"/>
          </w:divBdr>
          <w:divsChild>
            <w:div w:id="1329137809">
              <w:marLeft w:val="0"/>
              <w:marRight w:val="0"/>
              <w:marTop w:val="0"/>
              <w:marBottom w:val="0"/>
              <w:divBdr>
                <w:top w:val="none" w:sz="0" w:space="0" w:color="auto"/>
                <w:left w:val="none" w:sz="0" w:space="0" w:color="auto"/>
                <w:bottom w:val="none" w:sz="0" w:space="0" w:color="auto"/>
                <w:right w:val="none" w:sz="0" w:space="0" w:color="auto"/>
              </w:divBdr>
            </w:div>
            <w:div w:id="1131442307">
              <w:marLeft w:val="0"/>
              <w:marRight w:val="0"/>
              <w:marTop w:val="0"/>
              <w:marBottom w:val="0"/>
              <w:divBdr>
                <w:top w:val="none" w:sz="0" w:space="0" w:color="auto"/>
                <w:left w:val="none" w:sz="0" w:space="0" w:color="auto"/>
                <w:bottom w:val="none" w:sz="0" w:space="0" w:color="auto"/>
                <w:right w:val="none" w:sz="0" w:space="0" w:color="auto"/>
              </w:divBdr>
              <w:divsChild>
                <w:div w:id="7164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82915">
      <w:bodyDiv w:val="1"/>
      <w:marLeft w:val="0"/>
      <w:marRight w:val="0"/>
      <w:marTop w:val="0"/>
      <w:marBottom w:val="0"/>
      <w:divBdr>
        <w:top w:val="none" w:sz="0" w:space="0" w:color="auto"/>
        <w:left w:val="none" w:sz="0" w:space="0" w:color="auto"/>
        <w:bottom w:val="none" w:sz="0" w:space="0" w:color="auto"/>
        <w:right w:val="none" w:sz="0" w:space="0" w:color="auto"/>
      </w:divBdr>
      <w:divsChild>
        <w:div w:id="513767593">
          <w:marLeft w:val="0"/>
          <w:marRight w:val="0"/>
          <w:marTop w:val="0"/>
          <w:marBottom w:val="0"/>
          <w:divBdr>
            <w:top w:val="none" w:sz="0" w:space="0" w:color="auto"/>
            <w:left w:val="none" w:sz="0" w:space="0" w:color="auto"/>
            <w:bottom w:val="none" w:sz="0" w:space="0" w:color="auto"/>
            <w:right w:val="none" w:sz="0" w:space="0" w:color="auto"/>
          </w:divBdr>
          <w:divsChild>
            <w:div w:id="2060979586">
              <w:marLeft w:val="0"/>
              <w:marRight w:val="0"/>
              <w:marTop w:val="0"/>
              <w:marBottom w:val="0"/>
              <w:divBdr>
                <w:top w:val="none" w:sz="0" w:space="0" w:color="auto"/>
                <w:left w:val="none" w:sz="0" w:space="0" w:color="auto"/>
                <w:bottom w:val="none" w:sz="0" w:space="0" w:color="auto"/>
                <w:right w:val="none" w:sz="0" w:space="0" w:color="auto"/>
              </w:divBdr>
            </w:div>
            <w:div w:id="669911288">
              <w:marLeft w:val="0"/>
              <w:marRight w:val="0"/>
              <w:marTop w:val="0"/>
              <w:marBottom w:val="0"/>
              <w:divBdr>
                <w:top w:val="none" w:sz="0" w:space="0" w:color="auto"/>
                <w:left w:val="none" w:sz="0" w:space="0" w:color="auto"/>
                <w:bottom w:val="none" w:sz="0" w:space="0" w:color="auto"/>
                <w:right w:val="none" w:sz="0" w:space="0" w:color="auto"/>
              </w:divBdr>
              <w:divsChild>
                <w:div w:id="20459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8840">
          <w:marLeft w:val="0"/>
          <w:marRight w:val="0"/>
          <w:marTop w:val="0"/>
          <w:marBottom w:val="0"/>
          <w:divBdr>
            <w:top w:val="none" w:sz="0" w:space="0" w:color="auto"/>
            <w:left w:val="none" w:sz="0" w:space="0" w:color="auto"/>
            <w:bottom w:val="none" w:sz="0" w:space="0" w:color="auto"/>
            <w:right w:val="none" w:sz="0" w:space="0" w:color="auto"/>
          </w:divBdr>
          <w:divsChild>
            <w:div w:id="430249647">
              <w:marLeft w:val="0"/>
              <w:marRight w:val="0"/>
              <w:marTop w:val="0"/>
              <w:marBottom w:val="0"/>
              <w:divBdr>
                <w:top w:val="none" w:sz="0" w:space="0" w:color="auto"/>
                <w:left w:val="none" w:sz="0" w:space="0" w:color="auto"/>
                <w:bottom w:val="none" w:sz="0" w:space="0" w:color="auto"/>
                <w:right w:val="none" w:sz="0" w:space="0" w:color="auto"/>
              </w:divBdr>
            </w:div>
            <w:div w:id="844514659">
              <w:marLeft w:val="0"/>
              <w:marRight w:val="0"/>
              <w:marTop w:val="0"/>
              <w:marBottom w:val="0"/>
              <w:divBdr>
                <w:top w:val="none" w:sz="0" w:space="0" w:color="auto"/>
                <w:left w:val="none" w:sz="0" w:space="0" w:color="auto"/>
                <w:bottom w:val="none" w:sz="0" w:space="0" w:color="auto"/>
                <w:right w:val="none" w:sz="0" w:space="0" w:color="auto"/>
              </w:divBdr>
              <w:divsChild>
                <w:div w:id="9585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0197">
          <w:marLeft w:val="0"/>
          <w:marRight w:val="0"/>
          <w:marTop w:val="0"/>
          <w:marBottom w:val="0"/>
          <w:divBdr>
            <w:top w:val="none" w:sz="0" w:space="0" w:color="auto"/>
            <w:left w:val="none" w:sz="0" w:space="0" w:color="auto"/>
            <w:bottom w:val="none" w:sz="0" w:space="0" w:color="auto"/>
            <w:right w:val="none" w:sz="0" w:space="0" w:color="auto"/>
          </w:divBdr>
          <w:divsChild>
            <w:div w:id="1338311326">
              <w:marLeft w:val="0"/>
              <w:marRight w:val="0"/>
              <w:marTop w:val="0"/>
              <w:marBottom w:val="0"/>
              <w:divBdr>
                <w:top w:val="none" w:sz="0" w:space="0" w:color="auto"/>
                <w:left w:val="none" w:sz="0" w:space="0" w:color="auto"/>
                <w:bottom w:val="none" w:sz="0" w:space="0" w:color="auto"/>
                <w:right w:val="none" w:sz="0" w:space="0" w:color="auto"/>
              </w:divBdr>
            </w:div>
            <w:div w:id="347951606">
              <w:marLeft w:val="0"/>
              <w:marRight w:val="0"/>
              <w:marTop w:val="0"/>
              <w:marBottom w:val="0"/>
              <w:divBdr>
                <w:top w:val="none" w:sz="0" w:space="0" w:color="auto"/>
                <w:left w:val="none" w:sz="0" w:space="0" w:color="auto"/>
                <w:bottom w:val="none" w:sz="0" w:space="0" w:color="auto"/>
                <w:right w:val="none" w:sz="0" w:space="0" w:color="auto"/>
              </w:divBdr>
              <w:divsChild>
                <w:div w:id="20376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6382">
      <w:bodyDiv w:val="1"/>
      <w:marLeft w:val="0"/>
      <w:marRight w:val="0"/>
      <w:marTop w:val="0"/>
      <w:marBottom w:val="0"/>
      <w:divBdr>
        <w:top w:val="none" w:sz="0" w:space="0" w:color="auto"/>
        <w:left w:val="none" w:sz="0" w:space="0" w:color="auto"/>
        <w:bottom w:val="none" w:sz="0" w:space="0" w:color="auto"/>
        <w:right w:val="none" w:sz="0" w:space="0" w:color="auto"/>
      </w:divBdr>
      <w:divsChild>
        <w:div w:id="1755517270">
          <w:marLeft w:val="0"/>
          <w:marRight w:val="0"/>
          <w:marTop w:val="0"/>
          <w:marBottom w:val="0"/>
          <w:divBdr>
            <w:top w:val="none" w:sz="0" w:space="0" w:color="auto"/>
            <w:left w:val="none" w:sz="0" w:space="0" w:color="auto"/>
            <w:bottom w:val="none" w:sz="0" w:space="0" w:color="auto"/>
            <w:right w:val="none" w:sz="0" w:space="0" w:color="auto"/>
          </w:divBdr>
          <w:divsChild>
            <w:div w:id="462580973">
              <w:marLeft w:val="0"/>
              <w:marRight w:val="0"/>
              <w:marTop w:val="0"/>
              <w:marBottom w:val="0"/>
              <w:divBdr>
                <w:top w:val="none" w:sz="0" w:space="0" w:color="auto"/>
                <w:left w:val="none" w:sz="0" w:space="0" w:color="auto"/>
                <w:bottom w:val="none" w:sz="0" w:space="0" w:color="auto"/>
                <w:right w:val="none" w:sz="0" w:space="0" w:color="auto"/>
              </w:divBdr>
            </w:div>
            <w:div w:id="290743379">
              <w:marLeft w:val="0"/>
              <w:marRight w:val="0"/>
              <w:marTop w:val="0"/>
              <w:marBottom w:val="0"/>
              <w:divBdr>
                <w:top w:val="none" w:sz="0" w:space="0" w:color="auto"/>
                <w:left w:val="none" w:sz="0" w:space="0" w:color="auto"/>
                <w:bottom w:val="none" w:sz="0" w:space="0" w:color="auto"/>
                <w:right w:val="none" w:sz="0" w:space="0" w:color="auto"/>
              </w:divBdr>
              <w:divsChild>
                <w:div w:id="190522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5332">
          <w:marLeft w:val="0"/>
          <w:marRight w:val="0"/>
          <w:marTop w:val="0"/>
          <w:marBottom w:val="0"/>
          <w:divBdr>
            <w:top w:val="none" w:sz="0" w:space="0" w:color="auto"/>
            <w:left w:val="none" w:sz="0" w:space="0" w:color="auto"/>
            <w:bottom w:val="none" w:sz="0" w:space="0" w:color="auto"/>
            <w:right w:val="none" w:sz="0" w:space="0" w:color="auto"/>
          </w:divBdr>
          <w:divsChild>
            <w:div w:id="183597517">
              <w:marLeft w:val="0"/>
              <w:marRight w:val="0"/>
              <w:marTop w:val="0"/>
              <w:marBottom w:val="0"/>
              <w:divBdr>
                <w:top w:val="none" w:sz="0" w:space="0" w:color="auto"/>
                <w:left w:val="none" w:sz="0" w:space="0" w:color="auto"/>
                <w:bottom w:val="none" w:sz="0" w:space="0" w:color="auto"/>
                <w:right w:val="none" w:sz="0" w:space="0" w:color="auto"/>
              </w:divBdr>
            </w:div>
            <w:div w:id="6105423">
              <w:marLeft w:val="0"/>
              <w:marRight w:val="0"/>
              <w:marTop w:val="0"/>
              <w:marBottom w:val="0"/>
              <w:divBdr>
                <w:top w:val="none" w:sz="0" w:space="0" w:color="auto"/>
                <w:left w:val="none" w:sz="0" w:space="0" w:color="auto"/>
                <w:bottom w:val="none" w:sz="0" w:space="0" w:color="auto"/>
                <w:right w:val="none" w:sz="0" w:space="0" w:color="auto"/>
              </w:divBdr>
              <w:divsChild>
                <w:div w:id="8712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81890">
          <w:marLeft w:val="0"/>
          <w:marRight w:val="0"/>
          <w:marTop w:val="0"/>
          <w:marBottom w:val="0"/>
          <w:divBdr>
            <w:top w:val="none" w:sz="0" w:space="0" w:color="auto"/>
            <w:left w:val="none" w:sz="0" w:space="0" w:color="auto"/>
            <w:bottom w:val="none" w:sz="0" w:space="0" w:color="auto"/>
            <w:right w:val="none" w:sz="0" w:space="0" w:color="auto"/>
          </w:divBdr>
          <w:divsChild>
            <w:div w:id="691996833">
              <w:marLeft w:val="0"/>
              <w:marRight w:val="0"/>
              <w:marTop w:val="0"/>
              <w:marBottom w:val="0"/>
              <w:divBdr>
                <w:top w:val="none" w:sz="0" w:space="0" w:color="auto"/>
                <w:left w:val="none" w:sz="0" w:space="0" w:color="auto"/>
                <w:bottom w:val="none" w:sz="0" w:space="0" w:color="auto"/>
                <w:right w:val="none" w:sz="0" w:space="0" w:color="auto"/>
              </w:divBdr>
            </w:div>
            <w:div w:id="569465676">
              <w:marLeft w:val="0"/>
              <w:marRight w:val="0"/>
              <w:marTop w:val="0"/>
              <w:marBottom w:val="0"/>
              <w:divBdr>
                <w:top w:val="none" w:sz="0" w:space="0" w:color="auto"/>
                <w:left w:val="none" w:sz="0" w:space="0" w:color="auto"/>
                <w:bottom w:val="none" w:sz="0" w:space="0" w:color="auto"/>
                <w:right w:val="none" w:sz="0" w:space="0" w:color="auto"/>
              </w:divBdr>
              <w:divsChild>
                <w:div w:id="38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5883">
      <w:bodyDiv w:val="1"/>
      <w:marLeft w:val="0"/>
      <w:marRight w:val="0"/>
      <w:marTop w:val="0"/>
      <w:marBottom w:val="0"/>
      <w:divBdr>
        <w:top w:val="none" w:sz="0" w:space="0" w:color="auto"/>
        <w:left w:val="none" w:sz="0" w:space="0" w:color="auto"/>
        <w:bottom w:val="none" w:sz="0" w:space="0" w:color="auto"/>
        <w:right w:val="none" w:sz="0" w:space="0" w:color="auto"/>
      </w:divBdr>
    </w:div>
    <w:div w:id="1150441692">
      <w:bodyDiv w:val="1"/>
      <w:marLeft w:val="0"/>
      <w:marRight w:val="0"/>
      <w:marTop w:val="0"/>
      <w:marBottom w:val="0"/>
      <w:divBdr>
        <w:top w:val="none" w:sz="0" w:space="0" w:color="auto"/>
        <w:left w:val="none" w:sz="0" w:space="0" w:color="auto"/>
        <w:bottom w:val="none" w:sz="0" w:space="0" w:color="auto"/>
        <w:right w:val="none" w:sz="0" w:space="0" w:color="auto"/>
      </w:divBdr>
      <w:divsChild>
        <w:div w:id="1230917976">
          <w:marLeft w:val="0"/>
          <w:marRight w:val="0"/>
          <w:marTop w:val="0"/>
          <w:marBottom w:val="0"/>
          <w:divBdr>
            <w:top w:val="none" w:sz="0" w:space="0" w:color="auto"/>
            <w:left w:val="none" w:sz="0" w:space="0" w:color="auto"/>
            <w:bottom w:val="none" w:sz="0" w:space="0" w:color="auto"/>
            <w:right w:val="none" w:sz="0" w:space="0" w:color="auto"/>
          </w:divBdr>
          <w:divsChild>
            <w:div w:id="901283752">
              <w:marLeft w:val="0"/>
              <w:marRight w:val="0"/>
              <w:marTop w:val="0"/>
              <w:marBottom w:val="0"/>
              <w:divBdr>
                <w:top w:val="none" w:sz="0" w:space="0" w:color="auto"/>
                <w:left w:val="none" w:sz="0" w:space="0" w:color="auto"/>
                <w:bottom w:val="none" w:sz="0" w:space="0" w:color="auto"/>
                <w:right w:val="none" w:sz="0" w:space="0" w:color="auto"/>
              </w:divBdr>
            </w:div>
            <w:div w:id="1147043280">
              <w:marLeft w:val="0"/>
              <w:marRight w:val="0"/>
              <w:marTop w:val="0"/>
              <w:marBottom w:val="0"/>
              <w:divBdr>
                <w:top w:val="none" w:sz="0" w:space="0" w:color="auto"/>
                <w:left w:val="none" w:sz="0" w:space="0" w:color="auto"/>
                <w:bottom w:val="none" w:sz="0" w:space="0" w:color="auto"/>
                <w:right w:val="none" w:sz="0" w:space="0" w:color="auto"/>
              </w:divBdr>
              <w:divsChild>
                <w:div w:id="16522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9831">
          <w:marLeft w:val="0"/>
          <w:marRight w:val="0"/>
          <w:marTop w:val="0"/>
          <w:marBottom w:val="0"/>
          <w:divBdr>
            <w:top w:val="none" w:sz="0" w:space="0" w:color="auto"/>
            <w:left w:val="none" w:sz="0" w:space="0" w:color="auto"/>
            <w:bottom w:val="none" w:sz="0" w:space="0" w:color="auto"/>
            <w:right w:val="none" w:sz="0" w:space="0" w:color="auto"/>
          </w:divBdr>
          <w:divsChild>
            <w:div w:id="1119683110">
              <w:marLeft w:val="0"/>
              <w:marRight w:val="0"/>
              <w:marTop w:val="0"/>
              <w:marBottom w:val="0"/>
              <w:divBdr>
                <w:top w:val="none" w:sz="0" w:space="0" w:color="auto"/>
                <w:left w:val="none" w:sz="0" w:space="0" w:color="auto"/>
                <w:bottom w:val="none" w:sz="0" w:space="0" w:color="auto"/>
                <w:right w:val="none" w:sz="0" w:space="0" w:color="auto"/>
              </w:divBdr>
            </w:div>
            <w:div w:id="1142380248">
              <w:marLeft w:val="0"/>
              <w:marRight w:val="0"/>
              <w:marTop w:val="0"/>
              <w:marBottom w:val="0"/>
              <w:divBdr>
                <w:top w:val="none" w:sz="0" w:space="0" w:color="auto"/>
                <w:left w:val="none" w:sz="0" w:space="0" w:color="auto"/>
                <w:bottom w:val="none" w:sz="0" w:space="0" w:color="auto"/>
                <w:right w:val="none" w:sz="0" w:space="0" w:color="auto"/>
              </w:divBdr>
              <w:divsChild>
                <w:div w:id="14026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64893">
          <w:marLeft w:val="0"/>
          <w:marRight w:val="0"/>
          <w:marTop w:val="0"/>
          <w:marBottom w:val="0"/>
          <w:divBdr>
            <w:top w:val="none" w:sz="0" w:space="0" w:color="auto"/>
            <w:left w:val="none" w:sz="0" w:space="0" w:color="auto"/>
            <w:bottom w:val="none" w:sz="0" w:space="0" w:color="auto"/>
            <w:right w:val="none" w:sz="0" w:space="0" w:color="auto"/>
          </w:divBdr>
          <w:divsChild>
            <w:div w:id="2133744671">
              <w:marLeft w:val="0"/>
              <w:marRight w:val="0"/>
              <w:marTop w:val="0"/>
              <w:marBottom w:val="0"/>
              <w:divBdr>
                <w:top w:val="none" w:sz="0" w:space="0" w:color="auto"/>
                <w:left w:val="none" w:sz="0" w:space="0" w:color="auto"/>
                <w:bottom w:val="none" w:sz="0" w:space="0" w:color="auto"/>
                <w:right w:val="none" w:sz="0" w:space="0" w:color="auto"/>
              </w:divBdr>
            </w:div>
            <w:div w:id="1872572242">
              <w:marLeft w:val="0"/>
              <w:marRight w:val="0"/>
              <w:marTop w:val="0"/>
              <w:marBottom w:val="0"/>
              <w:divBdr>
                <w:top w:val="none" w:sz="0" w:space="0" w:color="auto"/>
                <w:left w:val="none" w:sz="0" w:space="0" w:color="auto"/>
                <w:bottom w:val="none" w:sz="0" w:space="0" w:color="auto"/>
                <w:right w:val="none" w:sz="0" w:space="0" w:color="auto"/>
              </w:divBdr>
              <w:divsChild>
                <w:div w:id="10597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5074">
      <w:bodyDiv w:val="1"/>
      <w:marLeft w:val="0"/>
      <w:marRight w:val="0"/>
      <w:marTop w:val="0"/>
      <w:marBottom w:val="0"/>
      <w:divBdr>
        <w:top w:val="none" w:sz="0" w:space="0" w:color="auto"/>
        <w:left w:val="none" w:sz="0" w:space="0" w:color="auto"/>
        <w:bottom w:val="none" w:sz="0" w:space="0" w:color="auto"/>
        <w:right w:val="none" w:sz="0" w:space="0" w:color="auto"/>
      </w:divBdr>
      <w:divsChild>
        <w:div w:id="1656373162">
          <w:marLeft w:val="0"/>
          <w:marRight w:val="0"/>
          <w:marTop w:val="0"/>
          <w:marBottom w:val="0"/>
          <w:divBdr>
            <w:top w:val="none" w:sz="0" w:space="0" w:color="auto"/>
            <w:left w:val="none" w:sz="0" w:space="0" w:color="auto"/>
            <w:bottom w:val="none" w:sz="0" w:space="0" w:color="auto"/>
            <w:right w:val="none" w:sz="0" w:space="0" w:color="auto"/>
          </w:divBdr>
          <w:divsChild>
            <w:div w:id="1273782588">
              <w:marLeft w:val="0"/>
              <w:marRight w:val="0"/>
              <w:marTop w:val="0"/>
              <w:marBottom w:val="0"/>
              <w:divBdr>
                <w:top w:val="none" w:sz="0" w:space="0" w:color="auto"/>
                <w:left w:val="none" w:sz="0" w:space="0" w:color="auto"/>
                <w:bottom w:val="none" w:sz="0" w:space="0" w:color="auto"/>
                <w:right w:val="none" w:sz="0" w:space="0" w:color="auto"/>
              </w:divBdr>
              <w:divsChild>
                <w:div w:id="19217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6203">
          <w:marLeft w:val="0"/>
          <w:marRight w:val="0"/>
          <w:marTop w:val="0"/>
          <w:marBottom w:val="0"/>
          <w:divBdr>
            <w:top w:val="none" w:sz="0" w:space="0" w:color="auto"/>
            <w:left w:val="none" w:sz="0" w:space="0" w:color="auto"/>
            <w:bottom w:val="none" w:sz="0" w:space="0" w:color="auto"/>
            <w:right w:val="none" w:sz="0" w:space="0" w:color="auto"/>
          </w:divBdr>
          <w:divsChild>
            <w:div w:id="1894003095">
              <w:marLeft w:val="0"/>
              <w:marRight w:val="0"/>
              <w:marTop w:val="0"/>
              <w:marBottom w:val="0"/>
              <w:divBdr>
                <w:top w:val="none" w:sz="0" w:space="0" w:color="auto"/>
                <w:left w:val="none" w:sz="0" w:space="0" w:color="auto"/>
                <w:bottom w:val="none" w:sz="0" w:space="0" w:color="auto"/>
                <w:right w:val="none" w:sz="0" w:space="0" w:color="auto"/>
              </w:divBdr>
            </w:div>
            <w:div w:id="2010907303">
              <w:marLeft w:val="0"/>
              <w:marRight w:val="0"/>
              <w:marTop w:val="0"/>
              <w:marBottom w:val="0"/>
              <w:divBdr>
                <w:top w:val="none" w:sz="0" w:space="0" w:color="auto"/>
                <w:left w:val="none" w:sz="0" w:space="0" w:color="auto"/>
                <w:bottom w:val="none" w:sz="0" w:space="0" w:color="auto"/>
                <w:right w:val="none" w:sz="0" w:space="0" w:color="auto"/>
              </w:divBdr>
              <w:divsChild>
                <w:div w:id="2550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5776">
          <w:marLeft w:val="0"/>
          <w:marRight w:val="0"/>
          <w:marTop w:val="0"/>
          <w:marBottom w:val="0"/>
          <w:divBdr>
            <w:top w:val="none" w:sz="0" w:space="0" w:color="auto"/>
            <w:left w:val="none" w:sz="0" w:space="0" w:color="auto"/>
            <w:bottom w:val="none" w:sz="0" w:space="0" w:color="auto"/>
            <w:right w:val="none" w:sz="0" w:space="0" w:color="auto"/>
          </w:divBdr>
          <w:divsChild>
            <w:div w:id="565653576">
              <w:marLeft w:val="0"/>
              <w:marRight w:val="0"/>
              <w:marTop w:val="0"/>
              <w:marBottom w:val="0"/>
              <w:divBdr>
                <w:top w:val="none" w:sz="0" w:space="0" w:color="auto"/>
                <w:left w:val="none" w:sz="0" w:space="0" w:color="auto"/>
                <w:bottom w:val="none" w:sz="0" w:space="0" w:color="auto"/>
                <w:right w:val="none" w:sz="0" w:space="0" w:color="auto"/>
              </w:divBdr>
            </w:div>
            <w:div w:id="1870752750">
              <w:marLeft w:val="0"/>
              <w:marRight w:val="0"/>
              <w:marTop w:val="0"/>
              <w:marBottom w:val="0"/>
              <w:divBdr>
                <w:top w:val="none" w:sz="0" w:space="0" w:color="auto"/>
                <w:left w:val="none" w:sz="0" w:space="0" w:color="auto"/>
                <w:bottom w:val="none" w:sz="0" w:space="0" w:color="auto"/>
                <w:right w:val="none" w:sz="0" w:space="0" w:color="auto"/>
              </w:divBdr>
              <w:divsChild>
                <w:div w:id="15347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7659">
      <w:bodyDiv w:val="1"/>
      <w:marLeft w:val="0"/>
      <w:marRight w:val="0"/>
      <w:marTop w:val="0"/>
      <w:marBottom w:val="0"/>
      <w:divBdr>
        <w:top w:val="none" w:sz="0" w:space="0" w:color="auto"/>
        <w:left w:val="none" w:sz="0" w:space="0" w:color="auto"/>
        <w:bottom w:val="none" w:sz="0" w:space="0" w:color="auto"/>
        <w:right w:val="none" w:sz="0" w:space="0" w:color="auto"/>
      </w:divBdr>
    </w:div>
    <w:div w:id="1955670259">
      <w:bodyDiv w:val="1"/>
      <w:marLeft w:val="0"/>
      <w:marRight w:val="0"/>
      <w:marTop w:val="0"/>
      <w:marBottom w:val="0"/>
      <w:divBdr>
        <w:top w:val="none" w:sz="0" w:space="0" w:color="auto"/>
        <w:left w:val="none" w:sz="0" w:space="0" w:color="auto"/>
        <w:bottom w:val="none" w:sz="0" w:space="0" w:color="auto"/>
        <w:right w:val="none" w:sz="0" w:space="0" w:color="auto"/>
      </w:divBdr>
      <w:divsChild>
        <w:div w:id="2105299337">
          <w:marLeft w:val="0"/>
          <w:marRight w:val="0"/>
          <w:marTop w:val="0"/>
          <w:marBottom w:val="0"/>
          <w:divBdr>
            <w:top w:val="none" w:sz="0" w:space="0" w:color="auto"/>
            <w:left w:val="none" w:sz="0" w:space="0" w:color="auto"/>
            <w:bottom w:val="none" w:sz="0" w:space="0" w:color="auto"/>
            <w:right w:val="none" w:sz="0" w:space="0" w:color="auto"/>
          </w:divBdr>
          <w:divsChild>
            <w:div w:id="1424303425">
              <w:marLeft w:val="0"/>
              <w:marRight w:val="0"/>
              <w:marTop w:val="0"/>
              <w:marBottom w:val="0"/>
              <w:divBdr>
                <w:top w:val="none" w:sz="0" w:space="0" w:color="auto"/>
                <w:left w:val="none" w:sz="0" w:space="0" w:color="auto"/>
                <w:bottom w:val="none" w:sz="0" w:space="0" w:color="auto"/>
                <w:right w:val="none" w:sz="0" w:space="0" w:color="auto"/>
              </w:divBdr>
            </w:div>
            <w:div w:id="1516381436">
              <w:marLeft w:val="0"/>
              <w:marRight w:val="0"/>
              <w:marTop w:val="0"/>
              <w:marBottom w:val="0"/>
              <w:divBdr>
                <w:top w:val="none" w:sz="0" w:space="0" w:color="auto"/>
                <w:left w:val="none" w:sz="0" w:space="0" w:color="auto"/>
                <w:bottom w:val="none" w:sz="0" w:space="0" w:color="auto"/>
                <w:right w:val="none" w:sz="0" w:space="0" w:color="auto"/>
              </w:divBdr>
              <w:divsChild>
                <w:div w:id="12012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3201">
          <w:marLeft w:val="0"/>
          <w:marRight w:val="0"/>
          <w:marTop w:val="0"/>
          <w:marBottom w:val="0"/>
          <w:divBdr>
            <w:top w:val="none" w:sz="0" w:space="0" w:color="auto"/>
            <w:left w:val="none" w:sz="0" w:space="0" w:color="auto"/>
            <w:bottom w:val="none" w:sz="0" w:space="0" w:color="auto"/>
            <w:right w:val="none" w:sz="0" w:space="0" w:color="auto"/>
          </w:divBdr>
          <w:divsChild>
            <w:div w:id="651368183">
              <w:marLeft w:val="0"/>
              <w:marRight w:val="0"/>
              <w:marTop w:val="0"/>
              <w:marBottom w:val="0"/>
              <w:divBdr>
                <w:top w:val="none" w:sz="0" w:space="0" w:color="auto"/>
                <w:left w:val="none" w:sz="0" w:space="0" w:color="auto"/>
                <w:bottom w:val="none" w:sz="0" w:space="0" w:color="auto"/>
                <w:right w:val="none" w:sz="0" w:space="0" w:color="auto"/>
              </w:divBdr>
            </w:div>
            <w:div w:id="1463766777">
              <w:marLeft w:val="0"/>
              <w:marRight w:val="0"/>
              <w:marTop w:val="0"/>
              <w:marBottom w:val="0"/>
              <w:divBdr>
                <w:top w:val="none" w:sz="0" w:space="0" w:color="auto"/>
                <w:left w:val="none" w:sz="0" w:space="0" w:color="auto"/>
                <w:bottom w:val="none" w:sz="0" w:space="0" w:color="auto"/>
                <w:right w:val="none" w:sz="0" w:space="0" w:color="auto"/>
              </w:divBdr>
              <w:divsChild>
                <w:div w:id="5084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7103">
      <w:bodyDiv w:val="1"/>
      <w:marLeft w:val="0"/>
      <w:marRight w:val="0"/>
      <w:marTop w:val="0"/>
      <w:marBottom w:val="0"/>
      <w:divBdr>
        <w:top w:val="none" w:sz="0" w:space="0" w:color="auto"/>
        <w:left w:val="none" w:sz="0" w:space="0" w:color="auto"/>
        <w:bottom w:val="none" w:sz="0" w:space="0" w:color="auto"/>
        <w:right w:val="none" w:sz="0" w:space="0" w:color="auto"/>
      </w:divBdr>
      <w:divsChild>
        <w:div w:id="1693454910">
          <w:marLeft w:val="0"/>
          <w:marRight w:val="0"/>
          <w:marTop w:val="0"/>
          <w:marBottom w:val="0"/>
          <w:divBdr>
            <w:top w:val="none" w:sz="0" w:space="0" w:color="auto"/>
            <w:left w:val="none" w:sz="0" w:space="0" w:color="auto"/>
            <w:bottom w:val="none" w:sz="0" w:space="0" w:color="auto"/>
            <w:right w:val="none" w:sz="0" w:space="0" w:color="auto"/>
          </w:divBdr>
          <w:divsChild>
            <w:div w:id="1324889610">
              <w:marLeft w:val="0"/>
              <w:marRight w:val="0"/>
              <w:marTop w:val="0"/>
              <w:marBottom w:val="0"/>
              <w:divBdr>
                <w:top w:val="none" w:sz="0" w:space="0" w:color="auto"/>
                <w:left w:val="none" w:sz="0" w:space="0" w:color="auto"/>
                <w:bottom w:val="none" w:sz="0" w:space="0" w:color="auto"/>
                <w:right w:val="none" w:sz="0" w:space="0" w:color="auto"/>
              </w:divBdr>
            </w:div>
            <w:div w:id="2085489607">
              <w:marLeft w:val="0"/>
              <w:marRight w:val="0"/>
              <w:marTop w:val="0"/>
              <w:marBottom w:val="0"/>
              <w:divBdr>
                <w:top w:val="none" w:sz="0" w:space="0" w:color="auto"/>
                <w:left w:val="none" w:sz="0" w:space="0" w:color="auto"/>
                <w:bottom w:val="none" w:sz="0" w:space="0" w:color="auto"/>
                <w:right w:val="none" w:sz="0" w:space="0" w:color="auto"/>
              </w:divBdr>
              <w:divsChild>
                <w:div w:id="10954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7719">
          <w:marLeft w:val="0"/>
          <w:marRight w:val="0"/>
          <w:marTop w:val="0"/>
          <w:marBottom w:val="0"/>
          <w:divBdr>
            <w:top w:val="none" w:sz="0" w:space="0" w:color="auto"/>
            <w:left w:val="none" w:sz="0" w:space="0" w:color="auto"/>
            <w:bottom w:val="none" w:sz="0" w:space="0" w:color="auto"/>
            <w:right w:val="none" w:sz="0" w:space="0" w:color="auto"/>
          </w:divBdr>
          <w:divsChild>
            <w:div w:id="1788347859">
              <w:marLeft w:val="0"/>
              <w:marRight w:val="0"/>
              <w:marTop w:val="0"/>
              <w:marBottom w:val="0"/>
              <w:divBdr>
                <w:top w:val="none" w:sz="0" w:space="0" w:color="auto"/>
                <w:left w:val="none" w:sz="0" w:space="0" w:color="auto"/>
                <w:bottom w:val="none" w:sz="0" w:space="0" w:color="auto"/>
                <w:right w:val="none" w:sz="0" w:space="0" w:color="auto"/>
              </w:divBdr>
            </w:div>
            <w:div w:id="1907454355">
              <w:marLeft w:val="0"/>
              <w:marRight w:val="0"/>
              <w:marTop w:val="0"/>
              <w:marBottom w:val="0"/>
              <w:divBdr>
                <w:top w:val="none" w:sz="0" w:space="0" w:color="auto"/>
                <w:left w:val="none" w:sz="0" w:space="0" w:color="auto"/>
                <w:bottom w:val="none" w:sz="0" w:space="0" w:color="auto"/>
                <w:right w:val="none" w:sz="0" w:space="0" w:color="auto"/>
              </w:divBdr>
              <w:divsChild>
                <w:div w:id="18425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3873">
          <w:marLeft w:val="0"/>
          <w:marRight w:val="0"/>
          <w:marTop w:val="0"/>
          <w:marBottom w:val="0"/>
          <w:divBdr>
            <w:top w:val="none" w:sz="0" w:space="0" w:color="auto"/>
            <w:left w:val="none" w:sz="0" w:space="0" w:color="auto"/>
            <w:bottom w:val="none" w:sz="0" w:space="0" w:color="auto"/>
            <w:right w:val="none" w:sz="0" w:space="0" w:color="auto"/>
          </w:divBdr>
          <w:divsChild>
            <w:div w:id="337074059">
              <w:marLeft w:val="0"/>
              <w:marRight w:val="0"/>
              <w:marTop w:val="0"/>
              <w:marBottom w:val="0"/>
              <w:divBdr>
                <w:top w:val="none" w:sz="0" w:space="0" w:color="auto"/>
                <w:left w:val="none" w:sz="0" w:space="0" w:color="auto"/>
                <w:bottom w:val="none" w:sz="0" w:space="0" w:color="auto"/>
                <w:right w:val="none" w:sz="0" w:space="0" w:color="auto"/>
              </w:divBdr>
            </w:div>
            <w:div w:id="158543235">
              <w:marLeft w:val="0"/>
              <w:marRight w:val="0"/>
              <w:marTop w:val="0"/>
              <w:marBottom w:val="0"/>
              <w:divBdr>
                <w:top w:val="none" w:sz="0" w:space="0" w:color="auto"/>
                <w:left w:val="none" w:sz="0" w:space="0" w:color="auto"/>
                <w:bottom w:val="none" w:sz="0" w:space="0" w:color="auto"/>
                <w:right w:val="none" w:sz="0" w:space="0" w:color="auto"/>
              </w:divBdr>
              <w:divsChild>
                <w:div w:id="890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66659ddc-3c25-4d3e-b3b7-9890fca5266d" xsi:nil="true"/>
    <MigrationWizIdDocumentLibraryPermissions xmlns="66659ddc-3c25-4d3e-b3b7-9890fca5266d" xsi:nil="true"/>
    <MigrationWizIdSecurityGroups xmlns="66659ddc-3c25-4d3e-b3b7-9890fca5266d" xsi:nil="true"/>
    <MigrationWizIdPermissionLevels xmlns="66659ddc-3c25-4d3e-b3b7-9890fca5266d" xsi:nil="true"/>
    <MigrationWizIdPermissions xmlns="66659ddc-3c25-4d3e-b3b7-9890fca526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3BA8573C6281468AECBB5C328F9B91" ma:contentTypeVersion="18" ma:contentTypeDescription="Create a new document." ma:contentTypeScope="" ma:versionID="a969e5756ffa3e961d3b64a8ef3ebb32">
  <xsd:schema xmlns:xsd="http://www.w3.org/2001/XMLSchema" xmlns:xs="http://www.w3.org/2001/XMLSchema" xmlns:p="http://schemas.microsoft.com/office/2006/metadata/properties" xmlns:ns3="66659ddc-3c25-4d3e-b3b7-9890fca5266d" xmlns:ns4="82c2a4e3-40b0-435d-8162-b539a366ebba" targetNamespace="http://schemas.microsoft.com/office/2006/metadata/properties" ma:root="true" ma:fieldsID="16b1f784dca133ff638f94c8e4dfee06" ns3:_="" ns4:_="">
    <xsd:import namespace="66659ddc-3c25-4d3e-b3b7-9890fca5266d"/>
    <xsd:import namespace="82c2a4e3-40b0-435d-8162-b539a366ebb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9ddc-3c25-4d3e-b3b7-9890fca5266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2a4e3-40b0-435d-8162-b539a366eb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E60A0-7E4F-4814-8C74-3701AA1A8246}">
  <ds:schemaRefs>
    <ds:schemaRef ds:uri="http://schemas.microsoft.com/office/2006/metadata/properties"/>
    <ds:schemaRef ds:uri="http://schemas.microsoft.com/office/infopath/2007/PartnerControls"/>
    <ds:schemaRef ds:uri="66659ddc-3c25-4d3e-b3b7-9890fca5266d"/>
  </ds:schemaRefs>
</ds:datastoreItem>
</file>

<file path=customXml/itemProps2.xml><?xml version="1.0" encoding="utf-8"?>
<ds:datastoreItem xmlns:ds="http://schemas.openxmlformats.org/officeDocument/2006/customXml" ds:itemID="{99A6F8B0-656E-4011-B24D-A56080E0F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9ddc-3c25-4d3e-b3b7-9890fca5266d"/>
    <ds:schemaRef ds:uri="82c2a4e3-40b0-435d-8162-b539a366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8217D1-1EE4-45AA-8205-E9707422C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Geiszler, Melissa</dc:creator>
  <cp:keywords/>
  <dc:description/>
  <cp:lastModifiedBy>Michelle Walters</cp:lastModifiedBy>
  <cp:revision>9</cp:revision>
  <dcterms:created xsi:type="dcterms:W3CDTF">2020-06-04T15:49:00Z</dcterms:created>
  <dcterms:modified xsi:type="dcterms:W3CDTF">2020-06-04T21:12:00Z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0x010100373BA8573C6281468AECBB5C328F9B91</vt:lpwstr>
  </property>
</Properties>
</file>