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9324" w14:textId="77777777" w:rsidR="006D0932" w:rsidRPr="00802952" w:rsidRDefault="006D0932" w:rsidP="006D0932">
      <w:pPr>
        <w:spacing w:after="120"/>
        <w:jc w:val="center"/>
        <w:rPr>
          <w:rFonts w:ascii="Times New Roman" w:hAnsi="Times New Roman" w:cs="Times New Roman"/>
          <w:sz w:val="20"/>
          <w:szCs w:val="20"/>
        </w:rPr>
      </w:pPr>
      <w:bookmarkStart w:id="0" w:name="_GoBack"/>
      <w:bookmarkEnd w:id="0"/>
      <w:r w:rsidRPr="00802952">
        <w:rPr>
          <w:rFonts w:ascii="Times New Roman" w:hAnsi="Times New Roman" w:cs="Times New Roman"/>
          <w:b/>
          <w:bCs/>
          <w:color w:val="000000"/>
          <w:sz w:val="36"/>
          <w:szCs w:val="36"/>
        </w:rPr>
        <w:t>Iowa Soybean Association</w:t>
      </w:r>
    </w:p>
    <w:p w14:paraId="136B196A" w14:textId="77777777" w:rsidR="006278D6" w:rsidRPr="00802952" w:rsidRDefault="006278D6" w:rsidP="006D0932">
      <w:pPr>
        <w:spacing w:after="120"/>
        <w:jc w:val="center"/>
        <w:rPr>
          <w:rFonts w:ascii="Times New Roman" w:hAnsi="Times New Roman" w:cs="Times New Roman"/>
          <w:b/>
          <w:bCs/>
          <w:color w:val="000000"/>
        </w:rPr>
      </w:pPr>
      <w:r w:rsidRPr="00802952">
        <w:rPr>
          <w:rFonts w:ascii="Times New Roman" w:hAnsi="Times New Roman" w:cs="Times New Roman"/>
          <w:b/>
        </w:rPr>
        <w:t>Interpreting the contribution of cover crops to soil health and crop productivity</w:t>
      </w:r>
      <w:r w:rsidRPr="00802952">
        <w:rPr>
          <w:rFonts w:ascii="Times New Roman" w:hAnsi="Times New Roman" w:cs="Times New Roman"/>
          <w:b/>
          <w:bCs/>
          <w:color w:val="000000"/>
        </w:rPr>
        <w:t xml:space="preserve"> </w:t>
      </w:r>
    </w:p>
    <w:p w14:paraId="3FC14E09" w14:textId="0EBAAD9C" w:rsidR="006D0932" w:rsidRPr="00802952" w:rsidRDefault="006D0932" w:rsidP="006D0932">
      <w:pPr>
        <w:spacing w:after="120"/>
        <w:jc w:val="center"/>
        <w:rPr>
          <w:rFonts w:ascii="Times New Roman" w:hAnsi="Times New Roman" w:cs="Times New Roman"/>
        </w:rPr>
      </w:pPr>
      <w:r w:rsidRPr="00802952">
        <w:rPr>
          <w:rFonts w:ascii="Times New Roman" w:hAnsi="Times New Roman" w:cs="Times New Roman"/>
          <w:b/>
          <w:bCs/>
          <w:color w:val="000000"/>
        </w:rPr>
        <w:t>1/1/2014 – 12/31/2015</w:t>
      </w:r>
    </w:p>
    <w:p w14:paraId="75DB8D00" w14:textId="71DF6533" w:rsidR="006D0932" w:rsidRPr="00802952" w:rsidRDefault="00DD54D9" w:rsidP="00802952">
      <w:pPr>
        <w:jc w:val="center"/>
        <w:rPr>
          <w:rFonts w:ascii="Times New Roman" w:hAnsi="Times New Roman" w:cs="Times New Roman"/>
        </w:rPr>
      </w:pPr>
      <w:r w:rsidRPr="00802952">
        <w:rPr>
          <w:rFonts w:ascii="Times New Roman" w:hAnsi="Times New Roman" w:cs="Times New Roman"/>
          <w:color w:val="000000"/>
        </w:rPr>
        <w:t xml:space="preserve">Alison Robertson, </w:t>
      </w:r>
      <w:r w:rsidR="006278D6" w:rsidRPr="00802952">
        <w:rPr>
          <w:rFonts w:ascii="Times New Roman" w:hAnsi="Times New Roman" w:cs="Times New Roman"/>
        </w:rPr>
        <w:t>Gwyn Beattie, Larry Halverson and Leonor Leandro</w:t>
      </w:r>
    </w:p>
    <w:p w14:paraId="02BD421F" w14:textId="13C844E7" w:rsidR="006D0932" w:rsidRPr="00802952" w:rsidRDefault="006D0932" w:rsidP="00802952">
      <w:pPr>
        <w:jc w:val="center"/>
        <w:rPr>
          <w:rFonts w:ascii="Times New Roman" w:hAnsi="Times New Roman" w:cs="Times New Roman"/>
        </w:rPr>
      </w:pPr>
      <w:r w:rsidRPr="00802952">
        <w:rPr>
          <w:rFonts w:ascii="Times New Roman" w:hAnsi="Times New Roman" w:cs="Times New Roman"/>
          <w:color w:val="000000"/>
        </w:rPr>
        <w:t>Department of Plant Pathology and Microbiology, Iowa State University</w:t>
      </w:r>
    </w:p>
    <w:p w14:paraId="1ADED1A4" w14:textId="77777777" w:rsidR="006D0932" w:rsidRDefault="006D0932" w:rsidP="00550830">
      <w:pPr>
        <w:rPr>
          <w:rFonts w:ascii="Times New Roman" w:eastAsia="Times New Roman" w:hAnsi="Times New Roman" w:cs="Times New Roman"/>
        </w:rPr>
      </w:pPr>
    </w:p>
    <w:p w14:paraId="0D5DF085" w14:textId="77777777" w:rsidR="00470EF2" w:rsidRDefault="00470EF2" w:rsidP="00550830">
      <w:pPr>
        <w:rPr>
          <w:rFonts w:ascii="Times New Roman" w:eastAsia="Times New Roman" w:hAnsi="Times New Roman" w:cs="Times New Roman"/>
        </w:rPr>
      </w:pPr>
    </w:p>
    <w:p w14:paraId="67E0CCB2" w14:textId="77777777" w:rsidR="00470EF2" w:rsidRPr="00802952" w:rsidRDefault="00470EF2" w:rsidP="00550830">
      <w:pPr>
        <w:rPr>
          <w:rFonts w:ascii="Times New Roman" w:eastAsia="Times New Roman" w:hAnsi="Times New Roman" w:cs="Times New Roman"/>
        </w:rPr>
      </w:pPr>
    </w:p>
    <w:p w14:paraId="506E602E" w14:textId="77777777" w:rsidR="00802952" w:rsidRDefault="00802952" w:rsidP="00550830">
      <w:pPr>
        <w:rPr>
          <w:rFonts w:ascii="Times New Roman" w:hAnsi="Times New Roman" w:cs="Times New Roman"/>
          <w:b/>
          <w:bCs/>
          <w:color w:val="000000" w:themeColor="text1"/>
        </w:rPr>
      </w:pPr>
      <w:r w:rsidRPr="00802952">
        <w:rPr>
          <w:rFonts w:ascii="Times New Roman" w:hAnsi="Times New Roman" w:cs="Times New Roman"/>
          <w:b/>
          <w:bCs/>
          <w:color w:val="000000" w:themeColor="text1"/>
        </w:rPr>
        <w:t>Accomplishments</w:t>
      </w:r>
    </w:p>
    <w:p w14:paraId="1890C196" w14:textId="77777777" w:rsidR="00A532FC" w:rsidRPr="00802952" w:rsidRDefault="00A532FC" w:rsidP="00550830">
      <w:pPr>
        <w:rPr>
          <w:rFonts w:ascii="Times New Roman" w:hAnsi="Times New Roman" w:cs="Times New Roman"/>
          <w:color w:val="000000" w:themeColor="text1"/>
        </w:rPr>
      </w:pPr>
    </w:p>
    <w:p w14:paraId="01FD933B" w14:textId="10CB4634" w:rsidR="00E57373" w:rsidRPr="00E57373" w:rsidRDefault="00E57373" w:rsidP="00550830">
      <w:pPr>
        <w:numPr>
          <w:ilvl w:val="0"/>
          <w:numId w:val="1"/>
        </w:numPr>
        <w:textAlignment w:val="baseline"/>
        <w:rPr>
          <w:rFonts w:ascii="Times New Roman" w:hAnsi="Times New Roman" w:cs="Times New Roman"/>
          <w:color w:val="000000"/>
        </w:rPr>
      </w:pPr>
      <w:r w:rsidRPr="00AF55BB">
        <w:rPr>
          <w:rFonts w:ascii="Times New Roman" w:hAnsi="Times New Roman" w:cs="Times New Roman"/>
        </w:rPr>
        <w:t>We developed experimental protocols for capturing microbial community information, including: (</w:t>
      </w:r>
      <w:proofErr w:type="spellStart"/>
      <w:r w:rsidRPr="00AF55BB">
        <w:rPr>
          <w:rFonts w:ascii="Times New Roman" w:hAnsi="Times New Roman" w:cs="Times New Roman"/>
        </w:rPr>
        <w:t>i</w:t>
      </w:r>
      <w:proofErr w:type="spellEnd"/>
      <w:r w:rsidRPr="00AF55BB">
        <w:rPr>
          <w:rFonts w:ascii="Times New Roman" w:hAnsi="Times New Roman" w:cs="Times New Roman"/>
        </w:rPr>
        <w:t xml:space="preserve">) effective extraction methods for obtaining high quality DNA from bulk soil, root surfaces, and root tissues of corn and soybean samples, (ii) methods for consistent high-fidelity amplification of microbial bio-markers, and (iii) protocols for </w:t>
      </w:r>
      <w:r w:rsidR="003F73DE">
        <w:rPr>
          <w:rFonts w:ascii="Times New Roman" w:hAnsi="Times New Roman" w:cs="Times New Roman"/>
        </w:rPr>
        <w:t xml:space="preserve">preparation of </w:t>
      </w:r>
      <w:r w:rsidRPr="00AF55BB">
        <w:rPr>
          <w:rFonts w:ascii="Times New Roman" w:hAnsi="Times New Roman" w:cs="Times New Roman"/>
        </w:rPr>
        <w:t>high-throughput sequencing</w:t>
      </w:r>
      <w:r w:rsidR="003F73DE">
        <w:rPr>
          <w:rFonts w:ascii="Times New Roman" w:hAnsi="Times New Roman" w:cs="Times New Roman"/>
        </w:rPr>
        <w:t xml:space="preserve"> libraries</w:t>
      </w:r>
      <w:r w:rsidRPr="00AF55BB">
        <w:rPr>
          <w:rFonts w:ascii="Times New Roman" w:hAnsi="Times New Roman" w:cs="Times New Roman"/>
        </w:rPr>
        <w:t xml:space="preserve">.  </w:t>
      </w:r>
    </w:p>
    <w:p w14:paraId="37C2C272" w14:textId="147DA795" w:rsidR="00E57373" w:rsidRPr="00E57373" w:rsidRDefault="00E57373" w:rsidP="00550830">
      <w:pPr>
        <w:numPr>
          <w:ilvl w:val="0"/>
          <w:numId w:val="1"/>
        </w:numPr>
        <w:textAlignment w:val="baseline"/>
        <w:rPr>
          <w:rFonts w:ascii="Times New Roman" w:hAnsi="Times New Roman" w:cs="Times New Roman"/>
          <w:color w:val="000000"/>
        </w:rPr>
      </w:pPr>
      <w:r w:rsidRPr="00AF55BB">
        <w:rPr>
          <w:rFonts w:ascii="Times New Roman" w:hAnsi="Times New Roman" w:cs="Times New Roman"/>
        </w:rPr>
        <w:t>We developed computational pipelines for analyzing and comparing the composition of microbial communities.</w:t>
      </w:r>
    </w:p>
    <w:p w14:paraId="356CACCA" w14:textId="7884DF48" w:rsidR="00802952" w:rsidRPr="00802952" w:rsidRDefault="000C6A83" w:rsidP="00550830">
      <w:pPr>
        <w:numPr>
          <w:ilvl w:val="0"/>
          <w:numId w:val="1"/>
        </w:numPr>
        <w:textAlignment w:val="baseline"/>
        <w:rPr>
          <w:rFonts w:ascii="Times New Roman" w:hAnsi="Times New Roman" w:cs="Times New Roman"/>
          <w:color w:val="000000"/>
        </w:rPr>
      </w:pPr>
      <w:r>
        <w:rPr>
          <w:rFonts w:ascii="Times New Roman" w:eastAsia="Times New Roman" w:hAnsi="Times New Roman" w:cs="Times New Roman"/>
        </w:rPr>
        <w:t>These studies generated high-</w:t>
      </w:r>
      <w:r w:rsidRPr="00802952">
        <w:rPr>
          <w:rFonts w:ascii="Times New Roman" w:eastAsia="Times New Roman" w:hAnsi="Times New Roman" w:cs="Times New Roman"/>
        </w:rPr>
        <w:t>quality</w:t>
      </w:r>
      <w:r>
        <w:rPr>
          <w:rFonts w:ascii="Times New Roman" w:eastAsia="Times New Roman" w:hAnsi="Times New Roman" w:cs="Times New Roman"/>
        </w:rPr>
        <w:t>,</w:t>
      </w:r>
      <w:r w:rsidRPr="00802952">
        <w:rPr>
          <w:rFonts w:ascii="Times New Roman" w:eastAsia="Times New Roman" w:hAnsi="Times New Roman" w:cs="Times New Roman"/>
        </w:rPr>
        <w:t xml:space="preserve"> high-throughput sequenc</w:t>
      </w:r>
      <w:r w:rsidR="00550830">
        <w:rPr>
          <w:rFonts w:ascii="Times New Roman" w:eastAsia="Times New Roman" w:hAnsi="Times New Roman" w:cs="Times New Roman"/>
        </w:rPr>
        <w:t>e</w:t>
      </w:r>
      <w:r w:rsidRPr="00802952">
        <w:rPr>
          <w:rFonts w:ascii="Times New Roman" w:eastAsia="Times New Roman" w:hAnsi="Times New Roman" w:cs="Times New Roman"/>
        </w:rPr>
        <w:t xml:space="preserve"> </w:t>
      </w:r>
      <w:r>
        <w:rPr>
          <w:rFonts w:ascii="Times New Roman" w:eastAsia="Times New Roman" w:hAnsi="Times New Roman" w:cs="Times New Roman"/>
        </w:rPr>
        <w:t xml:space="preserve">data </w:t>
      </w:r>
      <w:r w:rsidR="00550830">
        <w:rPr>
          <w:rFonts w:ascii="Times New Roman" w:eastAsia="Times New Roman" w:hAnsi="Times New Roman" w:cs="Times New Roman"/>
        </w:rPr>
        <w:t xml:space="preserve">reflecting the composition of </w:t>
      </w:r>
      <w:r>
        <w:rPr>
          <w:rFonts w:ascii="Times New Roman" w:eastAsia="Times New Roman" w:hAnsi="Times New Roman" w:cs="Times New Roman"/>
        </w:rPr>
        <w:t xml:space="preserve">the bacterial communities in a </w:t>
      </w:r>
      <w:r w:rsidRPr="00802952">
        <w:rPr>
          <w:rFonts w:ascii="Times New Roman" w:eastAsia="Times New Roman" w:hAnsi="Times New Roman" w:cs="Times New Roman"/>
        </w:rPr>
        <w:t xml:space="preserve">large number </w:t>
      </w:r>
      <w:r>
        <w:rPr>
          <w:rFonts w:ascii="Times New Roman" w:eastAsia="Times New Roman" w:hAnsi="Times New Roman" w:cs="Times New Roman"/>
        </w:rPr>
        <w:t>o</w:t>
      </w:r>
      <w:r w:rsidRPr="00802952">
        <w:rPr>
          <w:rFonts w:ascii="Times New Roman" w:eastAsia="Times New Roman" w:hAnsi="Times New Roman" w:cs="Times New Roman"/>
        </w:rPr>
        <w:t>f corn</w:t>
      </w:r>
      <w:r>
        <w:rPr>
          <w:rFonts w:ascii="Times New Roman" w:eastAsia="Times New Roman" w:hAnsi="Times New Roman" w:cs="Times New Roman"/>
        </w:rPr>
        <w:t>-</w:t>
      </w:r>
      <w:r w:rsidRPr="00802952">
        <w:rPr>
          <w:rFonts w:ascii="Times New Roman" w:eastAsia="Times New Roman" w:hAnsi="Times New Roman" w:cs="Times New Roman"/>
        </w:rPr>
        <w:t xml:space="preserve"> and soybean</w:t>
      </w:r>
      <w:r>
        <w:rPr>
          <w:rFonts w:ascii="Times New Roman" w:eastAsia="Times New Roman" w:hAnsi="Times New Roman" w:cs="Times New Roman"/>
        </w:rPr>
        <w:t>-</w:t>
      </w:r>
      <w:r w:rsidRPr="00802952">
        <w:rPr>
          <w:rFonts w:ascii="Times New Roman" w:eastAsia="Times New Roman" w:hAnsi="Times New Roman" w:cs="Times New Roman"/>
        </w:rPr>
        <w:t>associated samples</w:t>
      </w:r>
      <w:r w:rsidR="005F5680">
        <w:rPr>
          <w:rFonts w:ascii="Times New Roman" w:eastAsia="Times New Roman" w:hAnsi="Times New Roman" w:cs="Times New Roman"/>
        </w:rPr>
        <w:t>, providing some foundational data to begin to understand these microbiomes</w:t>
      </w:r>
      <w:r w:rsidR="00550830">
        <w:rPr>
          <w:rFonts w:ascii="Times New Roman" w:eastAsia="Times New Roman" w:hAnsi="Times New Roman" w:cs="Times New Roman"/>
        </w:rPr>
        <w:t>.</w:t>
      </w:r>
    </w:p>
    <w:p w14:paraId="252D8053" w14:textId="5A8F0391" w:rsidR="00802952" w:rsidRPr="00802952" w:rsidRDefault="00550830" w:rsidP="00550830">
      <w:pPr>
        <w:numPr>
          <w:ilvl w:val="0"/>
          <w:numId w:val="1"/>
        </w:numPr>
        <w:textAlignment w:val="baseline"/>
        <w:rPr>
          <w:rFonts w:ascii="Times New Roman" w:hAnsi="Times New Roman" w:cs="Times New Roman"/>
          <w:color w:val="000000"/>
        </w:rPr>
      </w:pPr>
      <w:r>
        <w:rPr>
          <w:rFonts w:ascii="Times New Roman" w:hAnsi="Times New Roman" w:cs="Times New Roman"/>
          <w:color w:val="000000"/>
        </w:rPr>
        <w:t xml:space="preserve">These studies demonstrated a lack of impact of a single </w:t>
      </w:r>
      <w:r w:rsidR="00CD5C73">
        <w:rPr>
          <w:rFonts w:ascii="Times New Roman" w:hAnsi="Times New Roman" w:cs="Times New Roman"/>
          <w:color w:val="000000"/>
        </w:rPr>
        <w:t xml:space="preserve">rotation of a cereal </w:t>
      </w:r>
      <w:r w:rsidR="00DB45D9">
        <w:rPr>
          <w:rFonts w:ascii="Times New Roman" w:hAnsi="Times New Roman" w:cs="Times New Roman"/>
          <w:color w:val="000000"/>
        </w:rPr>
        <w:t xml:space="preserve">rye </w:t>
      </w:r>
      <w:r w:rsidR="00CD5C73">
        <w:rPr>
          <w:rFonts w:ascii="Times New Roman" w:hAnsi="Times New Roman" w:cs="Times New Roman"/>
          <w:color w:val="000000"/>
        </w:rPr>
        <w:t>cover crop</w:t>
      </w:r>
      <w:r>
        <w:rPr>
          <w:rFonts w:ascii="Times New Roman" w:hAnsi="Times New Roman" w:cs="Times New Roman"/>
          <w:color w:val="000000"/>
        </w:rPr>
        <w:t xml:space="preserve"> cover crop on the bacterial microbiome in the soil, rhizosphere or root of corn and soybean plants.</w:t>
      </w:r>
    </w:p>
    <w:p w14:paraId="5DA0B9CE" w14:textId="77777777" w:rsidR="00802952" w:rsidRPr="00802952" w:rsidRDefault="00802952" w:rsidP="00550830">
      <w:pPr>
        <w:rPr>
          <w:rFonts w:ascii="Times New Roman" w:hAnsi="Times New Roman" w:cs="Times New Roman"/>
          <w:color w:val="000000"/>
        </w:rPr>
      </w:pPr>
    </w:p>
    <w:p w14:paraId="2695F3A4" w14:textId="29C953A8" w:rsidR="00556FD0" w:rsidRDefault="001D09D6" w:rsidP="00550830">
      <w:pPr>
        <w:rPr>
          <w:rFonts w:ascii="Times New Roman" w:hAnsi="Times New Roman" w:cs="Times New Roman"/>
          <w:color w:val="000000"/>
        </w:rPr>
      </w:pPr>
      <w:r w:rsidRPr="00802952">
        <w:rPr>
          <w:rFonts w:ascii="Times New Roman" w:hAnsi="Times New Roman" w:cs="Times New Roman"/>
          <w:b/>
          <w:bCs/>
          <w:color w:val="000000"/>
        </w:rPr>
        <w:t>Project Goal</w:t>
      </w:r>
      <w:r w:rsidR="005D23A1" w:rsidRPr="00802952">
        <w:rPr>
          <w:rFonts w:ascii="Times New Roman" w:hAnsi="Times New Roman" w:cs="Times New Roman"/>
          <w:color w:val="000000"/>
        </w:rPr>
        <w:t xml:space="preserve"> </w:t>
      </w:r>
    </w:p>
    <w:p w14:paraId="6AB76453" w14:textId="77777777" w:rsidR="00A532FC" w:rsidRDefault="00A532FC" w:rsidP="00550830">
      <w:pPr>
        <w:rPr>
          <w:rFonts w:ascii="Times New Roman" w:hAnsi="Times New Roman" w:cs="Times New Roman"/>
          <w:color w:val="000000"/>
        </w:rPr>
      </w:pPr>
    </w:p>
    <w:p w14:paraId="07DE2D9F" w14:textId="6879F56D" w:rsidR="005D23A1" w:rsidRPr="00802952" w:rsidRDefault="006278D6" w:rsidP="00550830">
      <w:pPr>
        <w:rPr>
          <w:rFonts w:ascii="Times New Roman" w:hAnsi="Times New Roman" w:cs="Times New Roman"/>
        </w:rPr>
      </w:pPr>
      <w:r w:rsidRPr="00802952">
        <w:rPr>
          <w:rFonts w:ascii="Times New Roman" w:hAnsi="Times New Roman" w:cs="Times New Roman"/>
        </w:rPr>
        <w:t xml:space="preserve">The goal </w:t>
      </w:r>
      <w:r w:rsidR="003453A5">
        <w:rPr>
          <w:rFonts w:ascii="Times New Roman" w:hAnsi="Times New Roman" w:cs="Times New Roman"/>
        </w:rPr>
        <w:t xml:space="preserve">was to begin to </w:t>
      </w:r>
      <w:r w:rsidRPr="00802952">
        <w:rPr>
          <w:rFonts w:ascii="Times New Roman" w:hAnsi="Times New Roman" w:cs="Times New Roman"/>
        </w:rPr>
        <w:t xml:space="preserve">elucidate the effects of cover crops on soil health and the root microbiome to better exploit the benefits of cover crops and predict their impact on soybean yield. </w:t>
      </w:r>
    </w:p>
    <w:p w14:paraId="7188DEF6" w14:textId="77777777" w:rsidR="005D23A1" w:rsidRPr="00802952" w:rsidRDefault="005D23A1" w:rsidP="00556FD0">
      <w:pPr>
        <w:jc w:val="both"/>
        <w:rPr>
          <w:rFonts w:ascii="Times New Roman" w:hAnsi="Times New Roman" w:cs="Times New Roman"/>
          <w:b/>
          <w:bCs/>
          <w:color w:val="000000"/>
        </w:rPr>
      </w:pPr>
    </w:p>
    <w:p w14:paraId="4A49A8B6" w14:textId="77777777" w:rsidR="006278D6" w:rsidRDefault="006D0932" w:rsidP="00556FD0">
      <w:pPr>
        <w:jc w:val="both"/>
        <w:rPr>
          <w:rFonts w:ascii="Times New Roman" w:hAnsi="Times New Roman" w:cs="Times New Roman"/>
          <w:b/>
          <w:bCs/>
          <w:color w:val="000000"/>
        </w:rPr>
      </w:pPr>
      <w:r w:rsidRPr="00802952">
        <w:rPr>
          <w:rFonts w:ascii="Times New Roman" w:hAnsi="Times New Roman" w:cs="Times New Roman"/>
          <w:b/>
          <w:bCs/>
          <w:color w:val="000000"/>
        </w:rPr>
        <w:t>Objectives</w:t>
      </w:r>
    </w:p>
    <w:p w14:paraId="1A6D35D8" w14:textId="77777777" w:rsidR="00A532FC" w:rsidRPr="00802952" w:rsidRDefault="00A532FC" w:rsidP="00556FD0">
      <w:pPr>
        <w:jc w:val="both"/>
        <w:rPr>
          <w:rFonts w:ascii="Times New Roman" w:hAnsi="Times New Roman" w:cs="Times New Roman"/>
          <w:b/>
          <w:bCs/>
          <w:color w:val="000000"/>
        </w:rPr>
      </w:pPr>
    </w:p>
    <w:p w14:paraId="215D51B7" w14:textId="6C7C5BC7" w:rsidR="003453A5" w:rsidRPr="003453A5" w:rsidRDefault="006278D6" w:rsidP="003453A5">
      <w:pPr>
        <w:pStyle w:val="ListParagraph"/>
        <w:numPr>
          <w:ilvl w:val="0"/>
          <w:numId w:val="5"/>
        </w:numPr>
        <w:rPr>
          <w:rFonts w:ascii="Times New Roman" w:hAnsi="Times New Roman" w:cs="Times New Roman"/>
        </w:rPr>
      </w:pPr>
      <w:r w:rsidRPr="00802952">
        <w:rPr>
          <w:rFonts w:ascii="Times New Roman" w:hAnsi="Times New Roman" w:cs="Times New Roman"/>
        </w:rPr>
        <w:t xml:space="preserve">To evaluate the impact of cover crops on the </w:t>
      </w:r>
      <w:r w:rsidR="006709F0">
        <w:rPr>
          <w:rFonts w:ascii="Times New Roman" w:hAnsi="Times New Roman" w:cs="Times New Roman"/>
        </w:rPr>
        <w:t xml:space="preserve">soil and </w:t>
      </w:r>
      <w:r w:rsidRPr="00802952">
        <w:rPr>
          <w:rFonts w:ascii="Times New Roman" w:hAnsi="Times New Roman" w:cs="Times New Roman"/>
        </w:rPr>
        <w:t xml:space="preserve">root microbiome in cover crop strip trials established by the On-Farm Network. </w:t>
      </w:r>
    </w:p>
    <w:p w14:paraId="507D7B57" w14:textId="77777777" w:rsidR="006278D6" w:rsidRPr="00802952" w:rsidRDefault="006278D6" w:rsidP="00556FD0">
      <w:pPr>
        <w:pStyle w:val="ListParagraph"/>
        <w:numPr>
          <w:ilvl w:val="0"/>
          <w:numId w:val="5"/>
        </w:numPr>
        <w:rPr>
          <w:rFonts w:ascii="Times New Roman" w:hAnsi="Times New Roman" w:cs="Times New Roman"/>
        </w:rPr>
      </w:pPr>
      <w:r w:rsidRPr="00802952">
        <w:rPr>
          <w:rFonts w:ascii="Times New Roman" w:hAnsi="Times New Roman" w:cs="Times New Roman"/>
        </w:rPr>
        <w:t>To evaluate the impact of cover crops on stand establishment, prevalence of diseases and root health in cover crop strip trials established by the On-Farm Network.</w:t>
      </w:r>
    </w:p>
    <w:p w14:paraId="64813E7F" w14:textId="77777777" w:rsidR="006278D6" w:rsidRPr="00802952" w:rsidRDefault="006278D6" w:rsidP="00556FD0">
      <w:pPr>
        <w:rPr>
          <w:rFonts w:ascii="Times New Roman" w:hAnsi="Times New Roman" w:cs="Times New Roman"/>
          <w:b/>
          <w:bCs/>
          <w:color w:val="000000"/>
          <w:u w:val="single"/>
        </w:rPr>
      </w:pPr>
    </w:p>
    <w:p w14:paraId="448EF4AF" w14:textId="3B4DC0B4" w:rsidR="000E399C" w:rsidRDefault="000E399C" w:rsidP="00556FD0">
      <w:pPr>
        <w:rPr>
          <w:rFonts w:ascii="Times New Roman" w:hAnsi="Times New Roman" w:cs="Times New Roman"/>
          <w:b/>
          <w:bCs/>
          <w:color w:val="000000"/>
        </w:rPr>
      </w:pPr>
      <w:r w:rsidRPr="00802952">
        <w:rPr>
          <w:rFonts w:ascii="Times New Roman" w:hAnsi="Times New Roman" w:cs="Times New Roman"/>
          <w:b/>
          <w:bCs/>
          <w:color w:val="000000"/>
        </w:rPr>
        <w:t>Materials and Methods</w:t>
      </w:r>
    </w:p>
    <w:p w14:paraId="4981FA54" w14:textId="77777777" w:rsidR="00A532FC" w:rsidRPr="00802952" w:rsidRDefault="00A532FC" w:rsidP="00556FD0">
      <w:pPr>
        <w:rPr>
          <w:rFonts w:ascii="Times New Roman" w:hAnsi="Times New Roman" w:cs="Times New Roman"/>
          <w:b/>
          <w:bCs/>
          <w:color w:val="000000"/>
        </w:rPr>
      </w:pPr>
    </w:p>
    <w:p w14:paraId="3392CE7B" w14:textId="3619B337" w:rsidR="00E57373" w:rsidRPr="00470EF2" w:rsidRDefault="000E399C" w:rsidP="00556FD0">
      <w:pPr>
        <w:rPr>
          <w:rFonts w:ascii="Times New Roman" w:hAnsi="Times New Roman" w:cs="Times New Roman"/>
        </w:rPr>
      </w:pPr>
      <w:r w:rsidRPr="00802952">
        <w:rPr>
          <w:rFonts w:ascii="Times New Roman" w:hAnsi="Times New Roman" w:cs="Times New Roman"/>
        </w:rPr>
        <w:t>Cover crop strip trials were established at three locations in Iowa</w:t>
      </w:r>
      <w:r w:rsidR="00A20B50">
        <w:rPr>
          <w:rFonts w:ascii="Times New Roman" w:hAnsi="Times New Roman" w:cs="Times New Roman"/>
        </w:rPr>
        <w:t xml:space="preserve"> in Fall 2014</w:t>
      </w:r>
      <w:r w:rsidR="00A25BAF">
        <w:rPr>
          <w:rFonts w:ascii="Times New Roman" w:hAnsi="Times New Roman" w:cs="Times New Roman"/>
        </w:rPr>
        <w:t xml:space="preserve">. </w:t>
      </w:r>
      <w:r w:rsidR="00E63311">
        <w:rPr>
          <w:rFonts w:ascii="Times New Roman" w:hAnsi="Times New Roman" w:cs="Times New Roman"/>
        </w:rPr>
        <w:t xml:space="preserve">Two locations </w:t>
      </w:r>
      <w:r w:rsidR="00A20B50">
        <w:rPr>
          <w:rFonts w:ascii="Times New Roman" w:hAnsi="Times New Roman" w:cs="Times New Roman"/>
        </w:rPr>
        <w:t>were at Osage (one soybean and one corn) and one was at H</w:t>
      </w:r>
      <w:r w:rsidRPr="00802952">
        <w:rPr>
          <w:rFonts w:ascii="Times New Roman" w:hAnsi="Times New Roman" w:cs="Times New Roman"/>
        </w:rPr>
        <w:t>arlan</w:t>
      </w:r>
      <w:r w:rsidR="008D5909">
        <w:rPr>
          <w:rFonts w:ascii="Times New Roman" w:hAnsi="Times New Roman" w:cs="Times New Roman"/>
        </w:rPr>
        <w:t>; the cover crop at each location was cereal rye</w:t>
      </w:r>
      <w:r w:rsidRPr="00802952">
        <w:rPr>
          <w:rFonts w:ascii="Times New Roman" w:hAnsi="Times New Roman" w:cs="Times New Roman"/>
        </w:rPr>
        <w:t xml:space="preserve">.  </w:t>
      </w:r>
      <w:r w:rsidR="00EE4033">
        <w:rPr>
          <w:rFonts w:ascii="Times New Roman" w:hAnsi="Times New Roman" w:cs="Times New Roman"/>
        </w:rPr>
        <w:t xml:space="preserve">Four plots, each comprised of adjacent strips </w:t>
      </w:r>
      <w:r w:rsidRPr="00802952">
        <w:rPr>
          <w:rFonts w:ascii="Times New Roman" w:hAnsi="Times New Roman" w:cs="Times New Roman"/>
        </w:rPr>
        <w:t>(</w:t>
      </w:r>
      <w:r w:rsidR="00A20B50">
        <w:rPr>
          <w:rFonts w:ascii="Times New Roman" w:hAnsi="Times New Roman" w:cs="Times New Roman"/>
        </w:rPr>
        <w:t xml:space="preserve">at least </w:t>
      </w:r>
      <w:r w:rsidRPr="00802952">
        <w:rPr>
          <w:rFonts w:ascii="Times New Roman" w:hAnsi="Times New Roman" w:cs="Times New Roman"/>
        </w:rPr>
        <w:t xml:space="preserve">100 </w:t>
      </w:r>
      <w:proofErr w:type="spellStart"/>
      <w:r w:rsidRPr="00802952">
        <w:rPr>
          <w:rFonts w:ascii="Times New Roman" w:hAnsi="Times New Roman" w:cs="Times New Roman"/>
        </w:rPr>
        <w:t>ft</w:t>
      </w:r>
      <w:proofErr w:type="spellEnd"/>
      <w:r w:rsidRPr="00802952">
        <w:rPr>
          <w:rFonts w:ascii="Times New Roman" w:hAnsi="Times New Roman" w:cs="Times New Roman"/>
        </w:rPr>
        <w:t xml:space="preserve"> long x 10 </w:t>
      </w:r>
      <w:proofErr w:type="spellStart"/>
      <w:r w:rsidRPr="00802952">
        <w:rPr>
          <w:rFonts w:ascii="Times New Roman" w:hAnsi="Times New Roman" w:cs="Times New Roman"/>
        </w:rPr>
        <w:t>ft</w:t>
      </w:r>
      <w:proofErr w:type="spellEnd"/>
      <w:r w:rsidRPr="00802952">
        <w:rPr>
          <w:rFonts w:ascii="Times New Roman" w:hAnsi="Times New Roman" w:cs="Times New Roman"/>
        </w:rPr>
        <w:t xml:space="preserve"> wide) </w:t>
      </w:r>
      <w:r w:rsidR="00EE4033">
        <w:rPr>
          <w:rFonts w:ascii="Times New Roman" w:hAnsi="Times New Roman" w:cs="Times New Roman"/>
        </w:rPr>
        <w:t xml:space="preserve">with and without cover crops, </w:t>
      </w:r>
      <w:r w:rsidRPr="00802952">
        <w:rPr>
          <w:rFonts w:ascii="Times New Roman" w:hAnsi="Times New Roman" w:cs="Times New Roman"/>
        </w:rPr>
        <w:t>w</w:t>
      </w:r>
      <w:r w:rsidR="00A20B50">
        <w:rPr>
          <w:rFonts w:ascii="Times New Roman" w:hAnsi="Times New Roman" w:cs="Times New Roman"/>
        </w:rPr>
        <w:t>ere</w:t>
      </w:r>
      <w:r w:rsidRPr="00802952">
        <w:rPr>
          <w:rFonts w:ascii="Times New Roman" w:hAnsi="Times New Roman" w:cs="Times New Roman"/>
        </w:rPr>
        <w:t xml:space="preserve"> </w:t>
      </w:r>
      <w:r w:rsidR="00EE4033">
        <w:rPr>
          <w:rFonts w:ascii="Times New Roman" w:hAnsi="Times New Roman" w:cs="Times New Roman"/>
        </w:rPr>
        <w:t>identified in each field</w:t>
      </w:r>
      <w:r w:rsidR="00A20B50">
        <w:rPr>
          <w:rFonts w:ascii="Times New Roman" w:hAnsi="Times New Roman" w:cs="Times New Roman"/>
        </w:rPr>
        <w:t xml:space="preserve">.  </w:t>
      </w:r>
      <w:r w:rsidR="00EE4033">
        <w:rPr>
          <w:rFonts w:ascii="Times New Roman" w:hAnsi="Times New Roman" w:cs="Times New Roman"/>
        </w:rPr>
        <w:t xml:space="preserve">Four sites within each strip </w:t>
      </w:r>
      <w:r w:rsidR="00A20B50">
        <w:rPr>
          <w:rFonts w:ascii="Times New Roman" w:hAnsi="Times New Roman" w:cs="Times New Roman"/>
        </w:rPr>
        <w:t xml:space="preserve">were </w:t>
      </w:r>
      <w:r w:rsidRPr="00802952">
        <w:rPr>
          <w:rFonts w:ascii="Times New Roman" w:hAnsi="Times New Roman" w:cs="Times New Roman"/>
        </w:rPr>
        <w:lastRenderedPageBreak/>
        <w:t xml:space="preserve">GPS referenced and demarcated with flags.  </w:t>
      </w:r>
      <w:r w:rsidR="00A20B50">
        <w:rPr>
          <w:rFonts w:ascii="Times New Roman" w:hAnsi="Times New Roman" w:cs="Times New Roman"/>
        </w:rPr>
        <w:t xml:space="preserve">Disease data were collected at all three locations; </w:t>
      </w:r>
      <w:r w:rsidRPr="00802952">
        <w:rPr>
          <w:rFonts w:ascii="Times New Roman" w:hAnsi="Times New Roman" w:cs="Times New Roman"/>
        </w:rPr>
        <w:t>microbiome</w:t>
      </w:r>
      <w:r w:rsidR="00A20B50">
        <w:rPr>
          <w:rFonts w:ascii="Times New Roman" w:hAnsi="Times New Roman" w:cs="Times New Roman"/>
        </w:rPr>
        <w:t xml:space="preserve"> data were collected at the two locations at O</w:t>
      </w:r>
      <w:r w:rsidRPr="00802952">
        <w:rPr>
          <w:rFonts w:ascii="Times New Roman" w:hAnsi="Times New Roman" w:cs="Times New Roman"/>
        </w:rPr>
        <w:t>sage</w:t>
      </w:r>
      <w:r w:rsidR="00A20B50">
        <w:rPr>
          <w:rFonts w:ascii="Times New Roman" w:hAnsi="Times New Roman" w:cs="Times New Roman"/>
        </w:rPr>
        <w:t>.</w:t>
      </w:r>
    </w:p>
    <w:p w14:paraId="220805E0" w14:textId="77777777" w:rsidR="00E57373" w:rsidRDefault="00E57373" w:rsidP="00556FD0">
      <w:pPr>
        <w:rPr>
          <w:rFonts w:ascii="Times New Roman" w:hAnsi="Times New Roman" w:cs="Times New Roman"/>
          <w:b/>
          <w:bCs/>
          <w:color w:val="000000"/>
          <w:u w:val="single"/>
        </w:rPr>
      </w:pPr>
    </w:p>
    <w:p w14:paraId="3229B839" w14:textId="5A946BA9" w:rsidR="006278D6" w:rsidRDefault="006D0932" w:rsidP="00556FD0">
      <w:pPr>
        <w:rPr>
          <w:rFonts w:ascii="Times New Roman" w:hAnsi="Times New Roman" w:cs="Times New Roman"/>
        </w:rPr>
      </w:pPr>
      <w:r w:rsidRPr="00802952">
        <w:rPr>
          <w:rFonts w:ascii="Times New Roman" w:hAnsi="Times New Roman" w:cs="Times New Roman"/>
          <w:b/>
          <w:bCs/>
          <w:color w:val="000000"/>
          <w:u w:val="single"/>
        </w:rPr>
        <w:t xml:space="preserve">Objective 1. </w:t>
      </w:r>
      <w:r w:rsidRPr="00802952">
        <w:rPr>
          <w:rFonts w:ascii="Times New Roman" w:hAnsi="Times New Roman" w:cs="Times New Roman"/>
          <w:b/>
          <w:bCs/>
          <w:color w:val="000000"/>
        </w:rPr>
        <w:t xml:space="preserve"> </w:t>
      </w:r>
      <w:r w:rsidR="006278D6" w:rsidRPr="00802952">
        <w:rPr>
          <w:rFonts w:ascii="Times New Roman" w:hAnsi="Times New Roman" w:cs="Times New Roman"/>
        </w:rPr>
        <w:t xml:space="preserve">To evaluate the impact of cover crops on the </w:t>
      </w:r>
      <w:r w:rsidR="006709F0">
        <w:rPr>
          <w:rFonts w:ascii="Times New Roman" w:hAnsi="Times New Roman" w:cs="Times New Roman"/>
        </w:rPr>
        <w:t xml:space="preserve">soil and </w:t>
      </w:r>
      <w:r w:rsidR="006278D6" w:rsidRPr="00802952">
        <w:rPr>
          <w:rFonts w:ascii="Times New Roman" w:hAnsi="Times New Roman" w:cs="Times New Roman"/>
        </w:rPr>
        <w:t xml:space="preserve">root microbiome in cover crop strip trials established by the On-Farm Network. </w:t>
      </w:r>
    </w:p>
    <w:p w14:paraId="7664AD6C" w14:textId="77777777" w:rsidR="003453A5" w:rsidRPr="00802952" w:rsidRDefault="003453A5" w:rsidP="00556FD0">
      <w:pPr>
        <w:rPr>
          <w:rFonts w:ascii="Times New Roman" w:hAnsi="Times New Roman" w:cs="Times New Roman"/>
        </w:rPr>
      </w:pPr>
    </w:p>
    <w:p w14:paraId="2C76EC79" w14:textId="0624F46A" w:rsidR="00EA7CEA" w:rsidRPr="00802952" w:rsidRDefault="0032370C" w:rsidP="00556FD0">
      <w:pPr>
        <w:rPr>
          <w:rFonts w:ascii="Times New Roman" w:hAnsi="Times New Roman" w:cs="Times New Roman"/>
        </w:rPr>
      </w:pPr>
      <w:r w:rsidRPr="000C6A83">
        <w:rPr>
          <w:rFonts w:ascii="Times New Roman" w:hAnsi="Times New Roman" w:cs="Times New Roman"/>
          <w:b/>
          <w:i/>
        </w:rPr>
        <w:t>Sampling and sample processing</w:t>
      </w:r>
      <w:r w:rsidRPr="00802952">
        <w:rPr>
          <w:rFonts w:ascii="Times New Roman" w:hAnsi="Times New Roman" w:cs="Times New Roman"/>
        </w:rPr>
        <w:t xml:space="preserve">. </w:t>
      </w:r>
      <w:r w:rsidR="006709F0">
        <w:rPr>
          <w:rFonts w:ascii="Times New Roman" w:hAnsi="Times New Roman" w:cs="Times New Roman"/>
        </w:rPr>
        <w:t>Soil and root samples were collected from the two Osage sites</w:t>
      </w:r>
      <w:r w:rsidR="006709F0" w:rsidRPr="006709F0">
        <w:rPr>
          <w:rFonts w:ascii="Times New Roman" w:hAnsi="Times New Roman" w:cs="Times New Roman"/>
        </w:rPr>
        <w:t xml:space="preserve"> </w:t>
      </w:r>
      <w:r w:rsidR="006709F0" w:rsidRPr="00802952">
        <w:rPr>
          <w:rFonts w:ascii="Times New Roman" w:hAnsi="Times New Roman" w:cs="Times New Roman"/>
        </w:rPr>
        <w:t>approximately two weeks after planting</w:t>
      </w:r>
      <w:r w:rsidR="0079035D">
        <w:rPr>
          <w:rFonts w:ascii="Times New Roman" w:hAnsi="Times New Roman" w:cs="Times New Roman"/>
        </w:rPr>
        <w:t xml:space="preserve">, with samples collected from the corn fields </w:t>
      </w:r>
      <w:r w:rsidR="006709F0">
        <w:rPr>
          <w:rFonts w:ascii="Times New Roman" w:hAnsi="Times New Roman" w:cs="Times New Roman"/>
        </w:rPr>
        <w:t>on</w:t>
      </w:r>
      <w:r w:rsidR="006709F0" w:rsidRPr="00802952">
        <w:rPr>
          <w:rFonts w:ascii="Times New Roman" w:hAnsi="Times New Roman" w:cs="Times New Roman"/>
        </w:rPr>
        <w:t xml:space="preserve"> May 28, 2015</w:t>
      </w:r>
      <w:r w:rsidR="006709F0">
        <w:rPr>
          <w:rFonts w:ascii="Times New Roman" w:hAnsi="Times New Roman" w:cs="Times New Roman"/>
        </w:rPr>
        <w:t xml:space="preserve"> and </w:t>
      </w:r>
      <w:r w:rsidR="0079035D">
        <w:rPr>
          <w:rFonts w:ascii="Times New Roman" w:hAnsi="Times New Roman" w:cs="Times New Roman"/>
        </w:rPr>
        <w:t xml:space="preserve">those from </w:t>
      </w:r>
      <w:r w:rsidR="006709F0" w:rsidRPr="00802952">
        <w:rPr>
          <w:rFonts w:ascii="Times New Roman" w:hAnsi="Times New Roman" w:cs="Times New Roman"/>
        </w:rPr>
        <w:t xml:space="preserve">soybean </w:t>
      </w:r>
      <w:r w:rsidR="0079035D">
        <w:rPr>
          <w:rFonts w:ascii="Times New Roman" w:hAnsi="Times New Roman" w:cs="Times New Roman"/>
        </w:rPr>
        <w:t>fields</w:t>
      </w:r>
      <w:r w:rsidR="006709F0" w:rsidRPr="00802952">
        <w:rPr>
          <w:rFonts w:ascii="Times New Roman" w:hAnsi="Times New Roman" w:cs="Times New Roman"/>
        </w:rPr>
        <w:t xml:space="preserve"> </w:t>
      </w:r>
      <w:r w:rsidR="006709F0">
        <w:rPr>
          <w:rFonts w:ascii="Times New Roman" w:hAnsi="Times New Roman" w:cs="Times New Roman"/>
        </w:rPr>
        <w:t>on</w:t>
      </w:r>
      <w:r w:rsidR="006709F0" w:rsidRPr="00802952">
        <w:rPr>
          <w:rFonts w:ascii="Times New Roman" w:hAnsi="Times New Roman" w:cs="Times New Roman"/>
        </w:rPr>
        <w:t xml:space="preserve"> June 9, 2015</w:t>
      </w:r>
      <w:r w:rsidR="0079035D">
        <w:rPr>
          <w:rFonts w:ascii="Times New Roman" w:hAnsi="Times New Roman" w:cs="Times New Roman"/>
        </w:rPr>
        <w:t xml:space="preserve">.  </w:t>
      </w:r>
      <w:r w:rsidR="00035CD2">
        <w:rPr>
          <w:rFonts w:ascii="Times New Roman" w:hAnsi="Times New Roman" w:cs="Times New Roman"/>
        </w:rPr>
        <w:t>Two types of samples, bulk soil and roots</w:t>
      </w:r>
      <w:r w:rsidR="00E63311">
        <w:rPr>
          <w:rFonts w:ascii="Times New Roman" w:hAnsi="Times New Roman" w:cs="Times New Roman"/>
        </w:rPr>
        <w:t xml:space="preserve"> (with soil attached)</w:t>
      </w:r>
      <w:r w:rsidR="00035CD2">
        <w:rPr>
          <w:rFonts w:ascii="Times New Roman" w:hAnsi="Times New Roman" w:cs="Times New Roman"/>
        </w:rPr>
        <w:t>, w</w:t>
      </w:r>
      <w:r w:rsidR="00CB2AEE" w:rsidRPr="00802952">
        <w:rPr>
          <w:rFonts w:ascii="Times New Roman" w:hAnsi="Times New Roman" w:cs="Times New Roman"/>
        </w:rPr>
        <w:t xml:space="preserve">ere collected at </w:t>
      </w:r>
      <w:r w:rsidR="005F5680">
        <w:rPr>
          <w:rFonts w:ascii="Times New Roman" w:hAnsi="Times New Roman" w:cs="Times New Roman"/>
        </w:rPr>
        <w:t xml:space="preserve">the GPS-flagged sites within </w:t>
      </w:r>
      <w:r w:rsidR="00CB2AEE" w:rsidRPr="00802952">
        <w:rPr>
          <w:rFonts w:ascii="Times New Roman" w:hAnsi="Times New Roman" w:cs="Times New Roman"/>
        </w:rPr>
        <w:t>each strip</w:t>
      </w:r>
      <w:r w:rsidR="0023768B" w:rsidRPr="00802952">
        <w:rPr>
          <w:rFonts w:ascii="Times New Roman" w:hAnsi="Times New Roman" w:cs="Times New Roman"/>
        </w:rPr>
        <w:t xml:space="preserve">. </w:t>
      </w:r>
      <w:r w:rsidR="00CB2AEE" w:rsidRPr="00802952">
        <w:rPr>
          <w:rFonts w:ascii="Times New Roman" w:hAnsi="Times New Roman" w:cs="Times New Roman"/>
        </w:rPr>
        <w:t xml:space="preserve"> </w:t>
      </w:r>
      <w:r w:rsidR="00422CB1">
        <w:rPr>
          <w:rFonts w:ascii="Times New Roman" w:hAnsi="Times New Roman" w:cs="Times New Roman"/>
        </w:rPr>
        <w:t xml:space="preserve">At each </w:t>
      </w:r>
      <w:r w:rsidR="005F5680">
        <w:rPr>
          <w:rFonts w:ascii="Times New Roman" w:hAnsi="Times New Roman" w:cs="Times New Roman"/>
        </w:rPr>
        <w:t>f</w:t>
      </w:r>
      <w:r w:rsidR="00422CB1">
        <w:rPr>
          <w:rFonts w:ascii="Times New Roman" w:hAnsi="Times New Roman" w:cs="Times New Roman"/>
        </w:rPr>
        <w:t>lagged</w:t>
      </w:r>
      <w:r w:rsidR="0079035D">
        <w:rPr>
          <w:rFonts w:ascii="Times New Roman" w:hAnsi="Times New Roman" w:cs="Times New Roman"/>
        </w:rPr>
        <w:t xml:space="preserve"> </w:t>
      </w:r>
      <w:r w:rsidR="00DD5E7A" w:rsidRPr="00802952">
        <w:rPr>
          <w:rFonts w:ascii="Times New Roman" w:hAnsi="Times New Roman" w:cs="Times New Roman"/>
        </w:rPr>
        <w:t xml:space="preserve">sampling </w:t>
      </w:r>
      <w:r w:rsidR="0079035D">
        <w:rPr>
          <w:rFonts w:ascii="Times New Roman" w:hAnsi="Times New Roman" w:cs="Times New Roman"/>
        </w:rPr>
        <w:t>site</w:t>
      </w:r>
      <w:r w:rsidR="00422CB1">
        <w:rPr>
          <w:rFonts w:ascii="Times New Roman" w:hAnsi="Times New Roman" w:cs="Times New Roman"/>
        </w:rPr>
        <w:t>, two s</w:t>
      </w:r>
      <w:r w:rsidR="0023768B" w:rsidRPr="00802952">
        <w:rPr>
          <w:rFonts w:ascii="Times New Roman" w:hAnsi="Times New Roman" w:cs="Times New Roman"/>
        </w:rPr>
        <w:t xml:space="preserve">oil </w:t>
      </w:r>
      <w:r w:rsidR="00422CB1">
        <w:rPr>
          <w:rFonts w:ascii="Times New Roman" w:hAnsi="Times New Roman" w:cs="Times New Roman"/>
        </w:rPr>
        <w:t xml:space="preserve">cores </w:t>
      </w:r>
      <w:r w:rsidR="0023768B" w:rsidRPr="00802952">
        <w:rPr>
          <w:rFonts w:ascii="Times New Roman" w:hAnsi="Times New Roman" w:cs="Times New Roman"/>
        </w:rPr>
        <w:t xml:space="preserve">were collected </w:t>
      </w:r>
      <w:r w:rsidR="00DD5E7A" w:rsidRPr="00802952">
        <w:rPr>
          <w:rFonts w:ascii="Times New Roman" w:hAnsi="Times New Roman" w:cs="Times New Roman"/>
        </w:rPr>
        <w:t xml:space="preserve">approximately </w:t>
      </w:r>
      <w:r w:rsidR="00422CB1">
        <w:rPr>
          <w:rFonts w:ascii="Times New Roman" w:hAnsi="Times New Roman" w:cs="Times New Roman"/>
        </w:rPr>
        <w:t xml:space="preserve">5 feet from the flag and </w:t>
      </w:r>
      <w:r w:rsidR="00DD5E7A" w:rsidRPr="00802952">
        <w:rPr>
          <w:rFonts w:ascii="Times New Roman" w:hAnsi="Times New Roman" w:cs="Times New Roman"/>
        </w:rPr>
        <w:t xml:space="preserve">6 inches away from </w:t>
      </w:r>
      <w:r w:rsidR="00422CB1">
        <w:rPr>
          <w:rFonts w:ascii="Times New Roman" w:hAnsi="Times New Roman" w:cs="Times New Roman"/>
        </w:rPr>
        <w:t xml:space="preserve">the </w:t>
      </w:r>
      <w:r w:rsidR="00DD5E7A" w:rsidRPr="00802952">
        <w:rPr>
          <w:rFonts w:ascii="Times New Roman" w:hAnsi="Times New Roman" w:cs="Times New Roman"/>
        </w:rPr>
        <w:t>plants</w:t>
      </w:r>
      <w:r w:rsidR="00422CB1">
        <w:rPr>
          <w:rFonts w:ascii="Times New Roman" w:hAnsi="Times New Roman" w:cs="Times New Roman"/>
        </w:rPr>
        <w:t xml:space="preserve"> and were pooled; two soil cores were </w:t>
      </w:r>
      <w:r w:rsidR="00932FD7">
        <w:rPr>
          <w:rFonts w:ascii="Times New Roman" w:hAnsi="Times New Roman" w:cs="Times New Roman"/>
        </w:rPr>
        <w:t xml:space="preserve">also </w:t>
      </w:r>
      <w:r w:rsidR="00422CB1">
        <w:rPr>
          <w:rFonts w:ascii="Times New Roman" w:hAnsi="Times New Roman" w:cs="Times New Roman"/>
        </w:rPr>
        <w:t xml:space="preserve">collected approximately 5 feet on the other side of the flag and pooled.  Root samples were similarly collected from sites on each side of the GPS-flagged sampling site.  </w:t>
      </w:r>
      <w:r w:rsidR="00AE7708" w:rsidRPr="00802952">
        <w:rPr>
          <w:rFonts w:ascii="Times New Roman" w:hAnsi="Times New Roman" w:cs="Times New Roman"/>
        </w:rPr>
        <w:t>All samples were frozen immediately on dry ice and stored at -80</w:t>
      </w:r>
      <w:r w:rsidR="00364F4D" w:rsidRPr="00802952">
        <w:rPr>
          <w:rFonts w:ascii="Times New Roman" w:hAnsi="Times New Roman" w:cs="Times New Roman"/>
        </w:rPr>
        <w:t>°</w:t>
      </w:r>
      <w:r w:rsidR="00AE7708" w:rsidRPr="00802952">
        <w:rPr>
          <w:rFonts w:ascii="Times New Roman" w:hAnsi="Times New Roman" w:cs="Times New Roman"/>
        </w:rPr>
        <w:t>C</w:t>
      </w:r>
      <w:r w:rsidR="0030374F">
        <w:rPr>
          <w:rFonts w:ascii="Times New Roman" w:hAnsi="Times New Roman" w:cs="Times New Roman"/>
        </w:rPr>
        <w:t>.  D</w:t>
      </w:r>
      <w:r w:rsidR="002A740E" w:rsidRPr="00802952">
        <w:rPr>
          <w:rFonts w:ascii="Times New Roman" w:hAnsi="Times New Roman" w:cs="Times New Roman"/>
        </w:rPr>
        <w:t>uring sample processing, soil attach</w:t>
      </w:r>
      <w:r w:rsidR="00422CB1">
        <w:rPr>
          <w:rFonts w:ascii="Times New Roman" w:hAnsi="Times New Roman" w:cs="Times New Roman"/>
        </w:rPr>
        <w:t>ed</w:t>
      </w:r>
      <w:r w:rsidR="002A740E" w:rsidRPr="00802952">
        <w:rPr>
          <w:rFonts w:ascii="Times New Roman" w:hAnsi="Times New Roman" w:cs="Times New Roman"/>
        </w:rPr>
        <w:t xml:space="preserve"> to </w:t>
      </w:r>
      <w:r w:rsidR="00422CB1">
        <w:rPr>
          <w:rFonts w:ascii="Times New Roman" w:hAnsi="Times New Roman" w:cs="Times New Roman"/>
        </w:rPr>
        <w:t xml:space="preserve">the plant roots was removed by washing and </w:t>
      </w:r>
      <w:r w:rsidR="002A740E" w:rsidRPr="00802952">
        <w:rPr>
          <w:rFonts w:ascii="Times New Roman" w:hAnsi="Times New Roman" w:cs="Times New Roman"/>
        </w:rPr>
        <w:t xml:space="preserve">collected </w:t>
      </w:r>
      <w:r w:rsidR="00422CB1">
        <w:rPr>
          <w:rFonts w:ascii="Times New Roman" w:hAnsi="Times New Roman" w:cs="Times New Roman"/>
        </w:rPr>
        <w:t xml:space="preserve">to represent the </w:t>
      </w:r>
      <w:r w:rsidR="00422CB1" w:rsidRPr="005F5680">
        <w:rPr>
          <w:rFonts w:ascii="Times New Roman" w:hAnsi="Times New Roman" w:cs="Times New Roman"/>
          <w:b/>
        </w:rPr>
        <w:t>rhizosphere microbiomes</w:t>
      </w:r>
      <w:r w:rsidR="002A740E" w:rsidRPr="00802952">
        <w:rPr>
          <w:rFonts w:ascii="Times New Roman" w:hAnsi="Times New Roman" w:cs="Times New Roman"/>
        </w:rPr>
        <w:t xml:space="preserve">, </w:t>
      </w:r>
      <w:r w:rsidR="00422CB1">
        <w:rPr>
          <w:rFonts w:ascii="Times New Roman" w:hAnsi="Times New Roman" w:cs="Times New Roman"/>
        </w:rPr>
        <w:t>and</w:t>
      </w:r>
      <w:r w:rsidR="002A740E" w:rsidRPr="00802952">
        <w:rPr>
          <w:rFonts w:ascii="Times New Roman" w:hAnsi="Times New Roman" w:cs="Times New Roman"/>
        </w:rPr>
        <w:t xml:space="preserve"> the roots were washed extensively to remove residual external microbes and </w:t>
      </w:r>
      <w:r w:rsidR="00422CB1">
        <w:rPr>
          <w:rFonts w:ascii="Times New Roman" w:hAnsi="Times New Roman" w:cs="Times New Roman"/>
        </w:rPr>
        <w:t xml:space="preserve">were used as the source of the </w:t>
      </w:r>
      <w:r w:rsidR="002A740E" w:rsidRPr="00802952">
        <w:rPr>
          <w:rFonts w:ascii="Times New Roman" w:hAnsi="Times New Roman" w:cs="Times New Roman"/>
        </w:rPr>
        <w:t xml:space="preserve">endophytic </w:t>
      </w:r>
      <w:r w:rsidR="00422CB1">
        <w:rPr>
          <w:rFonts w:ascii="Times New Roman" w:hAnsi="Times New Roman" w:cs="Times New Roman"/>
        </w:rPr>
        <w:t>microbiomes</w:t>
      </w:r>
      <w:r w:rsidR="000519D7">
        <w:rPr>
          <w:rFonts w:ascii="Times New Roman" w:hAnsi="Times New Roman" w:cs="Times New Roman"/>
        </w:rPr>
        <w:t xml:space="preserve">, referred to here as the </w:t>
      </w:r>
      <w:r w:rsidR="000519D7" w:rsidRPr="005F5680">
        <w:rPr>
          <w:rFonts w:ascii="Times New Roman" w:hAnsi="Times New Roman" w:cs="Times New Roman"/>
          <w:b/>
        </w:rPr>
        <w:t>root microbiomes</w:t>
      </w:r>
      <w:r w:rsidR="002A740E" w:rsidRPr="00802952">
        <w:rPr>
          <w:rFonts w:ascii="Times New Roman" w:hAnsi="Times New Roman" w:cs="Times New Roman"/>
        </w:rPr>
        <w:t xml:space="preserve">. </w:t>
      </w:r>
      <w:r w:rsidR="000D5DCD" w:rsidRPr="00802952">
        <w:rPr>
          <w:rFonts w:ascii="Times New Roman" w:hAnsi="Times New Roman" w:cs="Times New Roman"/>
        </w:rPr>
        <w:t xml:space="preserve">Overall, we collected </w:t>
      </w:r>
      <w:r w:rsidR="0030374F">
        <w:rPr>
          <w:rFonts w:ascii="Times New Roman" w:hAnsi="Times New Roman" w:cs="Times New Roman"/>
        </w:rPr>
        <w:t>a total of 192 samples from the corn field at Osage (</w:t>
      </w:r>
      <w:r w:rsidR="000D5DCD" w:rsidRPr="00802952">
        <w:rPr>
          <w:rFonts w:ascii="Times New Roman" w:hAnsi="Times New Roman" w:cs="Times New Roman"/>
        </w:rPr>
        <w:t xml:space="preserve">64 </w:t>
      </w:r>
      <w:r w:rsidR="00422CB1">
        <w:rPr>
          <w:rFonts w:ascii="Times New Roman" w:hAnsi="Times New Roman" w:cs="Times New Roman"/>
        </w:rPr>
        <w:t xml:space="preserve">bulk </w:t>
      </w:r>
      <w:r w:rsidR="000D5DCD" w:rsidRPr="00802952">
        <w:rPr>
          <w:rFonts w:ascii="Times New Roman" w:hAnsi="Times New Roman" w:cs="Times New Roman"/>
        </w:rPr>
        <w:t>soil samples, 64 rhizosphere samples and 64 endo</w:t>
      </w:r>
      <w:r w:rsidR="00F4215B">
        <w:rPr>
          <w:rFonts w:ascii="Times New Roman" w:hAnsi="Times New Roman" w:cs="Times New Roman"/>
        </w:rPr>
        <w:t>phytic</w:t>
      </w:r>
      <w:r w:rsidR="000D5DCD" w:rsidRPr="00802952">
        <w:rPr>
          <w:rFonts w:ascii="Times New Roman" w:hAnsi="Times New Roman" w:cs="Times New Roman"/>
        </w:rPr>
        <w:t xml:space="preserve"> samples</w:t>
      </w:r>
      <w:r w:rsidR="0030374F">
        <w:rPr>
          <w:rFonts w:ascii="Times New Roman" w:hAnsi="Times New Roman" w:cs="Times New Roman"/>
        </w:rPr>
        <w:t>) and another 192</w:t>
      </w:r>
      <w:r w:rsidR="000D5DCD" w:rsidRPr="00802952">
        <w:rPr>
          <w:rFonts w:ascii="Times New Roman" w:hAnsi="Times New Roman" w:cs="Times New Roman"/>
        </w:rPr>
        <w:t xml:space="preserve"> </w:t>
      </w:r>
      <w:r w:rsidR="0030374F">
        <w:rPr>
          <w:rFonts w:ascii="Times New Roman" w:hAnsi="Times New Roman" w:cs="Times New Roman"/>
        </w:rPr>
        <w:t xml:space="preserve">from the </w:t>
      </w:r>
      <w:r w:rsidRPr="00802952">
        <w:rPr>
          <w:rFonts w:ascii="Times New Roman" w:hAnsi="Times New Roman" w:cs="Times New Roman"/>
        </w:rPr>
        <w:t xml:space="preserve">soybean </w:t>
      </w:r>
      <w:r w:rsidR="0030374F">
        <w:rPr>
          <w:rFonts w:ascii="Times New Roman" w:hAnsi="Times New Roman" w:cs="Times New Roman"/>
        </w:rPr>
        <w:t>field at Osage</w:t>
      </w:r>
      <w:r w:rsidR="000D5DCD" w:rsidRPr="00802952">
        <w:rPr>
          <w:rFonts w:ascii="Times New Roman" w:hAnsi="Times New Roman" w:cs="Times New Roman"/>
        </w:rPr>
        <w:t>.</w:t>
      </w:r>
    </w:p>
    <w:p w14:paraId="7B4E6D3B" w14:textId="77777777" w:rsidR="000D5DCD" w:rsidRPr="00802952" w:rsidRDefault="000D5DCD" w:rsidP="00556FD0">
      <w:pPr>
        <w:rPr>
          <w:rFonts w:ascii="Times New Roman" w:hAnsi="Times New Roman" w:cs="Times New Roman"/>
        </w:rPr>
      </w:pPr>
    </w:p>
    <w:p w14:paraId="0711F014" w14:textId="0B534337" w:rsidR="0032370C" w:rsidRPr="00802952" w:rsidRDefault="00CB2AEE" w:rsidP="00FD1045">
      <w:pPr>
        <w:rPr>
          <w:rFonts w:ascii="Times New Roman" w:hAnsi="Times New Roman" w:cs="Times New Roman"/>
        </w:rPr>
      </w:pPr>
      <w:r w:rsidRPr="000C6A83">
        <w:rPr>
          <w:rFonts w:ascii="Times New Roman" w:hAnsi="Times New Roman" w:cs="Times New Roman"/>
          <w:b/>
          <w:i/>
        </w:rPr>
        <w:t xml:space="preserve">DNA </w:t>
      </w:r>
      <w:r w:rsidR="0032370C" w:rsidRPr="000C6A83">
        <w:rPr>
          <w:rFonts w:ascii="Times New Roman" w:hAnsi="Times New Roman" w:cs="Times New Roman"/>
          <w:b/>
          <w:i/>
        </w:rPr>
        <w:t>extraction and sequencing library preparation</w:t>
      </w:r>
      <w:r w:rsidR="0032370C" w:rsidRPr="00802952">
        <w:rPr>
          <w:rFonts w:ascii="Times New Roman" w:hAnsi="Times New Roman" w:cs="Times New Roman"/>
        </w:rPr>
        <w:t xml:space="preserve">. </w:t>
      </w:r>
      <w:r w:rsidR="0030374F">
        <w:rPr>
          <w:rFonts w:ascii="Times New Roman" w:hAnsi="Times New Roman" w:cs="Times New Roman"/>
        </w:rPr>
        <w:t xml:space="preserve">For </w:t>
      </w:r>
      <w:r w:rsidR="0032370C" w:rsidRPr="00802952">
        <w:rPr>
          <w:rFonts w:ascii="Times New Roman" w:hAnsi="Times New Roman" w:cs="Times New Roman"/>
        </w:rPr>
        <w:t>each of the 384 samples</w:t>
      </w:r>
      <w:r w:rsidR="0030374F">
        <w:rPr>
          <w:rFonts w:ascii="Times New Roman" w:hAnsi="Times New Roman" w:cs="Times New Roman"/>
        </w:rPr>
        <w:t>,</w:t>
      </w:r>
      <w:r w:rsidR="0032370C" w:rsidRPr="00802952">
        <w:rPr>
          <w:rFonts w:ascii="Times New Roman" w:hAnsi="Times New Roman" w:cs="Times New Roman"/>
        </w:rPr>
        <w:t xml:space="preserve"> </w:t>
      </w:r>
      <w:r w:rsidR="0030374F">
        <w:rPr>
          <w:rFonts w:ascii="Times New Roman" w:hAnsi="Times New Roman" w:cs="Times New Roman"/>
        </w:rPr>
        <w:t>t</w:t>
      </w:r>
      <w:r w:rsidR="0030374F" w:rsidRPr="00802952">
        <w:rPr>
          <w:rFonts w:ascii="Times New Roman" w:hAnsi="Times New Roman" w:cs="Times New Roman"/>
        </w:rPr>
        <w:t>otal DNA w</w:t>
      </w:r>
      <w:r w:rsidR="0030374F">
        <w:rPr>
          <w:rFonts w:ascii="Times New Roman" w:hAnsi="Times New Roman" w:cs="Times New Roman"/>
        </w:rPr>
        <w:t>as</w:t>
      </w:r>
      <w:r w:rsidR="0030374F" w:rsidRPr="00802952">
        <w:rPr>
          <w:rFonts w:ascii="Times New Roman" w:hAnsi="Times New Roman" w:cs="Times New Roman"/>
        </w:rPr>
        <w:t xml:space="preserve"> extract</w:t>
      </w:r>
      <w:r w:rsidR="0030374F">
        <w:rPr>
          <w:rFonts w:ascii="Times New Roman" w:hAnsi="Times New Roman" w:cs="Times New Roman"/>
        </w:rPr>
        <w:t>ed</w:t>
      </w:r>
      <w:r w:rsidR="0030374F" w:rsidRPr="00802952">
        <w:rPr>
          <w:rFonts w:ascii="Times New Roman" w:hAnsi="Times New Roman" w:cs="Times New Roman"/>
        </w:rPr>
        <w:t xml:space="preserve"> </w:t>
      </w:r>
      <w:r w:rsidR="0030374F">
        <w:rPr>
          <w:rFonts w:ascii="Times New Roman" w:hAnsi="Times New Roman" w:cs="Times New Roman"/>
        </w:rPr>
        <w:t xml:space="preserve">and was </w:t>
      </w:r>
      <w:r w:rsidR="0032370C" w:rsidRPr="00802952">
        <w:rPr>
          <w:rFonts w:ascii="Times New Roman" w:hAnsi="Times New Roman" w:cs="Times New Roman"/>
        </w:rPr>
        <w:t xml:space="preserve">used as </w:t>
      </w:r>
      <w:r w:rsidR="0030374F">
        <w:rPr>
          <w:rFonts w:ascii="Times New Roman" w:hAnsi="Times New Roman" w:cs="Times New Roman"/>
        </w:rPr>
        <w:t xml:space="preserve">a </w:t>
      </w:r>
      <w:r w:rsidR="0032370C" w:rsidRPr="00802952">
        <w:rPr>
          <w:rFonts w:ascii="Times New Roman" w:hAnsi="Times New Roman" w:cs="Times New Roman"/>
        </w:rPr>
        <w:t>template for the amplification of bacterial taxonomic markers (16S rRNA genes)</w:t>
      </w:r>
      <w:r w:rsidR="0030374F">
        <w:rPr>
          <w:rFonts w:ascii="Times New Roman" w:hAnsi="Times New Roman" w:cs="Times New Roman"/>
        </w:rPr>
        <w:t xml:space="preserve"> while introducing unique index tags for sample identification</w:t>
      </w:r>
      <w:r w:rsidR="0032370C" w:rsidRPr="00802952">
        <w:rPr>
          <w:rFonts w:ascii="Times New Roman" w:hAnsi="Times New Roman" w:cs="Times New Roman"/>
        </w:rPr>
        <w:t xml:space="preserve">. </w:t>
      </w:r>
      <w:r w:rsidR="0030374F">
        <w:rPr>
          <w:rFonts w:ascii="Times New Roman" w:hAnsi="Times New Roman" w:cs="Times New Roman"/>
        </w:rPr>
        <w:t xml:space="preserve">We combined the amplified products into a </w:t>
      </w:r>
      <w:r w:rsidR="00FD1045">
        <w:rPr>
          <w:rFonts w:ascii="Times New Roman" w:hAnsi="Times New Roman" w:cs="Times New Roman"/>
        </w:rPr>
        <w:t xml:space="preserve">single library for Illumina </w:t>
      </w:r>
      <w:proofErr w:type="spellStart"/>
      <w:r w:rsidR="00FD1045">
        <w:rPr>
          <w:rFonts w:ascii="Times New Roman" w:hAnsi="Times New Roman" w:cs="Times New Roman"/>
        </w:rPr>
        <w:t>MiSeq</w:t>
      </w:r>
      <w:proofErr w:type="spellEnd"/>
      <w:r w:rsidR="00FD1045">
        <w:rPr>
          <w:rFonts w:ascii="Times New Roman" w:hAnsi="Times New Roman" w:cs="Times New Roman"/>
        </w:rPr>
        <w:t xml:space="preserve"> </w:t>
      </w:r>
      <w:r w:rsidR="0030374F">
        <w:rPr>
          <w:rFonts w:ascii="Times New Roman" w:hAnsi="Times New Roman" w:cs="Times New Roman"/>
        </w:rPr>
        <w:t>sequencing, assessed it for quality,</w:t>
      </w:r>
      <w:r w:rsidR="00FD1045">
        <w:rPr>
          <w:rFonts w:ascii="Times New Roman" w:hAnsi="Times New Roman" w:cs="Times New Roman"/>
        </w:rPr>
        <w:t xml:space="preserve"> and had the library sequenced at the</w:t>
      </w:r>
      <w:r w:rsidR="0032370C" w:rsidRPr="00802952">
        <w:rPr>
          <w:rFonts w:ascii="Times New Roman" w:hAnsi="Times New Roman" w:cs="Times New Roman"/>
        </w:rPr>
        <w:t xml:space="preserve"> University</w:t>
      </w:r>
      <w:r w:rsidR="00FD1045">
        <w:rPr>
          <w:rFonts w:ascii="Times New Roman" w:hAnsi="Times New Roman" w:cs="Times New Roman"/>
        </w:rPr>
        <w:t xml:space="preserve"> of Minnesota Genome Center</w:t>
      </w:r>
      <w:r w:rsidR="0032370C" w:rsidRPr="00802952">
        <w:rPr>
          <w:rFonts w:ascii="Times New Roman" w:hAnsi="Times New Roman" w:cs="Times New Roman"/>
        </w:rPr>
        <w:t xml:space="preserve">. </w:t>
      </w:r>
    </w:p>
    <w:p w14:paraId="78343E1A" w14:textId="77777777" w:rsidR="007E692C" w:rsidRPr="00802952" w:rsidRDefault="007E692C" w:rsidP="00556FD0">
      <w:pPr>
        <w:rPr>
          <w:rFonts w:ascii="Times New Roman" w:hAnsi="Times New Roman" w:cs="Times New Roman"/>
        </w:rPr>
      </w:pPr>
    </w:p>
    <w:p w14:paraId="590C079C" w14:textId="5A7B514D" w:rsidR="00FD1045" w:rsidRPr="00802952" w:rsidRDefault="00FD1045" w:rsidP="00FD1045">
      <w:pPr>
        <w:rPr>
          <w:rFonts w:ascii="Times New Roman" w:eastAsia="Times New Roman" w:hAnsi="Times New Roman" w:cs="Times New Roman"/>
          <w:color w:val="000000"/>
        </w:rPr>
      </w:pPr>
      <w:r w:rsidRPr="000C6A83">
        <w:rPr>
          <w:rFonts w:ascii="Times New Roman" w:eastAsia="Times New Roman" w:hAnsi="Times New Roman" w:cs="Times New Roman"/>
          <w:b/>
          <w:i/>
        </w:rPr>
        <w:t>Sequencing summary</w:t>
      </w:r>
      <w:r w:rsidRPr="00802952">
        <w:rPr>
          <w:rFonts w:ascii="Times New Roman" w:eastAsia="Times New Roman" w:hAnsi="Times New Roman" w:cs="Times New Roman"/>
        </w:rPr>
        <w:t xml:space="preserve">. </w:t>
      </w:r>
      <w:r>
        <w:rPr>
          <w:rFonts w:ascii="Times New Roman" w:eastAsia="Times New Roman" w:hAnsi="Times New Roman" w:cs="Times New Roman"/>
        </w:rPr>
        <w:t xml:space="preserve">After </w:t>
      </w:r>
      <w:r w:rsidR="00E63311">
        <w:rPr>
          <w:rFonts w:ascii="Times New Roman" w:eastAsia="Times New Roman" w:hAnsi="Times New Roman" w:cs="Times New Roman"/>
        </w:rPr>
        <w:t xml:space="preserve">stringent </w:t>
      </w:r>
      <w:r>
        <w:rPr>
          <w:rFonts w:ascii="Times New Roman" w:eastAsia="Times New Roman" w:hAnsi="Times New Roman" w:cs="Times New Roman"/>
        </w:rPr>
        <w:t>filtering</w:t>
      </w:r>
      <w:r w:rsidR="00E63311">
        <w:rPr>
          <w:rFonts w:ascii="Times New Roman" w:eastAsia="Times New Roman" w:hAnsi="Times New Roman" w:cs="Times New Roman"/>
        </w:rPr>
        <w:t xml:space="preserve"> and trimming</w:t>
      </w:r>
      <w:r>
        <w:rPr>
          <w:rFonts w:ascii="Times New Roman" w:eastAsia="Times New Roman" w:hAnsi="Times New Roman" w:cs="Times New Roman"/>
        </w:rPr>
        <w:t>, a</w:t>
      </w:r>
      <w:r w:rsidRPr="00802952">
        <w:rPr>
          <w:rFonts w:ascii="Times New Roman" w:eastAsia="Times New Roman" w:hAnsi="Times New Roman" w:cs="Times New Roman"/>
        </w:rPr>
        <w:t xml:space="preserve"> total of</w:t>
      </w:r>
      <w:r w:rsidRPr="0080295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5,277,035</w:t>
      </w:r>
      <w:r w:rsidRPr="00802952">
        <w:rPr>
          <w:rFonts w:ascii="Times New Roman" w:eastAsia="Times New Roman" w:hAnsi="Times New Roman" w:cs="Times New Roman"/>
          <w:color w:val="000000"/>
        </w:rPr>
        <w:t xml:space="preserve"> reads were </w:t>
      </w:r>
      <w:r>
        <w:rPr>
          <w:rFonts w:ascii="Times New Roman" w:eastAsia="Times New Roman" w:hAnsi="Times New Roman" w:cs="Times New Roman"/>
          <w:color w:val="000000"/>
        </w:rPr>
        <w:t xml:space="preserve">generated and </w:t>
      </w:r>
      <w:r w:rsidRPr="00802952">
        <w:rPr>
          <w:rFonts w:ascii="Times New Roman" w:eastAsia="Times New Roman" w:hAnsi="Times New Roman" w:cs="Times New Roman"/>
          <w:color w:val="000000"/>
        </w:rPr>
        <w:t xml:space="preserve">assigned to the </w:t>
      </w:r>
      <w:r>
        <w:rPr>
          <w:rFonts w:ascii="Times New Roman" w:eastAsia="Times New Roman" w:hAnsi="Times New Roman" w:cs="Times New Roman"/>
          <w:color w:val="000000"/>
        </w:rPr>
        <w:t xml:space="preserve">384 </w:t>
      </w:r>
      <w:r w:rsidRPr="00802952">
        <w:rPr>
          <w:rFonts w:ascii="Times New Roman" w:eastAsia="Times New Roman" w:hAnsi="Times New Roman" w:cs="Times New Roman"/>
          <w:color w:val="000000"/>
        </w:rPr>
        <w:t>samples</w:t>
      </w:r>
      <w:r>
        <w:rPr>
          <w:rFonts w:ascii="Times New Roman" w:eastAsia="Times New Roman" w:hAnsi="Times New Roman" w:cs="Times New Roman"/>
          <w:color w:val="000000"/>
        </w:rPr>
        <w:t xml:space="preserve">.  This </w:t>
      </w:r>
      <w:r w:rsidR="00932FD7">
        <w:rPr>
          <w:rFonts w:ascii="Times New Roman" w:eastAsia="Times New Roman" w:hAnsi="Times New Roman" w:cs="Times New Roman"/>
          <w:color w:val="000000"/>
        </w:rPr>
        <w:t>yielded</w:t>
      </w:r>
      <w:r>
        <w:rPr>
          <w:rFonts w:ascii="Times New Roman" w:eastAsia="Times New Roman" w:hAnsi="Times New Roman" w:cs="Times New Roman"/>
          <w:color w:val="000000"/>
        </w:rPr>
        <w:t xml:space="preserve"> a high level of </w:t>
      </w:r>
      <w:r w:rsidRPr="00802952">
        <w:rPr>
          <w:rFonts w:ascii="Times New Roman" w:eastAsia="Times New Roman" w:hAnsi="Times New Roman" w:cs="Times New Roman"/>
          <w:color w:val="000000"/>
        </w:rPr>
        <w:t>sequencing depth for each sample</w:t>
      </w:r>
      <w:r>
        <w:rPr>
          <w:rFonts w:ascii="Times New Roman" w:eastAsia="Times New Roman" w:hAnsi="Times New Roman" w:cs="Times New Roman"/>
          <w:color w:val="000000"/>
        </w:rPr>
        <w:t>, namely</w:t>
      </w:r>
      <w:r w:rsidRPr="00802952">
        <w:rPr>
          <w:rFonts w:ascii="Times New Roman" w:eastAsia="Times New Roman" w:hAnsi="Times New Roman" w:cs="Times New Roman"/>
          <w:color w:val="000000"/>
        </w:rPr>
        <w:t xml:space="preserve"> 3</w:t>
      </w:r>
      <w:r>
        <w:rPr>
          <w:rFonts w:ascii="Times New Roman" w:eastAsia="Times New Roman" w:hAnsi="Times New Roman" w:cs="Times New Roman"/>
          <w:color w:val="000000"/>
        </w:rPr>
        <w:t>,</w:t>
      </w:r>
      <w:r w:rsidRPr="00802952">
        <w:rPr>
          <w:rFonts w:ascii="Times New Roman" w:eastAsia="Times New Roman" w:hAnsi="Times New Roman" w:cs="Times New Roman"/>
          <w:color w:val="000000"/>
        </w:rPr>
        <w:t>379 to 46,757 read</w:t>
      </w:r>
      <w:r>
        <w:rPr>
          <w:rFonts w:ascii="Times New Roman" w:eastAsia="Times New Roman" w:hAnsi="Times New Roman" w:cs="Times New Roman"/>
          <w:color w:val="000000"/>
        </w:rPr>
        <w:t>s</w:t>
      </w:r>
      <w:r w:rsidRPr="00802952">
        <w:rPr>
          <w:rFonts w:ascii="Times New Roman" w:eastAsia="Times New Roman" w:hAnsi="Times New Roman" w:cs="Times New Roman"/>
          <w:color w:val="000000"/>
        </w:rPr>
        <w:t xml:space="preserve"> per sample. </w:t>
      </w:r>
      <w:r>
        <w:rPr>
          <w:rFonts w:ascii="Times New Roman" w:eastAsia="Times New Roman" w:hAnsi="Times New Roman" w:cs="Times New Roman"/>
          <w:color w:val="000000"/>
        </w:rPr>
        <w:t xml:space="preserve"> The </w:t>
      </w:r>
      <w:r w:rsidRPr="00802952">
        <w:rPr>
          <w:rFonts w:ascii="Times New Roman" w:eastAsia="Times New Roman" w:hAnsi="Times New Roman" w:cs="Times New Roman"/>
          <w:color w:val="000000"/>
        </w:rPr>
        <w:t xml:space="preserve">median sequence length </w:t>
      </w:r>
      <w:r>
        <w:rPr>
          <w:rFonts w:ascii="Times New Roman" w:eastAsia="Times New Roman" w:hAnsi="Times New Roman" w:cs="Times New Roman"/>
          <w:color w:val="000000"/>
        </w:rPr>
        <w:t>was</w:t>
      </w:r>
      <w:r w:rsidRPr="00802952">
        <w:rPr>
          <w:rFonts w:ascii="Times New Roman" w:eastAsia="Times New Roman" w:hAnsi="Times New Roman" w:cs="Times New Roman"/>
          <w:color w:val="000000"/>
        </w:rPr>
        <w:t xml:space="preserve"> 285 </w:t>
      </w:r>
      <w:proofErr w:type="spellStart"/>
      <w:r w:rsidRPr="00802952">
        <w:rPr>
          <w:rFonts w:ascii="Times New Roman" w:eastAsia="Times New Roman" w:hAnsi="Times New Roman" w:cs="Times New Roman"/>
          <w:color w:val="000000"/>
        </w:rPr>
        <w:t>bp</w:t>
      </w:r>
      <w:r>
        <w:rPr>
          <w:rFonts w:ascii="Times New Roman" w:eastAsia="Times New Roman" w:hAnsi="Times New Roman" w:cs="Times New Roman"/>
          <w:color w:val="000000"/>
        </w:rPr>
        <w:t>.</w:t>
      </w:r>
      <w:proofErr w:type="spellEnd"/>
      <w:r>
        <w:rPr>
          <w:rFonts w:ascii="Times New Roman" w:eastAsia="Times New Roman" w:hAnsi="Times New Roman" w:cs="Times New Roman"/>
          <w:color w:val="000000"/>
        </w:rPr>
        <w:t xml:space="preserve"> </w:t>
      </w:r>
      <w:r w:rsidR="00F4215B">
        <w:rPr>
          <w:rFonts w:ascii="Times New Roman" w:eastAsia="Times New Roman" w:hAnsi="Times New Roman" w:cs="Times New Roman"/>
          <w:color w:val="000000"/>
        </w:rPr>
        <w:t>Clustering t</w:t>
      </w:r>
      <w:r w:rsidR="00932FD7">
        <w:rPr>
          <w:rFonts w:ascii="Times New Roman" w:eastAsia="Times New Roman" w:hAnsi="Times New Roman" w:cs="Times New Roman"/>
          <w:color w:val="000000"/>
        </w:rPr>
        <w:t xml:space="preserve">hese reads </w:t>
      </w:r>
      <w:r w:rsidR="00F4215B">
        <w:rPr>
          <w:rFonts w:ascii="Times New Roman" w:eastAsia="Times New Roman" w:hAnsi="Times New Roman" w:cs="Times New Roman"/>
          <w:color w:val="000000"/>
        </w:rPr>
        <w:t>i</w:t>
      </w:r>
      <w:r w:rsidR="00932FD7">
        <w:rPr>
          <w:rFonts w:ascii="Times New Roman" w:eastAsia="Times New Roman" w:hAnsi="Times New Roman" w:cs="Times New Roman"/>
          <w:color w:val="000000"/>
        </w:rPr>
        <w:t>nto groups based on a &gt;97% sequence identity threshold suggest</w:t>
      </w:r>
      <w:r w:rsidR="00F4215B">
        <w:rPr>
          <w:rFonts w:ascii="Times New Roman" w:eastAsia="Times New Roman" w:hAnsi="Times New Roman" w:cs="Times New Roman"/>
          <w:color w:val="000000"/>
        </w:rPr>
        <w:t xml:space="preserve">ed </w:t>
      </w:r>
      <w:r w:rsidR="00932FD7">
        <w:rPr>
          <w:rFonts w:ascii="Times New Roman" w:eastAsia="Times New Roman" w:hAnsi="Times New Roman" w:cs="Times New Roman"/>
          <w:color w:val="000000"/>
        </w:rPr>
        <w:t>the pr</w:t>
      </w:r>
      <w:r w:rsidRPr="00802952">
        <w:rPr>
          <w:rFonts w:ascii="Times New Roman" w:eastAsia="Times New Roman" w:hAnsi="Times New Roman" w:cs="Times New Roman"/>
          <w:color w:val="000000"/>
        </w:rPr>
        <w:t xml:space="preserve">esence of </w:t>
      </w:r>
      <w:r w:rsidR="00932FD7">
        <w:rPr>
          <w:rFonts w:ascii="Times New Roman" w:eastAsia="Times New Roman" w:hAnsi="Times New Roman" w:cs="Times New Roman"/>
          <w:color w:val="000000"/>
        </w:rPr>
        <w:t>&gt;</w:t>
      </w:r>
      <w:r w:rsidRPr="00802952">
        <w:rPr>
          <w:rFonts w:ascii="Times New Roman" w:eastAsia="Times New Roman" w:hAnsi="Times New Roman" w:cs="Times New Roman"/>
          <w:color w:val="000000"/>
        </w:rPr>
        <w:t>10,</w:t>
      </w:r>
      <w:r w:rsidR="00932FD7">
        <w:rPr>
          <w:rFonts w:ascii="Times New Roman" w:eastAsia="Times New Roman" w:hAnsi="Times New Roman" w:cs="Times New Roman"/>
          <w:color w:val="000000"/>
        </w:rPr>
        <w:t>000</w:t>
      </w:r>
      <w:r w:rsidRPr="00802952">
        <w:rPr>
          <w:rFonts w:ascii="Times New Roman" w:eastAsia="Times New Roman" w:hAnsi="Times New Roman" w:cs="Times New Roman"/>
          <w:color w:val="000000"/>
        </w:rPr>
        <w:t xml:space="preserve"> bacterial species. </w:t>
      </w:r>
    </w:p>
    <w:p w14:paraId="5F67A2E5" w14:textId="77777777" w:rsidR="00FD1045" w:rsidRDefault="00FD1045" w:rsidP="00556FD0">
      <w:pPr>
        <w:rPr>
          <w:rFonts w:ascii="Times New Roman" w:hAnsi="Times New Roman" w:cs="Times New Roman"/>
          <w:b/>
        </w:rPr>
      </w:pPr>
    </w:p>
    <w:p w14:paraId="269C2840" w14:textId="3D8CD8D8" w:rsidR="00CB2AEE" w:rsidRDefault="00CB2AEE" w:rsidP="00556FD0">
      <w:pPr>
        <w:rPr>
          <w:rFonts w:ascii="Times New Roman" w:hAnsi="Times New Roman" w:cs="Times New Roman"/>
          <w:b/>
        </w:rPr>
      </w:pPr>
      <w:r w:rsidRPr="00802952">
        <w:rPr>
          <w:rFonts w:ascii="Times New Roman" w:hAnsi="Times New Roman" w:cs="Times New Roman"/>
          <w:b/>
        </w:rPr>
        <w:t xml:space="preserve">Results </w:t>
      </w:r>
    </w:p>
    <w:p w14:paraId="30806A7D" w14:textId="77777777" w:rsidR="00A532FC" w:rsidRPr="00802952" w:rsidRDefault="00A532FC" w:rsidP="00556FD0">
      <w:pPr>
        <w:rPr>
          <w:rFonts w:ascii="Times New Roman" w:hAnsi="Times New Roman" w:cs="Times New Roman"/>
        </w:rPr>
      </w:pPr>
    </w:p>
    <w:p w14:paraId="73D058D6" w14:textId="18167E88" w:rsidR="00D91275" w:rsidRDefault="00E622EC" w:rsidP="00556FD0">
      <w:pPr>
        <w:rPr>
          <w:rFonts w:ascii="Times New Roman" w:eastAsia="Times New Roman" w:hAnsi="Times New Roman" w:cs="Times New Roman"/>
          <w:color w:val="000000"/>
        </w:rPr>
      </w:pPr>
      <w:r w:rsidRPr="000C6A83">
        <w:rPr>
          <w:rFonts w:ascii="Times New Roman" w:eastAsia="Times New Roman" w:hAnsi="Times New Roman" w:cs="Times New Roman"/>
          <w:b/>
          <w:i/>
          <w:color w:val="000000"/>
        </w:rPr>
        <w:t>The cover crop did not detectably affect b</w:t>
      </w:r>
      <w:r w:rsidR="00D91275" w:rsidRPr="000C6A83">
        <w:rPr>
          <w:rFonts w:ascii="Times New Roman" w:eastAsia="Times New Roman" w:hAnsi="Times New Roman" w:cs="Times New Roman"/>
          <w:b/>
          <w:i/>
          <w:color w:val="000000"/>
        </w:rPr>
        <w:t xml:space="preserve">acterial diversity in </w:t>
      </w:r>
      <w:r w:rsidR="000519D7" w:rsidRPr="000C6A83">
        <w:rPr>
          <w:rFonts w:ascii="Times New Roman" w:eastAsia="Times New Roman" w:hAnsi="Times New Roman" w:cs="Times New Roman"/>
          <w:b/>
          <w:i/>
          <w:color w:val="000000"/>
        </w:rPr>
        <w:t>the soil, rhizosphere or root samples</w:t>
      </w:r>
      <w:r w:rsidR="000519D7">
        <w:rPr>
          <w:rFonts w:ascii="Times New Roman" w:eastAsia="Times New Roman" w:hAnsi="Times New Roman" w:cs="Times New Roman"/>
          <w:b/>
          <w:color w:val="000000"/>
        </w:rPr>
        <w:t>.</w:t>
      </w:r>
      <w:r w:rsidR="00D91275" w:rsidRPr="00802952">
        <w:rPr>
          <w:rFonts w:ascii="Times New Roman" w:eastAsia="Times New Roman" w:hAnsi="Times New Roman" w:cs="Times New Roman"/>
          <w:color w:val="000000"/>
        </w:rPr>
        <w:t xml:space="preserve"> </w:t>
      </w:r>
      <w:r w:rsidR="00F4215B">
        <w:rPr>
          <w:rFonts w:ascii="Times New Roman" w:eastAsia="Times New Roman" w:hAnsi="Times New Roman" w:cs="Times New Roman"/>
          <w:color w:val="000000"/>
        </w:rPr>
        <w:t>T</w:t>
      </w:r>
      <w:r w:rsidR="004869E4" w:rsidRPr="00802952">
        <w:rPr>
          <w:rFonts w:ascii="Times New Roman" w:eastAsia="Times New Roman" w:hAnsi="Times New Roman" w:cs="Times New Roman"/>
          <w:color w:val="000000"/>
        </w:rPr>
        <w:t xml:space="preserve">he endophytic </w:t>
      </w:r>
      <w:r w:rsidR="005F5680">
        <w:rPr>
          <w:rFonts w:ascii="Times New Roman" w:eastAsia="Times New Roman" w:hAnsi="Times New Roman" w:cs="Times New Roman"/>
          <w:color w:val="000000"/>
        </w:rPr>
        <w:t xml:space="preserve">(root) </w:t>
      </w:r>
      <w:r w:rsidR="00F4215B">
        <w:rPr>
          <w:rFonts w:ascii="Times New Roman" w:eastAsia="Times New Roman" w:hAnsi="Times New Roman" w:cs="Times New Roman"/>
          <w:color w:val="000000"/>
        </w:rPr>
        <w:t>microbiomes</w:t>
      </w:r>
      <w:r w:rsidR="004869E4" w:rsidRPr="00802952">
        <w:rPr>
          <w:rFonts w:ascii="Times New Roman" w:eastAsia="Times New Roman" w:hAnsi="Times New Roman" w:cs="Times New Roman"/>
          <w:color w:val="000000"/>
        </w:rPr>
        <w:t xml:space="preserve"> harbor</w:t>
      </w:r>
      <w:r w:rsidR="00F4215B">
        <w:rPr>
          <w:rFonts w:ascii="Times New Roman" w:eastAsia="Times New Roman" w:hAnsi="Times New Roman" w:cs="Times New Roman"/>
          <w:color w:val="000000"/>
        </w:rPr>
        <w:t>ed fewer</w:t>
      </w:r>
      <w:r w:rsidR="004869E4" w:rsidRPr="00802952">
        <w:rPr>
          <w:rFonts w:ascii="Times New Roman" w:eastAsia="Times New Roman" w:hAnsi="Times New Roman" w:cs="Times New Roman"/>
          <w:color w:val="000000"/>
        </w:rPr>
        <w:t xml:space="preserve"> bacterial species </w:t>
      </w:r>
      <w:r w:rsidR="00EA1F91" w:rsidRPr="00802952">
        <w:rPr>
          <w:rFonts w:ascii="Times New Roman" w:eastAsia="Times New Roman" w:hAnsi="Times New Roman" w:cs="Times New Roman"/>
          <w:color w:val="000000"/>
        </w:rPr>
        <w:t>(</w:t>
      </w:r>
      <w:r w:rsidR="00F4215B">
        <w:rPr>
          <w:rFonts w:ascii="Times New Roman" w:eastAsia="Times New Roman" w:hAnsi="Times New Roman" w:cs="Times New Roman"/>
          <w:color w:val="000000"/>
        </w:rPr>
        <w:t>&lt;500</w:t>
      </w:r>
      <w:r w:rsidR="00EA1F91" w:rsidRPr="00802952">
        <w:rPr>
          <w:rFonts w:ascii="Times New Roman" w:eastAsia="Times New Roman" w:hAnsi="Times New Roman" w:cs="Times New Roman"/>
          <w:color w:val="000000"/>
        </w:rPr>
        <w:t xml:space="preserve">) </w:t>
      </w:r>
      <w:r w:rsidR="004869E4" w:rsidRPr="00802952">
        <w:rPr>
          <w:rFonts w:ascii="Times New Roman" w:eastAsia="Times New Roman" w:hAnsi="Times New Roman" w:cs="Times New Roman"/>
          <w:color w:val="000000"/>
        </w:rPr>
        <w:t xml:space="preserve">than </w:t>
      </w:r>
      <w:r w:rsidR="00895AD9" w:rsidRPr="00802952">
        <w:rPr>
          <w:rFonts w:ascii="Times New Roman" w:eastAsia="Times New Roman" w:hAnsi="Times New Roman" w:cs="Times New Roman"/>
          <w:color w:val="000000"/>
        </w:rPr>
        <w:t>the</w:t>
      </w:r>
      <w:r w:rsidR="004869E4" w:rsidRPr="00802952">
        <w:rPr>
          <w:rFonts w:ascii="Times New Roman" w:eastAsia="Times New Roman" w:hAnsi="Times New Roman" w:cs="Times New Roman"/>
          <w:color w:val="000000"/>
        </w:rPr>
        <w:t xml:space="preserve"> soil or rhizosphere</w:t>
      </w:r>
      <w:r w:rsidR="00895AD9" w:rsidRPr="00802952">
        <w:rPr>
          <w:rFonts w:ascii="Times New Roman" w:eastAsia="Times New Roman" w:hAnsi="Times New Roman" w:cs="Times New Roman"/>
          <w:color w:val="000000"/>
        </w:rPr>
        <w:t xml:space="preserve"> </w:t>
      </w:r>
      <w:r w:rsidR="00F4215B">
        <w:rPr>
          <w:rFonts w:ascii="Times New Roman" w:eastAsia="Times New Roman" w:hAnsi="Times New Roman" w:cs="Times New Roman"/>
          <w:color w:val="000000"/>
        </w:rPr>
        <w:t>microbiomes (</w:t>
      </w:r>
      <w:r w:rsidR="00EA1F91" w:rsidRPr="00802952">
        <w:rPr>
          <w:rFonts w:ascii="Times New Roman" w:eastAsia="Times New Roman" w:hAnsi="Times New Roman" w:cs="Times New Roman"/>
          <w:color w:val="000000"/>
        </w:rPr>
        <w:t xml:space="preserve">generally </w:t>
      </w:r>
      <w:r w:rsidR="00F4215B">
        <w:rPr>
          <w:rFonts w:ascii="Times New Roman" w:eastAsia="Times New Roman" w:hAnsi="Times New Roman" w:cs="Times New Roman"/>
          <w:color w:val="000000"/>
        </w:rPr>
        <w:t>&gt;</w:t>
      </w:r>
      <w:r w:rsidR="00EA1F91" w:rsidRPr="00802952">
        <w:rPr>
          <w:rFonts w:ascii="Times New Roman" w:eastAsia="Times New Roman" w:hAnsi="Times New Roman" w:cs="Times New Roman"/>
          <w:color w:val="000000"/>
        </w:rPr>
        <w:t>2</w:t>
      </w:r>
      <w:r w:rsidR="00F4215B">
        <w:rPr>
          <w:rFonts w:ascii="Times New Roman" w:eastAsia="Times New Roman" w:hAnsi="Times New Roman" w:cs="Times New Roman"/>
          <w:color w:val="000000"/>
        </w:rPr>
        <w:t>,</w:t>
      </w:r>
      <w:r w:rsidR="00EA1F91" w:rsidRPr="00802952">
        <w:rPr>
          <w:rFonts w:ascii="Times New Roman" w:eastAsia="Times New Roman" w:hAnsi="Times New Roman" w:cs="Times New Roman"/>
          <w:color w:val="000000"/>
        </w:rPr>
        <w:t>000)</w:t>
      </w:r>
      <w:r w:rsidR="00895AD9" w:rsidRPr="00802952">
        <w:rPr>
          <w:rFonts w:ascii="Times New Roman" w:eastAsia="Times New Roman" w:hAnsi="Times New Roman" w:cs="Times New Roman"/>
          <w:color w:val="000000"/>
        </w:rPr>
        <w:t xml:space="preserve">. </w:t>
      </w:r>
      <w:r w:rsidR="00F4215B">
        <w:rPr>
          <w:rFonts w:ascii="Times New Roman" w:eastAsia="Times New Roman" w:hAnsi="Times New Roman" w:cs="Times New Roman"/>
          <w:color w:val="000000"/>
        </w:rPr>
        <w:t>The</w:t>
      </w:r>
      <w:r w:rsidR="00EA1F91" w:rsidRPr="00802952">
        <w:rPr>
          <w:rFonts w:ascii="Times New Roman" w:eastAsia="Times New Roman" w:hAnsi="Times New Roman" w:cs="Times New Roman"/>
          <w:color w:val="000000"/>
        </w:rPr>
        <w:t xml:space="preserve"> r</w:t>
      </w:r>
      <w:r w:rsidR="00F4215B">
        <w:rPr>
          <w:rFonts w:ascii="Times New Roman" w:eastAsia="Times New Roman" w:hAnsi="Times New Roman" w:cs="Times New Roman"/>
          <w:color w:val="000000"/>
        </w:rPr>
        <w:t xml:space="preserve">hizosphere </w:t>
      </w:r>
      <w:r w:rsidR="000E06A9">
        <w:rPr>
          <w:rFonts w:ascii="Times New Roman" w:eastAsia="Times New Roman" w:hAnsi="Times New Roman" w:cs="Times New Roman"/>
          <w:color w:val="000000"/>
        </w:rPr>
        <w:t xml:space="preserve">and </w:t>
      </w:r>
      <w:r w:rsidR="005F5680">
        <w:rPr>
          <w:rFonts w:ascii="Times New Roman" w:eastAsia="Times New Roman" w:hAnsi="Times New Roman" w:cs="Times New Roman"/>
          <w:color w:val="000000"/>
        </w:rPr>
        <w:t>root</w:t>
      </w:r>
      <w:r w:rsidR="000E06A9">
        <w:rPr>
          <w:rFonts w:ascii="Times New Roman" w:eastAsia="Times New Roman" w:hAnsi="Times New Roman" w:cs="Times New Roman"/>
          <w:color w:val="000000"/>
        </w:rPr>
        <w:t xml:space="preserve"> </w:t>
      </w:r>
      <w:r w:rsidR="00F4215B">
        <w:rPr>
          <w:rFonts w:ascii="Times New Roman" w:eastAsia="Times New Roman" w:hAnsi="Times New Roman" w:cs="Times New Roman"/>
          <w:color w:val="000000"/>
        </w:rPr>
        <w:t>microbiome</w:t>
      </w:r>
      <w:r w:rsidR="00205E6B">
        <w:rPr>
          <w:rFonts w:ascii="Times New Roman" w:eastAsia="Times New Roman" w:hAnsi="Times New Roman" w:cs="Times New Roman"/>
          <w:color w:val="000000"/>
        </w:rPr>
        <w:t>s</w:t>
      </w:r>
      <w:r w:rsidR="00EA1F91" w:rsidRPr="00802952">
        <w:rPr>
          <w:rFonts w:ascii="Times New Roman" w:eastAsia="Times New Roman" w:hAnsi="Times New Roman" w:cs="Times New Roman"/>
          <w:color w:val="000000"/>
        </w:rPr>
        <w:t xml:space="preserve"> generally </w:t>
      </w:r>
      <w:r w:rsidR="00F4215B">
        <w:rPr>
          <w:rFonts w:ascii="Times New Roman" w:eastAsia="Times New Roman" w:hAnsi="Times New Roman" w:cs="Times New Roman"/>
          <w:color w:val="000000"/>
        </w:rPr>
        <w:t>exhibited</w:t>
      </w:r>
      <w:r w:rsidR="00EA1F91" w:rsidRPr="00802952">
        <w:rPr>
          <w:rFonts w:ascii="Times New Roman" w:eastAsia="Times New Roman" w:hAnsi="Times New Roman" w:cs="Times New Roman"/>
          <w:color w:val="000000"/>
        </w:rPr>
        <w:t xml:space="preserve"> higher bacterial diversity </w:t>
      </w:r>
      <w:r w:rsidR="00F4215B">
        <w:rPr>
          <w:rFonts w:ascii="Times New Roman" w:eastAsia="Times New Roman" w:hAnsi="Times New Roman" w:cs="Times New Roman"/>
          <w:color w:val="000000"/>
        </w:rPr>
        <w:t xml:space="preserve">for corn </w:t>
      </w:r>
      <w:r w:rsidR="00EA1F91" w:rsidRPr="00802952">
        <w:rPr>
          <w:rFonts w:ascii="Times New Roman" w:eastAsia="Times New Roman" w:hAnsi="Times New Roman" w:cs="Times New Roman"/>
          <w:color w:val="000000"/>
        </w:rPr>
        <w:t>than soybean</w:t>
      </w:r>
      <w:r w:rsidR="00205E6B">
        <w:rPr>
          <w:rFonts w:ascii="Times New Roman" w:eastAsia="Times New Roman" w:hAnsi="Times New Roman" w:cs="Times New Roman"/>
          <w:color w:val="000000"/>
        </w:rPr>
        <w:t xml:space="preserve"> (Fig. 1</w:t>
      </w:r>
      <w:r w:rsidR="000E06A9">
        <w:rPr>
          <w:rFonts w:ascii="Times New Roman" w:eastAsia="Times New Roman" w:hAnsi="Times New Roman" w:cs="Times New Roman"/>
          <w:color w:val="000000"/>
        </w:rPr>
        <w:t>A</w:t>
      </w:r>
      <w:r w:rsidR="00205E6B">
        <w:rPr>
          <w:rFonts w:ascii="Times New Roman" w:eastAsia="Times New Roman" w:hAnsi="Times New Roman" w:cs="Times New Roman"/>
          <w:color w:val="000000"/>
        </w:rPr>
        <w:t>)</w:t>
      </w:r>
      <w:r w:rsidR="00EA1F91" w:rsidRPr="00802952">
        <w:rPr>
          <w:rFonts w:ascii="Times New Roman" w:eastAsia="Times New Roman" w:hAnsi="Times New Roman" w:cs="Times New Roman"/>
          <w:color w:val="000000"/>
        </w:rPr>
        <w:t xml:space="preserve">, </w:t>
      </w:r>
      <w:r w:rsidR="00F4215B">
        <w:rPr>
          <w:rFonts w:ascii="Times New Roman" w:eastAsia="Times New Roman" w:hAnsi="Times New Roman" w:cs="Times New Roman"/>
          <w:color w:val="000000"/>
        </w:rPr>
        <w:t xml:space="preserve">with the latter dominated by </w:t>
      </w:r>
      <w:r w:rsidR="00EA1F91" w:rsidRPr="00802952">
        <w:rPr>
          <w:rFonts w:ascii="Times New Roman" w:eastAsia="Times New Roman" w:hAnsi="Times New Roman" w:cs="Times New Roman"/>
          <w:color w:val="000000"/>
        </w:rPr>
        <w:t xml:space="preserve">bacteria belonging to </w:t>
      </w:r>
      <w:r w:rsidR="00EA1F91" w:rsidRPr="00802952">
        <w:rPr>
          <w:rFonts w:ascii="Times New Roman" w:eastAsia="Times New Roman" w:hAnsi="Times New Roman" w:cs="Times New Roman"/>
          <w:i/>
          <w:color w:val="000000"/>
        </w:rPr>
        <w:t>Bradyrhizobium spp</w:t>
      </w:r>
      <w:r w:rsidR="00EA1F91" w:rsidRPr="00802952">
        <w:rPr>
          <w:rFonts w:ascii="Times New Roman" w:eastAsia="Times New Roman" w:hAnsi="Times New Roman" w:cs="Times New Roman"/>
          <w:color w:val="000000"/>
        </w:rPr>
        <w:t>.</w:t>
      </w:r>
      <w:r w:rsidR="00F4215B">
        <w:rPr>
          <w:rFonts w:ascii="Times New Roman" w:eastAsia="Times New Roman" w:hAnsi="Times New Roman" w:cs="Times New Roman"/>
          <w:color w:val="000000"/>
        </w:rPr>
        <w:t xml:space="preserve"> despite sampling the soybean plants prior to the appearance of root nodules.</w:t>
      </w:r>
      <w:r w:rsidR="00EA1F91" w:rsidRPr="00802952">
        <w:rPr>
          <w:rFonts w:ascii="Times New Roman" w:eastAsia="Times New Roman" w:hAnsi="Times New Roman" w:cs="Times New Roman"/>
          <w:color w:val="000000"/>
        </w:rPr>
        <w:t xml:space="preserve"> In both corn and soybean</w:t>
      </w:r>
      <w:r w:rsidR="000E06A9">
        <w:rPr>
          <w:rFonts w:ascii="Times New Roman" w:eastAsia="Times New Roman" w:hAnsi="Times New Roman" w:cs="Times New Roman"/>
          <w:color w:val="000000"/>
        </w:rPr>
        <w:t xml:space="preserve"> fields</w:t>
      </w:r>
      <w:r w:rsidR="00EA1F91" w:rsidRPr="00802952">
        <w:rPr>
          <w:rFonts w:ascii="Times New Roman" w:eastAsia="Times New Roman" w:hAnsi="Times New Roman" w:cs="Times New Roman"/>
          <w:color w:val="000000"/>
        </w:rPr>
        <w:t xml:space="preserve">, </w:t>
      </w:r>
      <w:r w:rsidR="000E06A9">
        <w:rPr>
          <w:rFonts w:ascii="Times New Roman" w:eastAsia="Times New Roman" w:hAnsi="Times New Roman" w:cs="Times New Roman"/>
          <w:color w:val="000000"/>
        </w:rPr>
        <w:t xml:space="preserve">the bacterial diversity in the soil, rhizosphere and </w:t>
      </w:r>
      <w:r w:rsidR="005F5680">
        <w:rPr>
          <w:rFonts w:ascii="Times New Roman" w:eastAsia="Times New Roman" w:hAnsi="Times New Roman" w:cs="Times New Roman"/>
          <w:color w:val="000000"/>
        </w:rPr>
        <w:t>root</w:t>
      </w:r>
      <w:r w:rsidR="000E06A9">
        <w:rPr>
          <w:rFonts w:ascii="Times New Roman" w:eastAsia="Times New Roman" w:hAnsi="Times New Roman" w:cs="Times New Roman"/>
          <w:color w:val="000000"/>
        </w:rPr>
        <w:t xml:space="preserve"> samples were similar in </w:t>
      </w:r>
      <w:r w:rsidR="00EA1F91" w:rsidRPr="00802952">
        <w:rPr>
          <w:rFonts w:ascii="Times New Roman" w:eastAsia="Times New Roman" w:hAnsi="Times New Roman" w:cs="Times New Roman"/>
          <w:color w:val="000000"/>
        </w:rPr>
        <w:t xml:space="preserve">strips planted with </w:t>
      </w:r>
      <w:r w:rsidR="005F5680">
        <w:rPr>
          <w:rFonts w:ascii="Times New Roman" w:eastAsia="Times New Roman" w:hAnsi="Times New Roman" w:cs="Times New Roman"/>
          <w:color w:val="000000"/>
        </w:rPr>
        <w:t xml:space="preserve">a </w:t>
      </w:r>
      <w:r w:rsidR="00EA1F91" w:rsidRPr="00802952">
        <w:rPr>
          <w:rFonts w:ascii="Times New Roman" w:eastAsia="Times New Roman" w:hAnsi="Times New Roman" w:cs="Times New Roman"/>
          <w:color w:val="000000"/>
        </w:rPr>
        <w:t xml:space="preserve">cover crop </w:t>
      </w:r>
      <w:r w:rsidR="000E06A9">
        <w:rPr>
          <w:rFonts w:ascii="Times New Roman" w:eastAsia="Times New Roman" w:hAnsi="Times New Roman" w:cs="Times New Roman"/>
          <w:color w:val="000000"/>
        </w:rPr>
        <w:t>as in those</w:t>
      </w:r>
      <w:r w:rsidR="00EC20E8" w:rsidRPr="00802952">
        <w:rPr>
          <w:rFonts w:ascii="Times New Roman" w:eastAsia="Times New Roman" w:hAnsi="Times New Roman" w:cs="Times New Roman"/>
          <w:color w:val="000000"/>
        </w:rPr>
        <w:t xml:space="preserve"> without </w:t>
      </w:r>
      <w:r w:rsidR="005F5680">
        <w:rPr>
          <w:rFonts w:ascii="Times New Roman" w:eastAsia="Times New Roman" w:hAnsi="Times New Roman" w:cs="Times New Roman"/>
          <w:color w:val="000000"/>
        </w:rPr>
        <w:t xml:space="preserve">a </w:t>
      </w:r>
      <w:r w:rsidR="00EC20E8" w:rsidRPr="00802952">
        <w:rPr>
          <w:rFonts w:ascii="Times New Roman" w:eastAsia="Times New Roman" w:hAnsi="Times New Roman" w:cs="Times New Roman"/>
          <w:color w:val="000000"/>
        </w:rPr>
        <w:t>cover crop</w:t>
      </w:r>
      <w:r w:rsidR="000E06A9">
        <w:rPr>
          <w:rFonts w:ascii="Times New Roman" w:eastAsia="Times New Roman" w:hAnsi="Times New Roman" w:cs="Times New Roman"/>
          <w:color w:val="000000"/>
        </w:rPr>
        <w:t xml:space="preserve"> (Fig. 1B)</w:t>
      </w:r>
      <w:r w:rsidR="00EC20E8" w:rsidRPr="00802952">
        <w:rPr>
          <w:rFonts w:ascii="Times New Roman" w:eastAsia="Times New Roman" w:hAnsi="Times New Roman" w:cs="Times New Roman"/>
          <w:color w:val="000000"/>
        </w:rPr>
        <w:t>.</w:t>
      </w:r>
    </w:p>
    <w:p w14:paraId="3F556050" w14:textId="77777777" w:rsidR="00205E6B" w:rsidRPr="00802952" w:rsidRDefault="00205E6B" w:rsidP="00556FD0">
      <w:pPr>
        <w:rPr>
          <w:rFonts w:ascii="Times New Roman" w:eastAsia="Times New Roman" w:hAnsi="Times New Roman" w:cs="Times New Roman"/>
          <w:color w:val="000000"/>
        </w:rPr>
      </w:pPr>
    </w:p>
    <w:p w14:paraId="1AED10B1" w14:textId="259DD904" w:rsidR="00D91275" w:rsidRPr="00802952" w:rsidRDefault="00EE4033" w:rsidP="00EE4033">
      <w:pPr>
        <w:jc w:val="center"/>
        <w:rPr>
          <w:rFonts w:ascii="Times New Roman" w:eastAsia="Times New Roman" w:hAnsi="Times New Roman" w:cs="Times New Roman"/>
          <w:color w:val="000000"/>
        </w:rPr>
      </w:pPr>
      <w:r>
        <w:rPr>
          <w:noProof/>
        </w:rPr>
        <w:lastRenderedPageBreak/>
        <w:drawing>
          <wp:inline distT="0" distB="0" distL="0" distR="0" wp14:anchorId="339B2D9E" wp14:editId="0C907BC8">
            <wp:extent cx="5248275" cy="290841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50042" cy="2909398"/>
                    </a:xfrm>
                    <a:prstGeom prst="rect">
                      <a:avLst/>
                    </a:prstGeom>
                  </pic:spPr>
                </pic:pic>
              </a:graphicData>
            </a:graphic>
          </wp:inline>
        </w:drawing>
      </w:r>
    </w:p>
    <w:p w14:paraId="58F93F01" w14:textId="7A0A22F9" w:rsidR="00D91275" w:rsidRPr="00802952" w:rsidRDefault="00784F0A" w:rsidP="00556FD0">
      <w:pPr>
        <w:rPr>
          <w:rFonts w:ascii="Times New Roman" w:eastAsia="Times New Roman" w:hAnsi="Times New Roman" w:cs="Times New Roman"/>
          <w:color w:val="000000"/>
        </w:rPr>
      </w:pPr>
      <w:r w:rsidRPr="00802952">
        <w:rPr>
          <w:rFonts w:ascii="Times New Roman" w:eastAsia="Times New Roman" w:hAnsi="Times New Roman" w:cs="Times New Roman"/>
          <w:b/>
          <w:color w:val="000000"/>
        </w:rPr>
        <w:t>Fig.</w:t>
      </w:r>
      <w:r w:rsidR="00CA1629">
        <w:rPr>
          <w:rFonts w:ascii="Times New Roman" w:eastAsia="Times New Roman" w:hAnsi="Times New Roman" w:cs="Times New Roman"/>
          <w:b/>
          <w:color w:val="000000"/>
        </w:rPr>
        <w:t xml:space="preserve"> </w:t>
      </w:r>
      <w:r w:rsidRPr="00802952">
        <w:rPr>
          <w:rFonts w:ascii="Times New Roman" w:eastAsia="Times New Roman" w:hAnsi="Times New Roman" w:cs="Times New Roman"/>
          <w:b/>
          <w:color w:val="000000"/>
        </w:rPr>
        <w:t>1</w:t>
      </w:r>
      <w:r w:rsidRPr="00802952">
        <w:rPr>
          <w:rFonts w:ascii="Times New Roman" w:eastAsia="Times New Roman" w:hAnsi="Times New Roman" w:cs="Times New Roman"/>
          <w:color w:val="000000"/>
        </w:rPr>
        <w:t>. Bacterial diversity (alpha-diversity) observed</w:t>
      </w:r>
      <w:r w:rsidR="00835F29" w:rsidRPr="00802952">
        <w:rPr>
          <w:rFonts w:ascii="Times New Roman" w:eastAsia="Times New Roman" w:hAnsi="Times New Roman" w:cs="Times New Roman"/>
          <w:color w:val="000000"/>
        </w:rPr>
        <w:t xml:space="preserve"> </w:t>
      </w:r>
      <w:r w:rsidR="00CA1629">
        <w:rPr>
          <w:rFonts w:ascii="Times New Roman" w:eastAsia="Times New Roman" w:hAnsi="Times New Roman" w:cs="Times New Roman"/>
          <w:color w:val="000000"/>
        </w:rPr>
        <w:t xml:space="preserve">(A) </w:t>
      </w:r>
      <w:r w:rsidR="00835F29" w:rsidRPr="00802952">
        <w:rPr>
          <w:rFonts w:ascii="Times New Roman" w:eastAsia="Times New Roman" w:hAnsi="Times New Roman" w:cs="Times New Roman"/>
          <w:color w:val="000000"/>
        </w:rPr>
        <w:t xml:space="preserve">when all samples </w:t>
      </w:r>
      <w:r w:rsidR="00CA1629">
        <w:rPr>
          <w:rFonts w:ascii="Times New Roman" w:eastAsia="Times New Roman" w:hAnsi="Times New Roman" w:cs="Times New Roman"/>
          <w:color w:val="000000"/>
        </w:rPr>
        <w:t>we</w:t>
      </w:r>
      <w:r w:rsidR="00835F29" w:rsidRPr="00802952">
        <w:rPr>
          <w:rFonts w:ascii="Times New Roman" w:eastAsia="Times New Roman" w:hAnsi="Times New Roman" w:cs="Times New Roman"/>
          <w:color w:val="000000"/>
        </w:rPr>
        <w:t>re compared</w:t>
      </w:r>
      <w:r w:rsidR="00CA1629">
        <w:rPr>
          <w:rFonts w:ascii="Times New Roman" w:eastAsia="Times New Roman" w:hAnsi="Times New Roman" w:cs="Times New Roman"/>
          <w:color w:val="000000"/>
        </w:rPr>
        <w:t>, and (B)</w:t>
      </w:r>
      <w:r w:rsidR="00835F29" w:rsidRPr="00802952">
        <w:rPr>
          <w:rFonts w:ascii="Times New Roman" w:eastAsia="Times New Roman" w:hAnsi="Times New Roman" w:cs="Times New Roman"/>
          <w:color w:val="000000"/>
        </w:rPr>
        <w:t xml:space="preserve"> when </w:t>
      </w:r>
      <w:r w:rsidR="00CA1629">
        <w:rPr>
          <w:rFonts w:ascii="Times New Roman" w:eastAsia="Times New Roman" w:hAnsi="Times New Roman" w:cs="Times New Roman"/>
          <w:color w:val="000000"/>
        </w:rPr>
        <w:t xml:space="preserve">comparisons were made separately within the </w:t>
      </w:r>
      <w:r w:rsidR="00835F29" w:rsidRPr="00802952">
        <w:rPr>
          <w:rFonts w:ascii="Times New Roman" w:eastAsia="Times New Roman" w:hAnsi="Times New Roman" w:cs="Times New Roman"/>
          <w:color w:val="000000"/>
        </w:rPr>
        <w:t>corn and soybean samples</w:t>
      </w:r>
      <w:r w:rsidRPr="00802952">
        <w:rPr>
          <w:rFonts w:ascii="Times New Roman" w:eastAsia="Times New Roman" w:hAnsi="Times New Roman" w:cs="Times New Roman"/>
          <w:color w:val="000000"/>
        </w:rPr>
        <w:t xml:space="preserve">.  </w:t>
      </w:r>
      <w:r w:rsidR="00CA1629">
        <w:rPr>
          <w:rFonts w:ascii="Times New Roman" w:eastAsia="Times New Roman" w:hAnsi="Times New Roman" w:cs="Times New Roman"/>
          <w:color w:val="000000"/>
        </w:rPr>
        <w:t>Data are shown as box plots that show a box with the median framed by the first and third quartiles, and as dots representing individual samples.</w:t>
      </w:r>
    </w:p>
    <w:p w14:paraId="39BA3C37" w14:textId="77777777" w:rsidR="00784F0A" w:rsidRPr="00802952" w:rsidRDefault="00784F0A" w:rsidP="00556FD0">
      <w:pPr>
        <w:rPr>
          <w:rFonts w:ascii="Times New Roman" w:eastAsia="Times New Roman" w:hAnsi="Times New Roman" w:cs="Times New Roman"/>
          <w:color w:val="000000"/>
        </w:rPr>
      </w:pPr>
    </w:p>
    <w:p w14:paraId="25860657" w14:textId="1D40A16F" w:rsidR="00784F0A" w:rsidRPr="00802952" w:rsidRDefault="000519D7" w:rsidP="00556FD0">
      <w:pPr>
        <w:rPr>
          <w:rFonts w:ascii="Times New Roman" w:eastAsia="Times New Roman" w:hAnsi="Times New Roman" w:cs="Times New Roman"/>
          <w:color w:val="000000"/>
        </w:rPr>
      </w:pPr>
      <w:r w:rsidRPr="000C6A83">
        <w:rPr>
          <w:rFonts w:ascii="Times New Roman" w:eastAsia="Times New Roman" w:hAnsi="Times New Roman" w:cs="Times New Roman"/>
          <w:b/>
          <w:i/>
          <w:color w:val="000000"/>
        </w:rPr>
        <w:t>The crop species strongly influenced the composition of the rhizosphere and root microbiomes</w:t>
      </w:r>
      <w:r>
        <w:rPr>
          <w:rFonts w:ascii="Times New Roman" w:eastAsia="Times New Roman" w:hAnsi="Times New Roman" w:cs="Times New Roman"/>
          <w:b/>
          <w:color w:val="000000"/>
        </w:rPr>
        <w:t>.</w:t>
      </w:r>
      <w:r w:rsidR="00EC20E8" w:rsidRPr="00802952">
        <w:rPr>
          <w:rFonts w:ascii="Times New Roman" w:eastAsia="Times New Roman" w:hAnsi="Times New Roman" w:cs="Times New Roman"/>
          <w:color w:val="000000"/>
        </w:rPr>
        <w:t xml:space="preserve"> The soil, rhizosphere, and root samples </w:t>
      </w:r>
      <w:r w:rsidR="00E622EC">
        <w:rPr>
          <w:rFonts w:ascii="Times New Roman" w:eastAsia="Times New Roman" w:hAnsi="Times New Roman" w:cs="Times New Roman"/>
          <w:color w:val="000000"/>
        </w:rPr>
        <w:t>contained</w:t>
      </w:r>
      <w:r w:rsidR="00EC20E8" w:rsidRPr="00802952">
        <w:rPr>
          <w:rFonts w:ascii="Times New Roman" w:eastAsia="Times New Roman" w:hAnsi="Times New Roman" w:cs="Times New Roman"/>
          <w:color w:val="000000"/>
        </w:rPr>
        <w:t xml:space="preserve"> distinct bacterial communities (Fig. 2</w:t>
      </w:r>
      <w:r w:rsidR="00E622EC">
        <w:rPr>
          <w:rFonts w:ascii="Times New Roman" w:eastAsia="Times New Roman" w:hAnsi="Times New Roman" w:cs="Times New Roman"/>
          <w:color w:val="000000"/>
        </w:rPr>
        <w:t>A</w:t>
      </w:r>
      <w:r w:rsidR="00EC20E8" w:rsidRPr="00802952">
        <w:rPr>
          <w:rFonts w:ascii="Times New Roman" w:eastAsia="Times New Roman" w:hAnsi="Times New Roman" w:cs="Times New Roman"/>
          <w:color w:val="000000"/>
        </w:rPr>
        <w:t xml:space="preserve">). </w:t>
      </w:r>
      <w:r w:rsidR="00E622EC">
        <w:rPr>
          <w:rFonts w:ascii="Times New Roman" w:eastAsia="Times New Roman" w:hAnsi="Times New Roman" w:cs="Times New Roman"/>
          <w:color w:val="000000"/>
        </w:rPr>
        <w:t>Whereas t</w:t>
      </w:r>
      <w:r w:rsidR="00EC20E8" w:rsidRPr="00802952">
        <w:rPr>
          <w:rFonts w:ascii="Times New Roman" w:eastAsia="Times New Roman" w:hAnsi="Times New Roman" w:cs="Times New Roman"/>
          <w:color w:val="000000"/>
        </w:rPr>
        <w:t xml:space="preserve">he bacterial communities in the bulk soil samples </w:t>
      </w:r>
      <w:r w:rsidR="00CA1629">
        <w:rPr>
          <w:rFonts w:ascii="Times New Roman" w:eastAsia="Times New Roman" w:hAnsi="Times New Roman" w:cs="Times New Roman"/>
          <w:color w:val="000000"/>
        </w:rPr>
        <w:t>we</w:t>
      </w:r>
      <w:r w:rsidR="00EC20E8" w:rsidRPr="00802952">
        <w:rPr>
          <w:rFonts w:ascii="Times New Roman" w:eastAsia="Times New Roman" w:hAnsi="Times New Roman" w:cs="Times New Roman"/>
          <w:color w:val="000000"/>
        </w:rPr>
        <w:t xml:space="preserve">re similar </w:t>
      </w:r>
      <w:r w:rsidR="00E622EC">
        <w:rPr>
          <w:rFonts w:ascii="Times New Roman" w:eastAsia="Times New Roman" w:hAnsi="Times New Roman" w:cs="Times New Roman"/>
          <w:color w:val="000000"/>
        </w:rPr>
        <w:t>in the corn and soybean fields,</w:t>
      </w:r>
      <w:r w:rsidR="00EC20E8" w:rsidRPr="00802952">
        <w:rPr>
          <w:rFonts w:ascii="Times New Roman" w:eastAsia="Times New Roman" w:hAnsi="Times New Roman" w:cs="Times New Roman"/>
          <w:color w:val="000000"/>
        </w:rPr>
        <w:t xml:space="preserve"> the </w:t>
      </w:r>
      <w:r w:rsidR="00E622EC">
        <w:rPr>
          <w:rFonts w:ascii="Times New Roman" w:eastAsia="Times New Roman" w:hAnsi="Times New Roman" w:cs="Times New Roman"/>
          <w:color w:val="000000"/>
        </w:rPr>
        <w:t>rhizosphere microbiomes on corn could be distinguished from those on soybean, and the root microbiomes on the two species were noticeably distinct (Fig. 2B)</w:t>
      </w:r>
      <w:r w:rsidR="00EC20E8" w:rsidRPr="00802952">
        <w:rPr>
          <w:rFonts w:ascii="Times New Roman" w:eastAsia="Times New Roman" w:hAnsi="Times New Roman" w:cs="Times New Roman"/>
          <w:color w:val="000000"/>
        </w:rPr>
        <w:t xml:space="preserve">. </w:t>
      </w:r>
    </w:p>
    <w:p w14:paraId="6A7FCF24" w14:textId="77777777" w:rsidR="00EC20E8" w:rsidRPr="00802952" w:rsidRDefault="00EC20E8" w:rsidP="00556FD0">
      <w:pPr>
        <w:rPr>
          <w:rFonts w:ascii="Times New Roman" w:eastAsia="Times New Roman" w:hAnsi="Times New Roman" w:cs="Times New Roman"/>
          <w:color w:val="000000"/>
        </w:rPr>
      </w:pPr>
    </w:p>
    <w:p w14:paraId="443A7510" w14:textId="410C5EE1" w:rsidR="00EC20E8" w:rsidRPr="00802952" w:rsidRDefault="0059711C" w:rsidP="00556FD0">
      <w:pPr>
        <w:rPr>
          <w:rFonts w:ascii="Times New Roman" w:eastAsia="Times New Roman" w:hAnsi="Times New Roman" w:cs="Times New Roman"/>
          <w:color w:val="000000"/>
        </w:rPr>
      </w:pPr>
      <w:r>
        <w:rPr>
          <w:noProof/>
        </w:rPr>
        <w:drawing>
          <wp:inline distT="0" distB="0" distL="0" distR="0" wp14:anchorId="12A0A992" wp14:editId="5A27E905">
            <wp:extent cx="5353050" cy="266851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57987" cy="2670979"/>
                    </a:xfrm>
                    <a:prstGeom prst="rect">
                      <a:avLst/>
                    </a:prstGeom>
                  </pic:spPr>
                </pic:pic>
              </a:graphicData>
            </a:graphic>
          </wp:inline>
        </w:drawing>
      </w:r>
    </w:p>
    <w:p w14:paraId="5ECC9F6A" w14:textId="77777777" w:rsidR="00EC20E8" w:rsidRPr="00802952" w:rsidRDefault="00EC20E8" w:rsidP="00556FD0">
      <w:pPr>
        <w:rPr>
          <w:rFonts w:ascii="Times New Roman" w:eastAsia="Times New Roman" w:hAnsi="Times New Roman" w:cs="Times New Roman"/>
          <w:color w:val="000000"/>
        </w:rPr>
      </w:pPr>
    </w:p>
    <w:p w14:paraId="61BB25C2" w14:textId="7C3F2347" w:rsidR="00EC20E8" w:rsidRPr="00802952" w:rsidRDefault="00EC20E8" w:rsidP="00556FD0">
      <w:pPr>
        <w:rPr>
          <w:rFonts w:ascii="Times New Roman" w:eastAsia="Times New Roman" w:hAnsi="Times New Roman" w:cs="Times New Roman"/>
          <w:color w:val="000000"/>
        </w:rPr>
      </w:pPr>
      <w:r w:rsidRPr="00802952">
        <w:rPr>
          <w:rFonts w:ascii="Times New Roman" w:eastAsia="Times New Roman" w:hAnsi="Times New Roman" w:cs="Times New Roman"/>
          <w:b/>
          <w:color w:val="000000"/>
        </w:rPr>
        <w:t>Fig.</w:t>
      </w:r>
      <w:r w:rsidR="0059711C">
        <w:rPr>
          <w:rFonts w:ascii="Times New Roman" w:eastAsia="Times New Roman" w:hAnsi="Times New Roman" w:cs="Times New Roman"/>
          <w:b/>
          <w:color w:val="000000"/>
        </w:rPr>
        <w:t xml:space="preserve"> </w:t>
      </w:r>
      <w:r w:rsidRPr="00802952">
        <w:rPr>
          <w:rFonts w:ascii="Times New Roman" w:eastAsia="Times New Roman" w:hAnsi="Times New Roman" w:cs="Times New Roman"/>
          <w:b/>
          <w:color w:val="000000"/>
        </w:rPr>
        <w:t>2</w:t>
      </w:r>
      <w:r w:rsidRPr="00802952">
        <w:rPr>
          <w:rFonts w:ascii="Times New Roman" w:eastAsia="Times New Roman" w:hAnsi="Times New Roman" w:cs="Times New Roman"/>
          <w:color w:val="000000"/>
        </w:rPr>
        <w:t xml:space="preserve">. Effect of </w:t>
      </w:r>
      <w:r w:rsidR="0059711C">
        <w:rPr>
          <w:rFonts w:ascii="Times New Roman" w:eastAsia="Times New Roman" w:hAnsi="Times New Roman" w:cs="Times New Roman"/>
          <w:color w:val="000000"/>
        </w:rPr>
        <w:t xml:space="preserve">(A) </w:t>
      </w:r>
      <w:r w:rsidRPr="00802952">
        <w:rPr>
          <w:rFonts w:ascii="Times New Roman" w:eastAsia="Times New Roman" w:hAnsi="Times New Roman" w:cs="Times New Roman"/>
          <w:color w:val="000000"/>
        </w:rPr>
        <w:t xml:space="preserve">sample type and </w:t>
      </w:r>
      <w:r w:rsidR="0059711C">
        <w:rPr>
          <w:rFonts w:ascii="Times New Roman" w:eastAsia="Times New Roman" w:hAnsi="Times New Roman" w:cs="Times New Roman"/>
          <w:color w:val="000000"/>
        </w:rPr>
        <w:t xml:space="preserve">(B) </w:t>
      </w:r>
      <w:r w:rsidRPr="00802952">
        <w:rPr>
          <w:rFonts w:ascii="Times New Roman" w:eastAsia="Times New Roman" w:hAnsi="Times New Roman" w:cs="Times New Roman"/>
          <w:color w:val="000000"/>
        </w:rPr>
        <w:t>crop</w:t>
      </w:r>
      <w:r w:rsidR="0059711C">
        <w:rPr>
          <w:rFonts w:ascii="Times New Roman" w:eastAsia="Times New Roman" w:hAnsi="Times New Roman" w:cs="Times New Roman"/>
          <w:color w:val="000000"/>
        </w:rPr>
        <w:t xml:space="preserve"> species</w:t>
      </w:r>
      <w:r w:rsidRPr="00802952">
        <w:rPr>
          <w:rFonts w:ascii="Times New Roman" w:eastAsia="Times New Roman" w:hAnsi="Times New Roman" w:cs="Times New Roman"/>
          <w:color w:val="000000"/>
        </w:rPr>
        <w:t xml:space="preserve"> on </w:t>
      </w:r>
      <w:r w:rsidR="0059711C">
        <w:rPr>
          <w:rFonts w:ascii="Times New Roman" w:eastAsia="Times New Roman" w:hAnsi="Times New Roman" w:cs="Times New Roman"/>
          <w:color w:val="000000"/>
        </w:rPr>
        <w:t xml:space="preserve">the </w:t>
      </w:r>
      <w:r w:rsidRPr="00802952">
        <w:rPr>
          <w:rFonts w:ascii="Times New Roman" w:eastAsia="Times New Roman" w:hAnsi="Times New Roman" w:cs="Times New Roman"/>
          <w:color w:val="000000"/>
        </w:rPr>
        <w:t>bacterial community composition</w:t>
      </w:r>
      <w:r w:rsidR="0059711C">
        <w:rPr>
          <w:rFonts w:ascii="Times New Roman" w:eastAsia="Times New Roman" w:hAnsi="Times New Roman" w:cs="Times New Roman"/>
          <w:color w:val="000000"/>
        </w:rPr>
        <w:t xml:space="preserve"> of the samples.</w:t>
      </w:r>
    </w:p>
    <w:p w14:paraId="692950AA" w14:textId="77777777" w:rsidR="00EC20E8" w:rsidRPr="00802952" w:rsidRDefault="00EC20E8" w:rsidP="00556FD0">
      <w:pPr>
        <w:rPr>
          <w:rFonts w:ascii="Times New Roman" w:eastAsia="Times New Roman" w:hAnsi="Times New Roman" w:cs="Times New Roman"/>
          <w:color w:val="000000"/>
        </w:rPr>
      </w:pPr>
    </w:p>
    <w:p w14:paraId="39B59E7C" w14:textId="77777777" w:rsidR="00EE4033" w:rsidRDefault="0059711C" w:rsidP="00556FD0">
      <w:pPr>
        <w:rPr>
          <w:rFonts w:ascii="Times New Roman" w:eastAsia="Times New Roman" w:hAnsi="Times New Roman" w:cs="Times New Roman"/>
          <w:color w:val="000000"/>
        </w:rPr>
      </w:pPr>
      <w:r w:rsidRPr="000C6A83">
        <w:rPr>
          <w:rFonts w:ascii="Times New Roman" w:eastAsia="Times New Roman" w:hAnsi="Times New Roman" w:cs="Times New Roman"/>
          <w:b/>
          <w:i/>
          <w:color w:val="000000"/>
        </w:rPr>
        <w:lastRenderedPageBreak/>
        <w:t xml:space="preserve">The </w:t>
      </w:r>
      <w:r w:rsidR="00AB4B8C" w:rsidRPr="000C6A83">
        <w:rPr>
          <w:rFonts w:ascii="Times New Roman" w:eastAsia="Times New Roman" w:hAnsi="Times New Roman" w:cs="Times New Roman"/>
          <w:b/>
          <w:i/>
          <w:color w:val="000000"/>
        </w:rPr>
        <w:t xml:space="preserve">cover crop </w:t>
      </w:r>
      <w:r w:rsidRPr="000C6A83">
        <w:rPr>
          <w:rFonts w:ascii="Times New Roman" w:eastAsia="Times New Roman" w:hAnsi="Times New Roman" w:cs="Times New Roman"/>
          <w:b/>
          <w:i/>
          <w:color w:val="000000"/>
        </w:rPr>
        <w:t>did not detectably affect bacterial community composition in the soil, rhizosphere or roots on either plant species</w:t>
      </w:r>
      <w:r w:rsidR="00AB4B8C" w:rsidRPr="0080295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Although the </w:t>
      </w:r>
      <w:r w:rsidR="00416136" w:rsidRPr="00802952">
        <w:rPr>
          <w:rFonts w:ascii="Times New Roman" w:eastAsia="Times New Roman" w:hAnsi="Times New Roman" w:cs="Times New Roman"/>
          <w:color w:val="000000"/>
        </w:rPr>
        <w:t>soil, rhizosphere, and root samples harbor</w:t>
      </w:r>
      <w:r>
        <w:rPr>
          <w:rFonts w:ascii="Times New Roman" w:eastAsia="Times New Roman" w:hAnsi="Times New Roman" w:cs="Times New Roman"/>
          <w:color w:val="000000"/>
        </w:rPr>
        <w:t>ed</w:t>
      </w:r>
      <w:r w:rsidR="00416136" w:rsidRPr="00802952">
        <w:rPr>
          <w:rFonts w:ascii="Times New Roman" w:eastAsia="Times New Roman" w:hAnsi="Times New Roman" w:cs="Times New Roman"/>
          <w:color w:val="000000"/>
        </w:rPr>
        <w:t xml:space="preserve"> distinct bacterial communities</w:t>
      </w:r>
      <w:r>
        <w:rPr>
          <w:rFonts w:ascii="Times New Roman" w:eastAsia="Times New Roman" w:hAnsi="Times New Roman" w:cs="Times New Roman"/>
          <w:color w:val="000000"/>
        </w:rPr>
        <w:t xml:space="preserve"> on each of the crop species, the communities were not detectably affected by</w:t>
      </w:r>
      <w:r w:rsidR="00416136" w:rsidRPr="00802952">
        <w:rPr>
          <w:rFonts w:ascii="Times New Roman" w:eastAsia="Times New Roman" w:hAnsi="Times New Roman" w:cs="Times New Roman"/>
          <w:color w:val="000000"/>
        </w:rPr>
        <w:t xml:space="preserve"> the planting of </w:t>
      </w:r>
      <w:r w:rsidR="00B428BF">
        <w:rPr>
          <w:rFonts w:ascii="Times New Roman" w:eastAsia="Times New Roman" w:hAnsi="Times New Roman" w:cs="Times New Roman"/>
          <w:color w:val="000000"/>
        </w:rPr>
        <w:t xml:space="preserve">the </w:t>
      </w:r>
      <w:r w:rsidR="00416136" w:rsidRPr="00802952">
        <w:rPr>
          <w:rFonts w:ascii="Times New Roman" w:eastAsia="Times New Roman" w:hAnsi="Times New Roman" w:cs="Times New Roman"/>
          <w:color w:val="000000"/>
        </w:rPr>
        <w:t>cover crop</w:t>
      </w:r>
      <w:r w:rsidR="00B428BF">
        <w:rPr>
          <w:rFonts w:ascii="Times New Roman" w:eastAsia="Times New Roman" w:hAnsi="Times New Roman" w:cs="Times New Roman"/>
          <w:color w:val="000000"/>
        </w:rPr>
        <w:t xml:space="preserve"> (Fig.3)</w:t>
      </w:r>
    </w:p>
    <w:p w14:paraId="52E58DBA" w14:textId="2799288E" w:rsidR="00B428BF" w:rsidRDefault="00416136" w:rsidP="00EE4033">
      <w:pPr>
        <w:jc w:val="center"/>
        <w:rPr>
          <w:noProof/>
        </w:rPr>
      </w:pPr>
      <w:r w:rsidRPr="00802952">
        <w:rPr>
          <w:rFonts w:ascii="Times New Roman" w:eastAsia="Times New Roman" w:hAnsi="Times New Roman" w:cs="Times New Roman"/>
          <w:color w:val="000000"/>
        </w:rPr>
        <w:t>.</w:t>
      </w:r>
      <w:r w:rsidR="00B428BF" w:rsidRPr="00B428BF">
        <w:rPr>
          <w:noProof/>
        </w:rPr>
        <w:t xml:space="preserve"> </w:t>
      </w:r>
      <w:r w:rsidR="00EE4033">
        <w:rPr>
          <w:noProof/>
        </w:rPr>
        <w:drawing>
          <wp:inline distT="0" distB="0" distL="0" distR="0" wp14:anchorId="6BC4896A" wp14:editId="216EEAF5">
            <wp:extent cx="4804198" cy="2530928"/>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58228" cy="2559392"/>
                    </a:xfrm>
                    <a:prstGeom prst="rect">
                      <a:avLst/>
                    </a:prstGeom>
                  </pic:spPr>
                </pic:pic>
              </a:graphicData>
            </a:graphic>
          </wp:inline>
        </w:drawing>
      </w:r>
    </w:p>
    <w:p w14:paraId="7CDC2F5D" w14:textId="2E40AC8E" w:rsidR="00AB4B8C" w:rsidRPr="00802952" w:rsidRDefault="00AB4B8C" w:rsidP="00556FD0">
      <w:pPr>
        <w:rPr>
          <w:rFonts w:ascii="Times New Roman" w:eastAsia="Times New Roman" w:hAnsi="Times New Roman" w:cs="Times New Roman"/>
          <w:color w:val="000000"/>
        </w:rPr>
      </w:pPr>
    </w:p>
    <w:p w14:paraId="53D6F84F" w14:textId="3738855B" w:rsidR="00B428BF" w:rsidRDefault="00B428BF" w:rsidP="00EE4033">
      <w:pPr>
        <w:jc w:val="center"/>
        <w:rPr>
          <w:rFonts w:ascii="Times New Roman" w:eastAsia="Times New Roman" w:hAnsi="Times New Roman" w:cs="Times New Roman"/>
          <w:b/>
          <w:color w:val="000000"/>
        </w:rPr>
      </w:pPr>
      <w:r>
        <w:rPr>
          <w:noProof/>
        </w:rPr>
        <w:drawing>
          <wp:inline distT="0" distB="0" distL="0" distR="0" wp14:anchorId="1EC50FE0" wp14:editId="67742576">
            <wp:extent cx="4991100" cy="269818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95275" cy="2700437"/>
                    </a:xfrm>
                    <a:prstGeom prst="rect">
                      <a:avLst/>
                    </a:prstGeom>
                  </pic:spPr>
                </pic:pic>
              </a:graphicData>
            </a:graphic>
          </wp:inline>
        </w:drawing>
      </w:r>
    </w:p>
    <w:p w14:paraId="2BB3D6C0" w14:textId="7EA76CD7" w:rsidR="00AB4B8C" w:rsidRPr="00802952" w:rsidRDefault="00AB4B8C" w:rsidP="00556FD0">
      <w:pPr>
        <w:rPr>
          <w:rFonts w:ascii="Times New Roman" w:eastAsia="Times New Roman" w:hAnsi="Times New Roman" w:cs="Times New Roman"/>
          <w:color w:val="000000"/>
        </w:rPr>
      </w:pPr>
      <w:r w:rsidRPr="00802952">
        <w:rPr>
          <w:rFonts w:ascii="Times New Roman" w:eastAsia="Times New Roman" w:hAnsi="Times New Roman" w:cs="Times New Roman"/>
          <w:b/>
          <w:color w:val="000000"/>
        </w:rPr>
        <w:t>Fig.</w:t>
      </w:r>
      <w:r w:rsidR="00B428BF">
        <w:rPr>
          <w:rFonts w:ascii="Times New Roman" w:eastAsia="Times New Roman" w:hAnsi="Times New Roman" w:cs="Times New Roman"/>
          <w:b/>
          <w:color w:val="000000"/>
        </w:rPr>
        <w:t xml:space="preserve"> </w:t>
      </w:r>
      <w:r w:rsidRPr="00802952">
        <w:rPr>
          <w:rFonts w:ascii="Times New Roman" w:eastAsia="Times New Roman" w:hAnsi="Times New Roman" w:cs="Times New Roman"/>
          <w:b/>
          <w:color w:val="000000"/>
        </w:rPr>
        <w:t>3</w:t>
      </w:r>
      <w:r w:rsidRPr="00802952">
        <w:rPr>
          <w:rFonts w:ascii="Times New Roman" w:eastAsia="Times New Roman" w:hAnsi="Times New Roman" w:cs="Times New Roman"/>
          <w:color w:val="000000"/>
        </w:rPr>
        <w:t xml:space="preserve">. Effect of </w:t>
      </w:r>
      <w:r w:rsidR="00B428BF">
        <w:rPr>
          <w:rFonts w:ascii="Times New Roman" w:eastAsia="Times New Roman" w:hAnsi="Times New Roman" w:cs="Times New Roman"/>
          <w:color w:val="000000"/>
        </w:rPr>
        <w:t xml:space="preserve">the </w:t>
      </w:r>
      <w:r w:rsidRPr="00802952">
        <w:rPr>
          <w:rFonts w:ascii="Times New Roman" w:eastAsia="Times New Roman" w:hAnsi="Times New Roman" w:cs="Times New Roman"/>
          <w:color w:val="000000"/>
        </w:rPr>
        <w:t xml:space="preserve">sample type and </w:t>
      </w:r>
      <w:r w:rsidR="00B428BF">
        <w:rPr>
          <w:rFonts w:ascii="Times New Roman" w:eastAsia="Times New Roman" w:hAnsi="Times New Roman" w:cs="Times New Roman"/>
          <w:color w:val="000000"/>
        </w:rPr>
        <w:t xml:space="preserve">presence of the cover crop on bacterial community composition on samples from the corn field as analyzed separately from those in the soybean field. </w:t>
      </w:r>
    </w:p>
    <w:p w14:paraId="18E9A2B1" w14:textId="71B9569E" w:rsidR="00651D98" w:rsidRDefault="00651D98" w:rsidP="00556FD0">
      <w:pPr>
        <w:rPr>
          <w:rFonts w:ascii="Times New Roman" w:eastAsia="Times New Roman" w:hAnsi="Times New Roman" w:cs="Times New Roman"/>
          <w:b/>
          <w:color w:val="000000"/>
        </w:rPr>
      </w:pPr>
    </w:p>
    <w:p w14:paraId="6E3CE96D" w14:textId="77777777" w:rsidR="00B428BF" w:rsidRPr="00802952" w:rsidRDefault="00B428BF" w:rsidP="00556FD0">
      <w:pPr>
        <w:rPr>
          <w:rFonts w:ascii="Times New Roman" w:eastAsia="Times New Roman" w:hAnsi="Times New Roman" w:cs="Times New Roman"/>
          <w:b/>
          <w:color w:val="000000"/>
        </w:rPr>
      </w:pPr>
    </w:p>
    <w:p w14:paraId="48B96D51" w14:textId="10850F79" w:rsidR="006278D6" w:rsidRDefault="006D0932" w:rsidP="00556FD0">
      <w:pPr>
        <w:rPr>
          <w:rFonts w:ascii="Times New Roman" w:hAnsi="Times New Roman" w:cs="Times New Roman"/>
        </w:rPr>
      </w:pPr>
      <w:r w:rsidRPr="00802952">
        <w:rPr>
          <w:rFonts w:ascii="Times New Roman" w:hAnsi="Times New Roman" w:cs="Times New Roman"/>
          <w:b/>
          <w:bCs/>
          <w:color w:val="000000"/>
          <w:u w:val="single"/>
        </w:rPr>
        <w:t>Objective 2</w:t>
      </w:r>
      <w:r w:rsidR="00B428BF">
        <w:rPr>
          <w:rFonts w:ascii="Times New Roman" w:hAnsi="Times New Roman" w:cs="Times New Roman"/>
          <w:b/>
          <w:bCs/>
          <w:color w:val="000000"/>
          <w:u w:val="single"/>
        </w:rPr>
        <w:t>.</w:t>
      </w:r>
      <w:r w:rsidR="00B428BF">
        <w:rPr>
          <w:rFonts w:ascii="Times New Roman" w:hAnsi="Times New Roman" w:cs="Times New Roman"/>
          <w:b/>
          <w:bCs/>
          <w:color w:val="000000"/>
        </w:rPr>
        <w:t xml:space="preserve">  </w:t>
      </w:r>
      <w:r w:rsidR="006278D6" w:rsidRPr="00802952">
        <w:rPr>
          <w:rFonts w:ascii="Times New Roman" w:hAnsi="Times New Roman" w:cs="Times New Roman"/>
        </w:rPr>
        <w:t>To evaluate the impact of cover crops on stand establishment, prevalence of diseases and root health in cover crop strip trials established by the On-Farm Network.</w:t>
      </w:r>
    </w:p>
    <w:p w14:paraId="5BAF5E16" w14:textId="77777777" w:rsidR="00B428BF" w:rsidRPr="00802952" w:rsidRDefault="00B428BF" w:rsidP="00556FD0">
      <w:pPr>
        <w:rPr>
          <w:rFonts w:ascii="Times New Roman" w:hAnsi="Times New Roman" w:cs="Times New Roman"/>
        </w:rPr>
      </w:pPr>
    </w:p>
    <w:p w14:paraId="2EF72F5A" w14:textId="2AFA6A4D" w:rsidR="00C16D29" w:rsidRPr="00802952" w:rsidRDefault="000C2708" w:rsidP="00556FD0">
      <w:pPr>
        <w:rPr>
          <w:rFonts w:ascii="Times New Roman" w:hAnsi="Times New Roman" w:cs="Times New Roman"/>
        </w:rPr>
      </w:pPr>
      <w:r w:rsidRPr="00802952">
        <w:rPr>
          <w:rFonts w:ascii="Times New Roman" w:hAnsi="Times New Roman" w:cs="Times New Roman"/>
        </w:rPr>
        <w:t xml:space="preserve">Soybean and corn stands were evaluated </w:t>
      </w:r>
      <w:r w:rsidR="00C16D29" w:rsidRPr="00802952">
        <w:rPr>
          <w:rFonts w:ascii="Times New Roman" w:hAnsi="Times New Roman" w:cs="Times New Roman"/>
        </w:rPr>
        <w:t>in</w:t>
      </w:r>
      <w:r w:rsidRPr="00802952">
        <w:rPr>
          <w:rFonts w:ascii="Times New Roman" w:hAnsi="Times New Roman" w:cs="Times New Roman"/>
        </w:rPr>
        <w:t xml:space="preserve"> </w:t>
      </w:r>
      <w:r w:rsidR="00C16D29" w:rsidRPr="00802952">
        <w:rPr>
          <w:rFonts w:ascii="Times New Roman" w:hAnsi="Times New Roman" w:cs="Times New Roman"/>
        </w:rPr>
        <w:t xml:space="preserve">each </w:t>
      </w:r>
      <w:r w:rsidR="005F5680">
        <w:rPr>
          <w:rFonts w:ascii="Times New Roman" w:hAnsi="Times New Roman" w:cs="Times New Roman"/>
        </w:rPr>
        <w:t>strip</w:t>
      </w:r>
      <w:r w:rsidR="00C16D29" w:rsidRPr="00802952">
        <w:rPr>
          <w:rFonts w:ascii="Times New Roman" w:hAnsi="Times New Roman" w:cs="Times New Roman"/>
        </w:rPr>
        <w:t xml:space="preserve"> of </w:t>
      </w:r>
      <w:r w:rsidRPr="00802952">
        <w:rPr>
          <w:rFonts w:ascii="Times New Roman" w:hAnsi="Times New Roman" w:cs="Times New Roman"/>
        </w:rPr>
        <w:t xml:space="preserve">all three fields approximately two weeks after planting.  No difference in stand was detected between strips that had </w:t>
      </w:r>
      <w:r w:rsidR="00B428BF">
        <w:rPr>
          <w:rFonts w:ascii="Times New Roman" w:hAnsi="Times New Roman" w:cs="Times New Roman"/>
        </w:rPr>
        <w:t xml:space="preserve">and had not </w:t>
      </w:r>
      <w:r w:rsidRPr="00802952">
        <w:rPr>
          <w:rFonts w:ascii="Times New Roman" w:hAnsi="Times New Roman" w:cs="Times New Roman"/>
        </w:rPr>
        <w:t>been planted to cover crops</w:t>
      </w:r>
      <w:r w:rsidR="00313CA5">
        <w:rPr>
          <w:rFonts w:ascii="Times New Roman" w:hAnsi="Times New Roman" w:cs="Times New Roman"/>
        </w:rPr>
        <w:t xml:space="preserve"> (treatment effect)</w:t>
      </w:r>
      <w:r w:rsidRPr="00802952">
        <w:rPr>
          <w:rFonts w:ascii="Times New Roman" w:hAnsi="Times New Roman" w:cs="Times New Roman"/>
        </w:rPr>
        <w:t xml:space="preserve"> (P&gt;0.05).  Similarly, seedling disease was </w:t>
      </w:r>
      <w:r w:rsidR="00B428BF">
        <w:rPr>
          <w:rFonts w:ascii="Times New Roman" w:hAnsi="Times New Roman" w:cs="Times New Roman"/>
        </w:rPr>
        <w:t xml:space="preserve">not </w:t>
      </w:r>
      <w:r w:rsidRPr="00802952">
        <w:rPr>
          <w:rFonts w:ascii="Times New Roman" w:hAnsi="Times New Roman" w:cs="Times New Roman"/>
        </w:rPr>
        <w:t xml:space="preserve">observed </w:t>
      </w:r>
      <w:r w:rsidR="00C16D29" w:rsidRPr="00802952">
        <w:rPr>
          <w:rFonts w:ascii="Times New Roman" w:hAnsi="Times New Roman" w:cs="Times New Roman"/>
        </w:rPr>
        <w:lastRenderedPageBreak/>
        <w:t xml:space="preserve">in any </w:t>
      </w:r>
      <w:r w:rsidR="00B428BF">
        <w:rPr>
          <w:rFonts w:ascii="Times New Roman" w:hAnsi="Times New Roman" w:cs="Times New Roman"/>
        </w:rPr>
        <w:t xml:space="preserve">strip in any of the </w:t>
      </w:r>
      <w:r w:rsidRPr="00802952">
        <w:rPr>
          <w:rFonts w:ascii="Times New Roman" w:hAnsi="Times New Roman" w:cs="Times New Roman"/>
        </w:rPr>
        <w:t>field</w:t>
      </w:r>
      <w:r w:rsidR="00B428BF">
        <w:rPr>
          <w:rFonts w:ascii="Times New Roman" w:hAnsi="Times New Roman" w:cs="Times New Roman"/>
        </w:rPr>
        <w:t>s</w:t>
      </w:r>
      <w:r w:rsidRPr="00802952">
        <w:rPr>
          <w:rFonts w:ascii="Times New Roman" w:hAnsi="Times New Roman" w:cs="Times New Roman"/>
        </w:rPr>
        <w:t xml:space="preserve">.  Root rot severity was assessed on seedlings collected from </w:t>
      </w:r>
      <w:r w:rsidR="00C16D29" w:rsidRPr="00802952">
        <w:rPr>
          <w:rFonts w:ascii="Times New Roman" w:hAnsi="Times New Roman" w:cs="Times New Roman"/>
        </w:rPr>
        <w:t xml:space="preserve">each </w:t>
      </w:r>
      <w:r w:rsidR="00B428BF">
        <w:rPr>
          <w:rFonts w:ascii="Times New Roman" w:hAnsi="Times New Roman" w:cs="Times New Roman"/>
        </w:rPr>
        <w:t>strip</w:t>
      </w:r>
      <w:r w:rsidR="00C16D29" w:rsidRPr="00802952">
        <w:rPr>
          <w:rFonts w:ascii="Times New Roman" w:hAnsi="Times New Roman" w:cs="Times New Roman"/>
        </w:rPr>
        <w:t xml:space="preserve"> in each </w:t>
      </w:r>
      <w:r w:rsidRPr="00802952">
        <w:rPr>
          <w:rFonts w:ascii="Times New Roman" w:hAnsi="Times New Roman" w:cs="Times New Roman"/>
        </w:rPr>
        <w:t>field and no treatment effects were detected (P&gt;0.05)</w:t>
      </w:r>
      <w:r w:rsidR="00C16D29" w:rsidRPr="00802952">
        <w:rPr>
          <w:rFonts w:ascii="Times New Roman" w:hAnsi="Times New Roman" w:cs="Times New Roman"/>
        </w:rPr>
        <w:t>.</w:t>
      </w:r>
      <w:r w:rsidR="00B428BF">
        <w:rPr>
          <w:rFonts w:ascii="Times New Roman" w:hAnsi="Times New Roman" w:cs="Times New Roman"/>
        </w:rPr>
        <w:t xml:space="preserve">  </w:t>
      </w:r>
      <w:r w:rsidR="00C16D29" w:rsidRPr="00802952">
        <w:rPr>
          <w:rFonts w:ascii="Times New Roman" w:hAnsi="Times New Roman" w:cs="Times New Roman"/>
        </w:rPr>
        <w:t xml:space="preserve">At approximately growth stage R5, </w:t>
      </w:r>
      <w:r w:rsidR="00313CA5">
        <w:rPr>
          <w:rFonts w:ascii="Times New Roman" w:hAnsi="Times New Roman" w:cs="Times New Roman"/>
        </w:rPr>
        <w:t>strips</w:t>
      </w:r>
      <w:r w:rsidR="00C16D29" w:rsidRPr="00802952">
        <w:rPr>
          <w:rFonts w:ascii="Times New Roman" w:hAnsi="Times New Roman" w:cs="Times New Roman"/>
        </w:rPr>
        <w:t xml:space="preserve"> within the soybean fields were assessed for sudden death syndrome (SDS)</w:t>
      </w:r>
      <w:r w:rsidR="00313CA5">
        <w:rPr>
          <w:rFonts w:ascii="Times New Roman" w:hAnsi="Times New Roman" w:cs="Times New Roman"/>
        </w:rPr>
        <w:t xml:space="preserve">, and again, </w:t>
      </w:r>
      <w:r w:rsidR="00C16D29" w:rsidRPr="00802952">
        <w:rPr>
          <w:rFonts w:ascii="Times New Roman" w:hAnsi="Times New Roman" w:cs="Times New Roman"/>
        </w:rPr>
        <w:t xml:space="preserve">SDS was </w:t>
      </w:r>
      <w:r w:rsidR="00EE4033">
        <w:rPr>
          <w:rFonts w:ascii="Times New Roman" w:hAnsi="Times New Roman" w:cs="Times New Roman"/>
        </w:rPr>
        <w:t xml:space="preserve">not </w:t>
      </w:r>
      <w:r w:rsidR="00C16D29" w:rsidRPr="00802952">
        <w:rPr>
          <w:rFonts w:ascii="Times New Roman" w:hAnsi="Times New Roman" w:cs="Times New Roman"/>
        </w:rPr>
        <w:t xml:space="preserve">observed </w:t>
      </w:r>
      <w:r w:rsidR="00EE4033">
        <w:rPr>
          <w:rFonts w:ascii="Times New Roman" w:hAnsi="Times New Roman" w:cs="Times New Roman"/>
        </w:rPr>
        <w:t xml:space="preserve">within the fields </w:t>
      </w:r>
      <w:r w:rsidR="00313CA5">
        <w:rPr>
          <w:rFonts w:ascii="Times New Roman" w:hAnsi="Times New Roman" w:cs="Times New Roman"/>
        </w:rPr>
        <w:t>a</w:t>
      </w:r>
      <w:r w:rsidR="00C16D29" w:rsidRPr="00802952">
        <w:rPr>
          <w:rFonts w:ascii="Times New Roman" w:hAnsi="Times New Roman" w:cs="Times New Roman"/>
        </w:rPr>
        <w:t xml:space="preserve">nd no treatment effect was detected (P&gt;0.05).  SDS was observed in </w:t>
      </w:r>
      <w:r w:rsidR="00EE4033">
        <w:rPr>
          <w:rFonts w:ascii="Times New Roman" w:hAnsi="Times New Roman" w:cs="Times New Roman"/>
        </w:rPr>
        <w:t xml:space="preserve">the </w:t>
      </w:r>
      <w:r w:rsidR="00C16D29" w:rsidRPr="00802952">
        <w:rPr>
          <w:rFonts w:ascii="Times New Roman" w:hAnsi="Times New Roman" w:cs="Times New Roman"/>
        </w:rPr>
        <w:t xml:space="preserve">compacted areas (edges and entrances) </w:t>
      </w:r>
      <w:r w:rsidR="00EE4033">
        <w:rPr>
          <w:rFonts w:ascii="Times New Roman" w:hAnsi="Times New Roman" w:cs="Times New Roman"/>
        </w:rPr>
        <w:t xml:space="preserve">of the fields </w:t>
      </w:r>
      <w:r w:rsidR="00C16D29" w:rsidRPr="00802952">
        <w:rPr>
          <w:rFonts w:ascii="Times New Roman" w:hAnsi="Times New Roman" w:cs="Times New Roman"/>
        </w:rPr>
        <w:t xml:space="preserve">but at </w:t>
      </w:r>
      <w:r w:rsidR="00313CA5">
        <w:rPr>
          <w:rFonts w:ascii="Times New Roman" w:hAnsi="Times New Roman" w:cs="Times New Roman"/>
        </w:rPr>
        <w:t xml:space="preserve">a </w:t>
      </w:r>
      <w:r w:rsidR="00C16D29" w:rsidRPr="00802952">
        <w:rPr>
          <w:rFonts w:ascii="Times New Roman" w:hAnsi="Times New Roman" w:cs="Times New Roman"/>
        </w:rPr>
        <w:t>very low incidence and severity</w:t>
      </w:r>
      <w:r w:rsidR="00313CA5">
        <w:rPr>
          <w:rFonts w:ascii="Times New Roman" w:hAnsi="Times New Roman" w:cs="Times New Roman"/>
        </w:rPr>
        <w:t>.</w:t>
      </w:r>
    </w:p>
    <w:p w14:paraId="007E4952" w14:textId="77777777" w:rsidR="00B428BF" w:rsidRDefault="00B428BF" w:rsidP="00556FD0">
      <w:pPr>
        <w:rPr>
          <w:rFonts w:ascii="Times New Roman" w:hAnsi="Times New Roman" w:cs="Times New Roman"/>
          <w:i/>
          <w:color w:val="000000" w:themeColor="text1"/>
          <w:u w:val="single"/>
        </w:rPr>
      </w:pPr>
    </w:p>
    <w:p w14:paraId="29D64A78" w14:textId="692B56BC" w:rsidR="00B428BF" w:rsidRDefault="00313CA5" w:rsidP="00B428BF">
      <w:pPr>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r w:rsidR="000C6A83">
        <w:rPr>
          <w:rFonts w:ascii="Times New Roman" w:eastAsia="Times New Roman" w:hAnsi="Times New Roman" w:cs="Times New Roman"/>
          <w:b/>
          <w:color w:val="000000"/>
        </w:rPr>
        <w:t>s and Future plans</w:t>
      </w:r>
    </w:p>
    <w:p w14:paraId="045F4D85" w14:textId="77777777" w:rsidR="00A532FC" w:rsidRPr="00802952" w:rsidRDefault="00A532FC" w:rsidP="00B428BF">
      <w:pPr>
        <w:rPr>
          <w:rFonts w:ascii="Times New Roman" w:hAnsi="Times New Roman" w:cs="Times New Roman"/>
        </w:rPr>
      </w:pPr>
    </w:p>
    <w:p w14:paraId="36A96DDF" w14:textId="77777777" w:rsidR="005F5680" w:rsidRDefault="000C6A83" w:rsidP="00432126">
      <w:pPr>
        <w:rPr>
          <w:rFonts w:ascii="Times New Roman" w:eastAsia="Times New Roman" w:hAnsi="Times New Roman" w:cs="Times New Roman"/>
        </w:rPr>
      </w:pPr>
      <w:r>
        <w:rPr>
          <w:rFonts w:ascii="Times New Roman" w:eastAsia="Times New Roman" w:hAnsi="Times New Roman" w:cs="Times New Roman"/>
        </w:rPr>
        <w:t xml:space="preserve">The </w:t>
      </w:r>
      <w:r w:rsidR="00313CA5">
        <w:rPr>
          <w:rFonts w:ascii="Times New Roman" w:eastAsia="Times New Roman" w:hAnsi="Times New Roman" w:cs="Times New Roman"/>
        </w:rPr>
        <w:t xml:space="preserve">bacterial communities </w:t>
      </w:r>
      <w:r>
        <w:rPr>
          <w:rFonts w:ascii="Times New Roman" w:eastAsia="Times New Roman" w:hAnsi="Times New Roman" w:cs="Times New Roman"/>
        </w:rPr>
        <w:t>in the</w:t>
      </w:r>
      <w:r w:rsidR="00B428BF" w:rsidRPr="00802952">
        <w:rPr>
          <w:rFonts w:ascii="Times New Roman" w:eastAsia="Times New Roman" w:hAnsi="Times New Roman" w:cs="Times New Roman"/>
        </w:rPr>
        <w:t xml:space="preserve"> corn</w:t>
      </w:r>
      <w:r w:rsidR="00313CA5">
        <w:rPr>
          <w:rFonts w:ascii="Times New Roman" w:eastAsia="Times New Roman" w:hAnsi="Times New Roman" w:cs="Times New Roman"/>
        </w:rPr>
        <w:t>-</w:t>
      </w:r>
      <w:r w:rsidR="00B428BF" w:rsidRPr="00802952">
        <w:rPr>
          <w:rFonts w:ascii="Times New Roman" w:eastAsia="Times New Roman" w:hAnsi="Times New Roman" w:cs="Times New Roman"/>
        </w:rPr>
        <w:t xml:space="preserve"> and soybean</w:t>
      </w:r>
      <w:r w:rsidR="00313CA5">
        <w:rPr>
          <w:rFonts w:ascii="Times New Roman" w:eastAsia="Times New Roman" w:hAnsi="Times New Roman" w:cs="Times New Roman"/>
        </w:rPr>
        <w:t>-</w:t>
      </w:r>
      <w:r w:rsidR="00B428BF" w:rsidRPr="00802952">
        <w:rPr>
          <w:rFonts w:ascii="Times New Roman" w:eastAsia="Times New Roman" w:hAnsi="Times New Roman" w:cs="Times New Roman"/>
        </w:rPr>
        <w:t>associated samples</w:t>
      </w:r>
      <w:r w:rsidR="00313CA5">
        <w:rPr>
          <w:rFonts w:ascii="Times New Roman" w:eastAsia="Times New Roman" w:hAnsi="Times New Roman" w:cs="Times New Roman"/>
        </w:rPr>
        <w:t xml:space="preserve"> </w:t>
      </w:r>
      <w:r>
        <w:rPr>
          <w:rFonts w:ascii="Times New Roman" w:eastAsia="Times New Roman" w:hAnsi="Times New Roman" w:cs="Times New Roman"/>
        </w:rPr>
        <w:t xml:space="preserve">examined were not detectably altered by </w:t>
      </w:r>
      <w:r w:rsidR="008D5909">
        <w:rPr>
          <w:rFonts w:ascii="Times New Roman" w:eastAsia="Times New Roman" w:hAnsi="Times New Roman" w:cs="Times New Roman"/>
        </w:rPr>
        <w:t xml:space="preserve">a single winter planting of cereal rye.  </w:t>
      </w:r>
      <w:r w:rsidR="00775541">
        <w:rPr>
          <w:rFonts w:ascii="Times New Roman" w:eastAsia="Times New Roman" w:hAnsi="Times New Roman" w:cs="Times New Roman"/>
        </w:rPr>
        <w:t xml:space="preserve">The composition of these communities, however, showed differences that correlated with crop species and sample origin, illustrating that the </w:t>
      </w:r>
      <w:r w:rsidR="008D5909">
        <w:rPr>
          <w:rFonts w:ascii="Times New Roman" w:eastAsia="Times New Roman" w:hAnsi="Times New Roman" w:cs="Times New Roman"/>
        </w:rPr>
        <w:t xml:space="preserve">methods and </w:t>
      </w:r>
      <w:r w:rsidR="00775541">
        <w:rPr>
          <w:rFonts w:ascii="Times New Roman" w:eastAsia="Times New Roman" w:hAnsi="Times New Roman" w:cs="Times New Roman"/>
        </w:rPr>
        <w:t>resulting data were of sufficient power and quality to detect differences</w:t>
      </w:r>
      <w:r w:rsidR="005F5680">
        <w:rPr>
          <w:rFonts w:ascii="Times New Roman" w:eastAsia="Times New Roman" w:hAnsi="Times New Roman" w:cs="Times New Roman"/>
        </w:rPr>
        <w:t>; and the data provide a strong foundation for beginning to understand these complex assemblages of organisms</w:t>
      </w:r>
      <w:r w:rsidR="00775541">
        <w:rPr>
          <w:rFonts w:ascii="Times New Roman" w:eastAsia="Times New Roman" w:hAnsi="Times New Roman" w:cs="Times New Roman"/>
        </w:rPr>
        <w:t>.</w:t>
      </w:r>
      <w:r w:rsidR="008D5909">
        <w:rPr>
          <w:rFonts w:ascii="Times New Roman" w:eastAsia="Times New Roman" w:hAnsi="Times New Roman" w:cs="Times New Roman"/>
        </w:rPr>
        <w:t xml:space="preserve">  </w:t>
      </w:r>
    </w:p>
    <w:p w14:paraId="2B437500" w14:textId="77777777" w:rsidR="005F5680" w:rsidRDefault="005F5680" w:rsidP="00432126">
      <w:pPr>
        <w:rPr>
          <w:rFonts w:ascii="Times New Roman" w:eastAsia="Times New Roman" w:hAnsi="Times New Roman" w:cs="Times New Roman"/>
        </w:rPr>
      </w:pPr>
    </w:p>
    <w:p w14:paraId="1AA083F2" w14:textId="77777777" w:rsidR="0079756A" w:rsidRDefault="008D5909" w:rsidP="00432126">
      <w:pPr>
        <w:rPr>
          <w:rFonts w:ascii="Times New Roman" w:eastAsia="Times New Roman" w:hAnsi="Times New Roman" w:cs="Times New Roman"/>
        </w:rPr>
      </w:pPr>
      <w:r>
        <w:rPr>
          <w:rFonts w:ascii="Times New Roman" w:eastAsia="Times New Roman" w:hAnsi="Times New Roman" w:cs="Times New Roman"/>
        </w:rPr>
        <w:t xml:space="preserve">Although </w:t>
      </w:r>
      <w:r w:rsidR="00775541">
        <w:rPr>
          <w:rFonts w:ascii="Times New Roman" w:eastAsia="Times New Roman" w:hAnsi="Times New Roman" w:cs="Times New Roman"/>
        </w:rPr>
        <w:t>the results did not provide evidence that cover crops affect soil and root microbiomes, they do not exclude the possibility that multiple years of cover crop plantings are required to promote detectable shifts in these communities.  The</w:t>
      </w:r>
      <w:r w:rsidR="00390E83">
        <w:rPr>
          <w:rFonts w:ascii="Times New Roman" w:eastAsia="Times New Roman" w:hAnsi="Times New Roman" w:cs="Times New Roman"/>
        </w:rPr>
        <w:t xml:space="preserve">y </w:t>
      </w:r>
      <w:r w:rsidR="00775541">
        <w:rPr>
          <w:rFonts w:ascii="Times New Roman" w:eastAsia="Times New Roman" w:hAnsi="Times New Roman" w:cs="Times New Roman"/>
        </w:rPr>
        <w:t xml:space="preserve">also </w:t>
      </w:r>
      <w:r w:rsidR="00390E83">
        <w:rPr>
          <w:rFonts w:ascii="Times New Roman" w:eastAsia="Times New Roman" w:hAnsi="Times New Roman" w:cs="Times New Roman"/>
        </w:rPr>
        <w:t xml:space="preserve">do </w:t>
      </w:r>
      <w:r w:rsidR="00775541">
        <w:rPr>
          <w:rFonts w:ascii="Times New Roman" w:eastAsia="Times New Roman" w:hAnsi="Times New Roman" w:cs="Times New Roman"/>
        </w:rPr>
        <w:t xml:space="preserve">not exclude the possibility </w:t>
      </w:r>
      <w:r w:rsidR="00390E83">
        <w:rPr>
          <w:rFonts w:ascii="Times New Roman" w:eastAsia="Times New Roman" w:hAnsi="Times New Roman" w:cs="Times New Roman"/>
        </w:rPr>
        <w:t xml:space="preserve">that </w:t>
      </w:r>
      <w:r w:rsidR="00775541">
        <w:rPr>
          <w:rFonts w:ascii="Times New Roman" w:eastAsia="Times New Roman" w:hAnsi="Times New Roman" w:cs="Times New Roman"/>
        </w:rPr>
        <w:t>the fungal communities</w:t>
      </w:r>
      <w:r w:rsidR="00390E83">
        <w:rPr>
          <w:rFonts w:ascii="Times New Roman" w:eastAsia="Times New Roman" w:hAnsi="Times New Roman" w:cs="Times New Roman"/>
        </w:rPr>
        <w:t xml:space="preserve"> experienced shifts associated with the cover crops</w:t>
      </w:r>
      <w:r w:rsidR="005F5680">
        <w:rPr>
          <w:rFonts w:ascii="Times New Roman" w:eastAsia="Times New Roman" w:hAnsi="Times New Roman" w:cs="Times New Roman"/>
        </w:rPr>
        <w:t xml:space="preserve"> after a single year of cover cropping</w:t>
      </w:r>
      <w:r w:rsidR="00390E83">
        <w:rPr>
          <w:rFonts w:ascii="Times New Roman" w:eastAsia="Times New Roman" w:hAnsi="Times New Roman" w:cs="Times New Roman"/>
        </w:rPr>
        <w:t>; our studies in other projects have indicated that fungal communities are a more sensitive indicator of treatment effects than bacterial communities</w:t>
      </w:r>
      <w:r w:rsidR="00775541">
        <w:rPr>
          <w:rFonts w:ascii="Times New Roman" w:eastAsia="Times New Roman" w:hAnsi="Times New Roman" w:cs="Times New Roman"/>
        </w:rPr>
        <w:t xml:space="preserve">. </w:t>
      </w:r>
      <w:r w:rsidR="00390E83">
        <w:rPr>
          <w:rFonts w:ascii="Times New Roman" w:eastAsia="Times New Roman" w:hAnsi="Times New Roman" w:cs="Times New Roman"/>
        </w:rPr>
        <w:t xml:space="preserve"> </w:t>
      </w:r>
      <w:r w:rsidR="00775541" w:rsidRPr="00802952">
        <w:rPr>
          <w:rFonts w:ascii="Times New Roman" w:eastAsia="Times New Roman" w:hAnsi="Times New Roman" w:cs="Times New Roman"/>
        </w:rPr>
        <w:t xml:space="preserve">We have prepared </w:t>
      </w:r>
      <w:r w:rsidR="00390E83">
        <w:rPr>
          <w:rFonts w:ascii="Times New Roman" w:eastAsia="Times New Roman" w:hAnsi="Times New Roman" w:cs="Times New Roman"/>
        </w:rPr>
        <w:t>fungal DNA l</w:t>
      </w:r>
      <w:r w:rsidR="00775541" w:rsidRPr="00802952">
        <w:rPr>
          <w:rFonts w:ascii="Times New Roman" w:eastAsia="Times New Roman" w:hAnsi="Times New Roman" w:cs="Times New Roman"/>
        </w:rPr>
        <w:t xml:space="preserve">ibraries </w:t>
      </w:r>
      <w:r w:rsidR="00390E83">
        <w:rPr>
          <w:rFonts w:ascii="Times New Roman" w:eastAsia="Times New Roman" w:hAnsi="Times New Roman" w:cs="Times New Roman"/>
        </w:rPr>
        <w:t>from the 384 samples for sequencing and have these in storage until we can find funds to have them sequenced</w:t>
      </w:r>
      <w:r w:rsidR="00432126">
        <w:rPr>
          <w:rFonts w:ascii="Times New Roman" w:eastAsia="Times New Roman" w:hAnsi="Times New Roman" w:cs="Times New Roman"/>
          <w:vertAlign w:val="superscript"/>
        </w:rPr>
        <w:t>1</w:t>
      </w:r>
      <w:r w:rsidR="00390E83">
        <w:rPr>
          <w:rFonts w:ascii="Times New Roman" w:eastAsia="Times New Roman" w:hAnsi="Times New Roman" w:cs="Times New Roman"/>
        </w:rPr>
        <w:t xml:space="preserve">. </w:t>
      </w:r>
      <w:r w:rsidR="00432126">
        <w:rPr>
          <w:rFonts w:ascii="Times New Roman" w:eastAsia="Times New Roman" w:hAnsi="Times New Roman" w:cs="Times New Roman"/>
        </w:rPr>
        <w:t xml:space="preserve"> </w:t>
      </w:r>
      <w:r w:rsidR="00390E83">
        <w:rPr>
          <w:rFonts w:ascii="Times New Roman" w:eastAsia="Times New Roman" w:hAnsi="Times New Roman" w:cs="Times New Roman"/>
        </w:rPr>
        <w:t>Similarly, we anticipate that the cover crop strip trials will continue at the Osage and Harlan sites</w:t>
      </w:r>
      <w:r w:rsidR="0079756A">
        <w:rPr>
          <w:rFonts w:ascii="Times New Roman" w:eastAsia="Times New Roman" w:hAnsi="Times New Roman" w:cs="Times New Roman"/>
        </w:rPr>
        <w:t xml:space="preserve">; this will enable us to build on this foundational data to evaluate </w:t>
      </w:r>
      <w:r w:rsidR="00390E83">
        <w:rPr>
          <w:rFonts w:ascii="Times New Roman" w:eastAsia="Times New Roman" w:hAnsi="Times New Roman" w:cs="Times New Roman"/>
        </w:rPr>
        <w:t xml:space="preserve">the impact of multiple years of cover crops on </w:t>
      </w:r>
      <w:r w:rsidR="0079756A">
        <w:rPr>
          <w:rFonts w:ascii="Times New Roman" w:eastAsia="Times New Roman" w:hAnsi="Times New Roman" w:cs="Times New Roman"/>
        </w:rPr>
        <w:t>mi</w:t>
      </w:r>
      <w:r w:rsidR="00390E83">
        <w:rPr>
          <w:rFonts w:ascii="Times New Roman" w:eastAsia="Times New Roman" w:hAnsi="Times New Roman" w:cs="Times New Roman"/>
        </w:rPr>
        <w:t>crobiomes</w:t>
      </w:r>
      <w:r w:rsidR="00197E58">
        <w:rPr>
          <w:rFonts w:ascii="Times New Roman" w:eastAsia="Times New Roman" w:hAnsi="Times New Roman" w:cs="Times New Roman"/>
        </w:rPr>
        <w:t xml:space="preserve"> when we procure future funding for the</w:t>
      </w:r>
      <w:r w:rsidR="0079756A">
        <w:rPr>
          <w:rFonts w:ascii="Times New Roman" w:eastAsia="Times New Roman" w:hAnsi="Times New Roman" w:cs="Times New Roman"/>
        </w:rPr>
        <w:t>se studies.</w:t>
      </w:r>
      <w:r w:rsidR="00432126">
        <w:rPr>
          <w:rFonts w:ascii="Times New Roman" w:eastAsia="Times New Roman" w:hAnsi="Times New Roman" w:cs="Times New Roman"/>
        </w:rPr>
        <w:t xml:space="preserve">  </w:t>
      </w:r>
    </w:p>
    <w:p w14:paraId="66D75DCA" w14:textId="77777777" w:rsidR="0079756A" w:rsidRDefault="0079756A" w:rsidP="00432126">
      <w:pPr>
        <w:rPr>
          <w:rFonts w:ascii="Times New Roman" w:eastAsia="Times New Roman" w:hAnsi="Times New Roman" w:cs="Times New Roman"/>
        </w:rPr>
      </w:pPr>
    </w:p>
    <w:p w14:paraId="2462B892" w14:textId="7E2ACE6F" w:rsidR="00432126" w:rsidRPr="00802952" w:rsidRDefault="00432126" w:rsidP="00432126">
      <w:pPr>
        <w:rPr>
          <w:rFonts w:ascii="Times New Roman" w:eastAsia="Times New Roman" w:hAnsi="Times New Roman" w:cs="Times New Roman"/>
        </w:rPr>
      </w:pPr>
      <w:r>
        <w:rPr>
          <w:rFonts w:ascii="Times New Roman" w:eastAsia="Times New Roman" w:hAnsi="Times New Roman" w:cs="Times New Roman"/>
        </w:rPr>
        <w:t xml:space="preserve">Our </w:t>
      </w:r>
      <w:r w:rsidRPr="00802952">
        <w:rPr>
          <w:rFonts w:ascii="Times New Roman" w:eastAsia="Times New Roman" w:hAnsi="Times New Roman" w:cs="Times New Roman"/>
        </w:rPr>
        <w:t>analys</w:t>
      </w:r>
      <w:r>
        <w:rPr>
          <w:rFonts w:ascii="Times New Roman" w:eastAsia="Times New Roman" w:hAnsi="Times New Roman" w:cs="Times New Roman"/>
        </w:rPr>
        <w:t>e</w:t>
      </w:r>
      <w:r w:rsidRPr="00802952">
        <w:rPr>
          <w:rFonts w:ascii="Times New Roman" w:eastAsia="Times New Roman" w:hAnsi="Times New Roman" w:cs="Times New Roman"/>
        </w:rPr>
        <w:t xml:space="preserve">s </w:t>
      </w:r>
      <w:r>
        <w:rPr>
          <w:rFonts w:ascii="Times New Roman" w:eastAsia="Times New Roman" w:hAnsi="Times New Roman" w:cs="Times New Roman"/>
        </w:rPr>
        <w:t>of the bacterial community sequence data are on-going</w:t>
      </w:r>
      <w:r w:rsidR="0079756A">
        <w:rPr>
          <w:rFonts w:ascii="Times New Roman" w:eastAsia="Times New Roman" w:hAnsi="Times New Roman" w:cs="Times New Roman"/>
        </w:rPr>
        <w:t>.  We are</w:t>
      </w:r>
      <w:r>
        <w:rPr>
          <w:rFonts w:ascii="Times New Roman" w:eastAsia="Times New Roman" w:hAnsi="Times New Roman" w:cs="Times New Roman"/>
        </w:rPr>
        <w:t xml:space="preserve"> </w:t>
      </w:r>
      <w:r w:rsidR="0079756A">
        <w:rPr>
          <w:rFonts w:ascii="Times New Roman" w:eastAsia="Times New Roman" w:hAnsi="Times New Roman" w:cs="Times New Roman"/>
        </w:rPr>
        <w:t xml:space="preserve">(1) </w:t>
      </w:r>
      <w:r>
        <w:rPr>
          <w:rFonts w:ascii="Times New Roman" w:eastAsia="Times New Roman" w:hAnsi="Times New Roman" w:cs="Times New Roman"/>
        </w:rPr>
        <w:t xml:space="preserve">completing the statistical analyses of this dataset, </w:t>
      </w:r>
      <w:r w:rsidR="0079756A">
        <w:rPr>
          <w:rFonts w:ascii="Times New Roman" w:eastAsia="Times New Roman" w:hAnsi="Times New Roman" w:cs="Times New Roman"/>
        </w:rPr>
        <w:t xml:space="preserve">(2) </w:t>
      </w:r>
      <w:r>
        <w:rPr>
          <w:rFonts w:ascii="Times New Roman" w:eastAsia="Times New Roman" w:hAnsi="Times New Roman" w:cs="Times New Roman"/>
        </w:rPr>
        <w:t xml:space="preserve">combining this dataset with others that we acquired using similar techniques on corn and soybean at other field sites, </w:t>
      </w:r>
      <w:r w:rsidR="0079756A">
        <w:rPr>
          <w:rFonts w:ascii="Times New Roman" w:eastAsia="Times New Roman" w:hAnsi="Times New Roman" w:cs="Times New Roman"/>
        </w:rPr>
        <w:t xml:space="preserve">(3) </w:t>
      </w:r>
      <w:r>
        <w:rPr>
          <w:rFonts w:ascii="Times New Roman" w:eastAsia="Times New Roman" w:hAnsi="Times New Roman" w:cs="Times New Roman"/>
        </w:rPr>
        <w:t xml:space="preserve">probing these combined datasets using </w:t>
      </w:r>
      <w:r w:rsidRPr="00802952">
        <w:rPr>
          <w:rFonts w:ascii="Times New Roman" w:eastAsia="Times New Roman" w:hAnsi="Times New Roman" w:cs="Times New Roman"/>
        </w:rPr>
        <w:t xml:space="preserve">network inference analysis tools to </w:t>
      </w:r>
      <w:r>
        <w:rPr>
          <w:rFonts w:ascii="Times New Roman" w:eastAsia="Times New Roman" w:hAnsi="Times New Roman" w:cs="Times New Roman"/>
        </w:rPr>
        <w:t>identify positive and negative associations among bacterial species</w:t>
      </w:r>
      <w:r w:rsidR="0079756A">
        <w:rPr>
          <w:rFonts w:ascii="Times New Roman" w:eastAsia="Times New Roman" w:hAnsi="Times New Roman" w:cs="Times New Roman"/>
        </w:rPr>
        <w:t xml:space="preserve"> and identify</w:t>
      </w:r>
      <w:r>
        <w:rPr>
          <w:rFonts w:ascii="Times New Roman" w:eastAsia="Times New Roman" w:hAnsi="Times New Roman" w:cs="Times New Roman"/>
        </w:rPr>
        <w:t xml:space="preserve"> </w:t>
      </w:r>
      <w:r w:rsidRPr="00802952">
        <w:rPr>
          <w:rFonts w:ascii="Times New Roman" w:eastAsia="Times New Roman" w:hAnsi="Times New Roman" w:cs="Times New Roman"/>
        </w:rPr>
        <w:t xml:space="preserve">keystone </w:t>
      </w:r>
      <w:r>
        <w:rPr>
          <w:rFonts w:ascii="Times New Roman" w:eastAsia="Times New Roman" w:hAnsi="Times New Roman" w:cs="Times New Roman"/>
        </w:rPr>
        <w:t>species</w:t>
      </w:r>
      <w:r w:rsidRPr="00802952">
        <w:rPr>
          <w:rFonts w:ascii="Times New Roman" w:eastAsia="Times New Roman" w:hAnsi="Times New Roman" w:cs="Times New Roman"/>
        </w:rPr>
        <w:t xml:space="preserve"> under di</w:t>
      </w:r>
      <w:r>
        <w:rPr>
          <w:rFonts w:ascii="Times New Roman" w:eastAsia="Times New Roman" w:hAnsi="Times New Roman" w:cs="Times New Roman"/>
        </w:rPr>
        <w:t>stinct</w:t>
      </w:r>
      <w:r w:rsidRPr="00802952">
        <w:rPr>
          <w:rFonts w:ascii="Times New Roman" w:eastAsia="Times New Roman" w:hAnsi="Times New Roman" w:cs="Times New Roman"/>
        </w:rPr>
        <w:t xml:space="preserve"> treatments</w:t>
      </w:r>
      <w:r>
        <w:rPr>
          <w:rFonts w:ascii="Times New Roman" w:eastAsia="Times New Roman" w:hAnsi="Times New Roman" w:cs="Times New Roman"/>
        </w:rPr>
        <w:t xml:space="preserve">, and </w:t>
      </w:r>
      <w:r w:rsidR="0079756A">
        <w:rPr>
          <w:rFonts w:ascii="Times New Roman" w:eastAsia="Times New Roman" w:hAnsi="Times New Roman" w:cs="Times New Roman"/>
        </w:rPr>
        <w:t xml:space="preserve">(4) characterizing bacterial-fungal associations using the datasets that we have thus far, but will expand these if we can get the fungal community sequences funded for the samples collected here. </w:t>
      </w:r>
    </w:p>
    <w:p w14:paraId="299315B1" w14:textId="77777777" w:rsidR="00775541" w:rsidRPr="00802952" w:rsidRDefault="00775541" w:rsidP="00775541">
      <w:pPr>
        <w:rPr>
          <w:rFonts w:ascii="Times New Roman" w:hAnsi="Times New Roman" w:cs="Times New Roman"/>
        </w:rPr>
      </w:pPr>
    </w:p>
    <w:p w14:paraId="756B986A" w14:textId="077F763C" w:rsidR="00197E58" w:rsidRPr="00432126" w:rsidRDefault="0079756A" w:rsidP="00B428BF">
      <w:pPr>
        <w:rPr>
          <w:rFonts w:ascii="Times New Roman" w:hAnsi="Times New Roman" w:cs="Times New Roman"/>
        </w:rPr>
      </w:pPr>
      <w:r>
        <w:rPr>
          <w:rFonts w:ascii="Times New Roman" w:eastAsia="Times New Roman" w:hAnsi="Times New Roman" w:cs="Times New Roman"/>
        </w:rPr>
        <w:t>Finally, a</w:t>
      </w:r>
      <w:r w:rsidR="00197E58">
        <w:rPr>
          <w:rFonts w:ascii="Times New Roman" w:eastAsia="Times New Roman" w:hAnsi="Times New Roman" w:cs="Times New Roman"/>
        </w:rPr>
        <w:t xml:space="preserve">lthough a single planting of cereal rye </w:t>
      </w:r>
      <w:r w:rsidR="005B56CB">
        <w:rPr>
          <w:rFonts w:ascii="Times New Roman" w:eastAsia="Times New Roman" w:hAnsi="Times New Roman" w:cs="Times New Roman"/>
        </w:rPr>
        <w:t xml:space="preserve">in the winter prior to planting corn or soybean </w:t>
      </w:r>
      <w:r w:rsidR="00197E58">
        <w:rPr>
          <w:rFonts w:ascii="Times New Roman" w:eastAsia="Times New Roman" w:hAnsi="Times New Roman" w:cs="Times New Roman"/>
        </w:rPr>
        <w:t>did not affect s</w:t>
      </w:r>
      <w:r w:rsidR="00197E58" w:rsidRPr="00802952">
        <w:rPr>
          <w:rFonts w:ascii="Times New Roman" w:hAnsi="Times New Roman" w:cs="Times New Roman"/>
        </w:rPr>
        <w:t>tand establishment</w:t>
      </w:r>
      <w:r w:rsidR="00197E58">
        <w:rPr>
          <w:rFonts w:ascii="Times New Roman" w:hAnsi="Times New Roman" w:cs="Times New Roman"/>
        </w:rPr>
        <w:t xml:space="preserve"> or disease incidence</w:t>
      </w:r>
      <w:r>
        <w:rPr>
          <w:rFonts w:ascii="Times New Roman" w:hAnsi="Times New Roman" w:cs="Times New Roman"/>
        </w:rPr>
        <w:t xml:space="preserve"> or severity</w:t>
      </w:r>
      <w:r w:rsidR="00197E58">
        <w:rPr>
          <w:rFonts w:ascii="Times New Roman" w:hAnsi="Times New Roman" w:cs="Times New Roman"/>
        </w:rPr>
        <w:t xml:space="preserve">, we were not able to rigorously evaluate this impact due to the absence of </w:t>
      </w:r>
      <w:r>
        <w:rPr>
          <w:rFonts w:ascii="Times New Roman" w:hAnsi="Times New Roman" w:cs="Times New Roman"/>
        </w:rPr>
        <w:t xml:space="preserve">detectable </w:t>
      </w:r>
      <w:r w:rsidR="00197E58">
        <w:rPr>
          <w:rFonts w:ascii="Times New Roman" w:hAnsi="Times New Roman" w:cs="Times New Roman"/>
        </w:rPr>
        <w:t>dise</w:t>
      </w:r>
      <w:r w:rsidR="00432126">
        <w:rPr>
          <w:rFonts w:ascii="Times New Roman" w:hAnsi="Times New Roman" w:cs="Times New Roman"/>
        </w:rPr>
        <w:t>ase pressure</w:t>
      </w:r>
      <w:r>
        <w:rPr>
          <w:rFonts w:ascii="Times New Roman" w:hAnsi="Times New Roman" w:cs="Times New Roman"/>
        </w:rPr>
        <w:t xml:space="preserve"> at these field sites in 2015</w:t>
      </w:r>
      <w:r w:rsidR="00432126">
        <w:rPr>
          <w:rFonts w:ascii="Times New Roman" w:hAnsi="Times New Roman" w:cs="Times New Roman"/>
        </w:rPr>
        <w:t>.</w:t>
      </w:r>
    </w:p>
    <w:p w14:paraId="6FAA4AD4" w14:textId="77777777" w:rsidR="0079756A" w:rsidRPr="00802952" w:rsidRDefault="0079756A" w:rsidP="00556FD0">
      <w:pPr>
        <w:rPr>
          <w:rFonts w:ascii="Times New Roman" w:eastAsia="Times New Roman" w:hAnsi="Times New Roman" w:cs="Times New Roman"/>
        </w:rPr>
      </w:pPr>
    </w:p>
    <w:p w14:paraId="53061046" w14:textId="0D86FEDC" w:rsidR="005664B6" w:rsidRPr="0079756A" w:rsidRDefault="00432126" w:rsidP="00A532FC">
      <w:pPr>
        <w:tabs>
          <w:tab w:val="left" w:pos="360"/>
        </w:tabs>
        <w:rPr>
          <w:rFonts w:ascii="Times New Roman" w:hAnsi="Times New Roman" w:cs="Times New Roman"/>
          <w:sz w:val="20"/>
          <w:szCs w:val="20"/>
        </w:rPr>
      </w:pPr>
      <w:r w:rsidRPr="0079756A">
        <w:rPr>
          <w:rFonts w:ascii="Times New Roman" w:hAnsi="Times New Roman" w:cs="Times New Roman"/>
          <w:sz w:val="20"/>
          <w:szCs w:val="20"/>
          <w:vertAlign w:val="superscript"/>
        </w:rPr>
        <w:t>1</w:t>
      </w:r>
      <w:r w:rsidR="00A532FC">
        <w:rPr>
          <w:rFonts w:ascii="Times New Roman" w:hAnsi="Times New Roman" w:cs="Times New Roman"/>
          <w:sz w:val="20"/>
          <w:szCs w:val="20"/>
          <w:vertAlign w:val="superscript"/>
        </w:rPr>
        <w:t xml:space="preserve"> </w:t>
      </w:r>
      <w:r w:rsidR="005664B6" w:rsidRPr="0079756A">
        <w:rPr>
          <w:rFonts w:ascii="Times New Roman" w:hAnsi="Times New Roman" w:cs="Times New Roman"/>
          <w:sz w:val="20"/>
          <w:szCs w:val="20"/>
        </w:rPr>
        <w:t xml:space="preserve">Due to the </w:t>
      </w:r>
      <w:r w:rsidRPr="0079756A">
        <w:rPr>
          <w:rFonts w:ascii="Times New Roman" w:hAnsi="Times New Roman" w:cs="Times New Roman"/>
          <w:sz w:val="20"/>
          <w:szCs w:val="20"/>
        </w:rPr>
        <w:t>failure of the</w:t>
      </w:r>
      <w:r w:rsidR="005664B6" w:rsidRPr="0079756A">
        <w:rPr>
          <w:rFonts w:ascii="Times New Roman" w:hAnsi="Times New Roman" w:cs="Times New Roman"/>
          <w:sz w:val="20"/>
          <w:szCs w:val="20"/>
        </w:rPr>
        <w:t xml:space="preserve"> </w:t>
      </w:r>
      <w:proofErr w:type="spellStart"/>
      <w:r w:rsidR="005664B6" w:rsidRPr="0079756A">
        <w:rPr>
          <w:rFonts w:ascii="Times New Roman" w:hAnsi="Times New Roman" w:cs="Times New Roman"/>
          <w:sz w:val="20"/>
          <w:szCs w:val="20"/>
        </w:rPr>
        <w:t>MiSeq</w:t>
      </w:r>
      <w:proofErr w:type="spellEnd"/>
      <w:r w:rsidR="005664B6" w:rsidRPr="0079756A">
        <w:rPr>
          <w:rFonts w:ascii="Times New Roman" w:hAnsi="Times New Roman" w:cs="Times New Roman"/>
          <w:sz w:val="20"/>
          <w:szCs w:val="20"/>
        </w:rPr>
        <w:t xml:space="preserve"> instrument </w:t>
      </w:r>
      <w:r w:rsidRPr="0079756A">
        <w:rPr>
          <w:rFonts w:ascii="Times New Roman" w:hAnsi="Times New Roman" w:cs="Times New Roman"/>
          <w:sz w:val="20"/>
          <w:szCs w:val="20"/>
        </w:rPr>
        <w:t>at ISU to generate acceptable data</w:t>
      </w:r>
      <w:r w:rsidR="005664B6" w:rsidRPr="0079756A">
        <w:rPr>
          <w:rFonts w:ascii="Times New Roman" w:hAnsi="Times New Roman" w:cs="Times New Roman"/>
          <w:sz w:val="20"/>
          <w:szCs w:val="20"/>
        </w:rPr>
        <w:t>, we change</w:t>
      </w:r>
      <w:r w:rsidRPr="0079756A">
        <w:rPr>
          <w:rFonts w:ascii="Times New Roman" w:hAnsi="Times New Roman" w:cs="Times New Roman"/>
          <w:sz w:val="20"/>
          <w:szCs w:val="20"/>
        </w:rPr>
        <w:t>d</w:t>
      </w:r>
      <w:r w:rsidR="005664B6" w:rsidRPr="0079756A">
        <w:rPr>
          <w:rFonts w:ascii="Times New Roman" w:hAnsi="Times New Roman" w:cs="Times New Roman"/>
          <w:sz w:val="20"/>
          <w:szCs w:val="20"/>
        </w:rPr>
        <w:t xml:space="preserve"> our sequencing provider to the University of Minnesota Genome Center, which successfully sequenced our </w:t>
      </w:r>
      <w:r w:rsidR="00550830" w:rsidRPr="0079756A">
        <w:rPr>
          <w:rFonts w:ascii="Times New Roman" w:hAnsi="Times New Roman" w:cs="Times New Roman"/>
          <w:sz w:val="20"/>
          <w:szCs w:val="20"/>
        </w:rPr>
        <w:t xml:space="preserve">bacterial library samples.  This modification involved paying a higher rate than expected for this activity, which precluded having sufficient funds </w:t>
      </w:r>
      <w:r w:rsidR="005664B6" w:rsidRPr="0079756A">
        <w:rPr>
          <w:rFonts w:ascii="Times New Roman" w:hAnsi="Times New Roman" w:cs="Times New Roman"/>
          <w:sz w:val="20"/>
          <w:szCs w:val="20"/>
        </w:rPr>
        <w:t xml:space="preserve">for the fungal </w:t>
      </w:r>
      <w:r w:rsidR="00550830" w:rsidRPr="0079756A">
        <w:rPr>
          <w:rFonts w:ascii="Times New Roman" w:hAnsi="Times New Roman" w:cs="Times New Roman"/>
          <w:sz w:val="20"/>
          <w:szCs w:val="20"/>
        </w:rPr>
        <w:t>community sequencing</w:t>
      </w:r>
      <w:r w:rsidR="005664B6" w:rsidRPr="0079756A">
        <w:rPr>
          <w:rFonts w:ascii="Times New Roman" w:hAnsi="Times New Roman" w:cs="Times New Roman"/>
          <w:sz w:val="20"/>
          <w:szCs w:val="20"/>
        </w:rPr>
        <w:t>. We are currently exploring other options to get the</w:t>
      </w:r>
      <w:r w:rsidR="00550830" w:rsidRPr="0079756A">
        <w:rPr>
          <w:rFonts w:ascii="Times New Roman" w:hAnsi="Times New Roman" w:cs="Times New Roman"/>
          <w:sz w:val="20"/>
          <w:szCs w:val="20"/>
        </w:rPr>
        <w:t>se</w:t>
      </w:r>
      <w:r w:rsidR="005664B6" w:rsidRPr="0079756A">
        <w:rPr>
          <w:rFonts w:ascii="Times New Roman" w:hAnsi="Times New Roman" w:cs="Times New Roman"/>
          <w:sz w:val="20"/>
          <w:szCs w:val="20"/>
        </w:rPr>
        <w:t xml:space="preserve"> </w:t>
      </w:r>
      <w:r w:rsidR="00550830" w:rsidRPr="0079756A">
        <w:rPr>
          <w:rFonts w:ascii="Times New Roman" w:hAnsi="Times New Roman" w:cs="Times New Roman"/>
          <w:sz w:val="20"/>
          <w:szCs w:val="20"/>
        </w:rPr>
        <w:t>sequence data</w:t>
      </w:r>
      <w:r w:rsidR="005664B6" w:rsidRPr="0079756A">
        <w:rPr>
          <w:rFonts w:ascii="Times New Roman" w:hAnsi="Times New Roman" w:cs="Times New Roman"/>
          <w:sz w:val="20"/>
          <w:szCs w:val="20"/>
        </w:rPr>
        <w:t>.</w:t>
      </w:r>
    </w:p>
    <w:p w14:paraId="0B68EAD8" w14:textId="5C16A757" w:rsidR="005664B6" w:rsidRDefault="005664B6" w:rsidP="00556FD0">
      <w:pPr>
        <w:rPr>
          <w:rFonts w:ascii="Times New Roman" w:eastAsia="Times New Roman" w:hAnsi="Times New Roman" w:cs="Times New Roman"/>
          <w:sz w:val="20"/>
          <w:szCs w:val="20"/>
        </w:rPr>
      </w:pPr>
    </w:p>
    <w:p w14:paraId="6C1E9603" w14:textId="77777777" w:rsidR="0079756A" w:rsidRPr="0079756A" w:rsidRDefault="0079756A" w:rsidP="00556FD0">
      <w:pPr>
        <w:rPr>
          <w:rFonts w:ascii="Times New Roman" w:eastAsia="Times New Roman" w:hAnsi="Times New Roman" w:cs="Times New Roman"/>
          <w:sz w:val="20"/>
          <w:szCs w:val="20"/>
        </w:rPr>
      </w:pPr>
    </w:p>
    <w:p w14:paraId="28D616E7" w14:textId="77777777" w:rsidR="00E57373" w:rsidRDefault="00E57373" w:rsidP="000C6A83">
      <w:pPr>
        <w:rPr>
          <w:rFonts w:ascii="Times New Roman" w:hAnsi="Times New Roman" w:cs="Times New Roman"/>
          <w:i/>
          <w:color w:val="000000" w:themeColor="text1"/>
          <w:u w:val="single"/>
        </w:rPr>
      </w:pPr>
    </w:p>
    <w:p w14:paraId="116B04AC" w14:textId="632C0723" w:rsidR="000C6A83" w:rsidRPr="00802952" w:rsidRDefault="000C6A83" w:rsidP="000C6A83">
      <w:pPr>
        <w:rPr>
          <w:rFonts w:ascii="Times New Roman" w:hAnsi="Times New Roman" w:cs="Times New Roman"/>
          <w:i/>
          <w:color w:val="000000" w:themeColor="text1"/>
          <w:u w:val="single"/>
        </w:rPr>
      </w:pPr>
      <w:r w:rsidRPr="00802952">
        <w:rPr>
          <w:rFonts w:ascii="Times New Roman" w:hAnsi="Times New Roman" w:cs="Times New Roman"/>
          <w:i/>
          <w:color w:val="000000" w:themeColor="text1"/>
          <w:u w:val="single"/>
        </w:rPr>
        <w:lastRenderedPageBreak/>
        <w:t>Deliverables</w:t>
      </w:r>
    </w:p>
    <w:p w14:paraId="2AF77DD7" w14:textId="463B7C37" w:rsidR="00550830" w:rsidRDefault="000C6A83" w:rsidP="000C6A83">
      <w:pPr>
        <w:pStyle w:val="ListParagraph"/>
        <w:numPr>
          <w:ilvl w:val="0"/>
          <w:numId w:val="6"/>
        </w:numPr>
        <w:rPr>
          <w:rFonts w:ascii="Times New Roman" w:hAnsi="Times New Roman" w:cs="Times New Roman"/>
          <w:color w:val="000000" w:themeColor="text1"/>
        </w:rPr>
      </w:pPr>
      <w:r w:rsidRPr="00802952">
        <w:rPr>
          <w:rFonts w:ascii="Times New Roman" w:hAnsi="Times New Roman" w:cs="Times New Roman"/>
          <w:color w:val="000000" w:themeColor="text1"/>
        </w:rPr>
        <w:t>Community profiles of root microbiomes of soybean and corn planted after a cover crop of cereal rye or left fallow</w:t>
      </w:r>
      <w:r w:rsidR="00550830">
        <w:rPr>
          <w:rFonts w:ascii="Times New Roman" w:hAnsi="Times New Roman" w:cs="Times New Roman"/>
          <w:color w:val="000000" w:themeColor="text1"/>
        </w:rPr>
        <w:t xml:space="preserve">; this </w:t>
      </w:r>
      <w:r w:rsidR="0079756A">
        <w:rPr>
          <w:rFonts w:ascii="Times New Roman" w:hAnsi="Times New Roman" w:cs="Times New Roman"/>
          <w:color w:val="000000" w:themeColor="text1"/>
        </w:rPr>
        <w:t xml:space="preserve">activity </w:t>
      </w:r>
      <w:r w:rsidR="00550830">
        <w:rPr>
          <w:rFonts w:ascii="Times New Roman" w:hAnsi="Times New Roman" w:cs="Times New Roman"/>
          <w:color w:val="000000" w:themeColor="text1"/>
        </w:rPr>
        <w:t>was completed.</w:t>
      </w:r>
    </w:p>
    <w:p w14:paraId="5BB3CA2A" w14:textId="5CB67579" w:rsidR="000C6A83" w:rsidRPr="00802952" w:rsidRDefault="00550830" w:rsidP="000C6A83">
      <w:pPr>
        <w:pStyle w:val="ListParagraph"/>
        <w:numPr>
          <w:ilvl w:val="0"/>
          <w:numId w:val="6"/>
        </w:numPr>
        <w:rPr>
          <w:rFonts w:ascii="Times New Roman" w:hAnsi="Times New Roman" w:cs="Times New Roman"/>
          <w:color w:val="000000" w:themeColor="text1"/>
        </w:rPr>
      </w:pPr>
      <w:r w:rsidRPr="00802952">
        <w:rPr>
          <w:rFonts w:ascii="Times New Roman" w:hAnsi="Times New Roman" w:cs="Times New Roman"/>
          <w:color w:val="000000" w:themeColor="text1"/>
        </w:rPr>
        <w:t xml:space="preserve">Community profiles of root microbiomes of soybean and corn planted </w:t>
      </w:r>
      <w:r w:rsidR="000C6A83" w:rsidRPr="00802952">
        <w:rPr>
          <w:rFonts w:ascii="Times New Roman" w:hAnsi="Times New Roman" w:cs="Times New Roman"/>
          <w:color w:val="000000" w:themeColor="text1"/>
        </w:rPr>
        <w:t>over multiple years</w:t>
      </w:r>
      <w:r>
        <w:rPr>
          <w:rFonts w:ascii="Times New Roman" w:hAnsi="Times New Roman" w:cs="Times New Roman"/>
          <w:color w:val="000000" w:themeColor="text1"/>
        </w:rPr>
        <w:t xml:space="preserve">; this </w:t>
      </w:r>
      <w:r w:rsidR="0079756A">
        <w:rPr>
          <w:rFonts w:ascii="Times New Roman" w:hAnsi="Times New Roman" w:cs="Times New Roman"/>
          <w:color w:val="000000" w:themeColor="text1"/>
        </w:rPr>
        <w:t xml:space="preserve">activity </w:t>
      </w:r>
      <w:r>
        <w:rPr>
          <w:rFonts w:ascii="Times New Roman" w:hAnsi="Times New Roman" w:cs="Times New Roman"/>
          <w:color w:val="000000" w:themeColor="text1"/>
        </w:rPr>
        <w:t>was not completed due to funding provided for only one year.</w:t>
      </w:r>
    </w:p>
    <w:p w14:paraId="64D78916" w14:textId="0302289B" w:rsidR="00550830" w:rsidRPr="00802952" w:rsidRDefault="00550830" w:rsidP="00550830">
      <w:pPr>
        <w:numPr>
          <w:ilvl w:val="0"/>
          <w:numId w:val="6"/>
        </w:numPr>
        <w:rPr>
          <w:rFonts w:ascii="Times New Roman" w:hAnsi="Times New Roman" w:cs="Times New Roman"/>
          <w:color w:val="000000" w:themeColor="text1"/>
        </w:rPr>
      </w:pPr>
      <w:r w:rsidRPr="00802952">
        <w:rPr>
          <w:rFonts w:ascii="Times New Roman" w:hAnsi="Times New Roman" w:cs="Times New Roman"/>
          <w:color w:val="000000" w:themeColor="text1"/>
        </w:rPr>
        <w:t>Effect of cereal rye cover crop on (</w:t>
      </w:r>
      <w:proofErr w:type="spellStart"/>
      <w:r w:rsidRPr="00802952">
        <w:rPr>
          <w:rFonts w:ascii="Times New Roman" w:hAnsi="Times New Roman" w:cs="Times New Roman"/>
          <w:color w:val="000000" w:themeColor="text1"/>
        </w:rPr>
        <w:t>i</w:t>
      </w:r>
      <w:proofErr w:type="spellEnd"/>
      <w:r w:rsidRPr="00802952">
        <w:rPr>
          <w:rFonts w:ascii="Times New Roman" w:hAnsi="Times New Roman" w:cs="Times New Roman"/>
          <w:color w:val="000000" w:themeColor="text1"/>
        </w:rPr>
        <w:t>) disease incidence and severity (seedling diseases, SDS, foliar diseases), and (ii) root health</w:t>
      </w:r>
      <w:r>
        <w:rPr>
          <w:rFonts w:ascii="Times New Roman" w:hAnsi="Times New Roman" w:cs="Times New Roman"/>
          <w:color w:val="000000" w:themeColor="text1"/>
        </w:rPr>
        <w:t xml:space="preserve">; this </w:t>
      </w:r>
      <w:r w:rsidR="0079756A">
        <w:rPr>
          <w:rFonts w:ascii="Times New Roman" w:hAnsi="Times New Roman" w:cs="Times New Roman"/>
          <w:color w:val="000000" w:themeColor="text1"/>
        </w:rPr>
        <w:t xml:space="preserve">activity </w:t>
      </w:r>
      <w:r>
        <w:rPr>
          <w:rFonts w:ascii="Times New Roman" w:hAnsi="Times New Roman" w:cs="Times New Roman"/>
          <w:color w:val="000000" w:themeColor="text1"/>
        </w:rPr>
        <w:t>was completed, although more data</w:t>
      </w:r>
      <w:r w:rsidR="00063CDB">
        <w:rPr>
          <w:rFonts w:ascii="Times New Roman" w:hAnsi="Times New Roman" w:cs="Times New Roman"/>
          <w:color w:val="000000" w:themeColor="text1"/>
        </w:rPr>
        <w:t xml:space="preserve"> must be collected under conditions of disease pressure.</w:t>
      </w:r>
      <w:r>
        <w:rPr>
          <w:rFonts w:ascii="Times New Roman" w:hAnsi="Times New Roman" w:cs="Times New Roman"/>
          <w:color w:val="000000" w:themeColor="text1"/>
        </w:rPr>
        <w:t xml:space="preserve"> </w:t>
      </w:r>
    </w:p>
    <w:p w14:paraId="1B5F8DC5" w14:textId="77777777" w:rsidR="000C6A83" w:rsidRPr="00802952" w:rsidRDefault="000C6A83" w:rsidP="000C6A83">
      <w:pPr>
        <w:rPr>
          <w:rFonts w:ascii="Times New Roman" w:hAnsi="Times New Roman" w:cs="Times New Roman"/>
          <w:color w:val="000000" w:themeColor="text1"/>
        </w:rPr>
      </w:pPr>
    </w:p>
    <w:p w14:paraId="04E3F55A" w14:textId="3FBB894C" w:rsidR="006D0932" w:rsidRPr="00802952" w:rsidRDefault="006D0932" w:rsidP="00556FD0">
      <w:pPr>
        <w:rPr>
          <w:rFonts w:ascii="Times New Roman" w:hAnsi="Times New Roman" w:cs="Times New Roman"/>
          <w:b/>
          <w:bCs/>
          <w:color w:val="000000"/>
          <w:u w:val="single"/>
        </w:rPr>
      </w:pPr>
      <w:r w:rsidRPr="00802952">
        <w:rPr>
          <w:rFonts w:ascii="Times New Roman" w:hAnsi="Times New Roman" w:cs="Times New Roman"/>
          <w:b/>
          <w:bCs/>
          <w:color w:val="000000"/>
          <w:u w:val="single"/>
        </w:rPr>
        <w:t>Publications</w:t>
      </w:r>
      <w:r w:rsidR="00B71928" w:rsidRPr="00802952">
        <w:rPr>
          <w:rFonts w:ascii="Times New Roman" w:hAnsi="Times New Roman" w:cs="Times New Roman"/>
          <w:b/>
          <w:bCs/>
          <w:color w:val="000000"/>
          <w:u w:val="single"/>
        </w:rPr>
        <w:t xml:space="preserve"> and presentations</w:t>
      </w:r>
    </w:p>
    <w:p w14:paraId="3848360B" w14:textId="0C23980C" w:rsidR="006D0932" w:rsidRPr="00802952" w:rsidRDefault="00550830" w:rsidP="00556FD0">
      <w:pPr>
        <w:rPr>
          <w:rFonts w:ascii="Times New Roman" w:eastAsia="Times New Roman" w:hAnsi="Times New Roman" w:cs="Times New Roman"/>
        </w:rPr>
      </w:pPr>
      <w:r>
        <w:rPr>
          <w:rFonts w:ascii="Times New Roman" w:hAnsi="Times New Roman" w:cs="Times New Roman"/>
          <w:bCs/>
          <w:color w:val="000000"/>
        </w:rPr>
        <w:t>None yet.</w:t>
      </w:r>
      <w:r w:rsidR="00063CDB" w:rsidRPr="00802952">
        <w:rPr>
          <w:rFonts w:ascii="Times New Roman" w:eastAsia="Times New Roman" w:hAnsi="Times New Roman" w:cs="Times New Roman"/>
        </w:rPr>
        <w:t xml:space="preserve"> </w:t>
      </w:r>
    </w:p>
    <w:p w14:paraId="5A765785" w14:textId="43F56764" w:rsidR="00A56E4D" w:rsidRPr="00802952" w:rsidRDefault="00A56E4D" w:rsidP="00A8227C">
      <w:pPr>
        <w:jc w:val="center"/>
        <w:rPr>
          <w:rFonts w:ascii="Times New Roman" w:hAnsi="Times New Roman" w:cs="Times New Roman"/>
        </w:rPr>
      </w:pPr>
    </w:p>
    <w:sectPr w:rsidR="00A56E4D" w:rsidRPr="00802952" w:rsidSect="006D0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64CF3"/>
    <w:multiLevelType w:val="multilevel"/>
    <w:tmpl w:val="911A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AF1425"/>
    <w:multiLevelType w:val="multilevel"/>
    <w:tmpl w:val="FAB2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B3272"/>
    <w:multiLevelType w:val="hybridMultilevel"/>
    <w:tmpl w:val="0F8609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F955104"/>
    <w:multiLevelType w:val="multilevel"/>
    <w:tmpl w:val="A936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11177"/>
    <w:multiLevelType w:val="multilevel"/>
    <w:tmpl w:val="8F22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307A36"/>
    <w:multiLevelType w:val="hybridMultilevel"/>
    <w:tmpl w:val="ADF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32"/>
    <w:rsid w:val="00035CD2"/>
    <w:rsid w:val="000519D7"/>
    <w:rsid w:val="00063CDB"/>
    <w:rsid w:val="000752C3"/>
    <w:rsid w:val="000B726B"/>
    <w:rsid w:val="000C2708"/>
    <w:rsid w:val="000C6A83"/>
    <w:rsid w:val="000D3DE7"/>
    <w:rsid w:val="000D5DCD"/>
    <w:rsid w:val="000E06A9"/>
    <w:rsid w:val="000E399C"/>
    <w:rsid w:val="000E446B"/>
    <w:rsid w:val="00110A09"/>
    <w:rsid w:val="00111E7C"/>
    <w:rsid w:val="001725D6"/>
    <w:rsid w:val="00177E7B"/>
    <w:rsid w:val="00197E58"/>
    <w:rsid w:val="001D09D6"/>
    <w:rsid w:val="001F5BF4"/>
    <w:rsid w:val="00205E6B"/>
    <w:rsid w:val="0023768B"/>
    <w:rsid w:val="002A740E"/>
    <w:rsid w:val="0030374F"/>
    <w:rsid w:val="00313CA5"/>
    <w:rsid w:val="0032370C"/>
    <w:rsid w:val="003453A5"/>
    <w:rsid w:val="00364F4D"/>
    <w:rsid w:val="00373F08"/>
    <w:rsid w:val="00390E83"/>
    <w:rsid w:val="003D19C8"/>
    <w:rsid w:val="003E1ACA"/>
    <w:rsid w:val="003F73DE"/>
    <w:rsid w:val="00416136"/>
    <w:rsid w:val="00422CB1"/>
    <w:rsid w:val="00424BE8"/>
    <w:rsid w:val="00432126"/>
    <w:rsid w:val="00433DE9"/>
    <w:rsid w:val="0044654A"/>
    <w:rsid w:val="00454A66"/>
    <w:rsid w:val="00470EF2"/>
    <w:rsid w:val="004720A1"/>
    <w:rsid w:val="004869E4"/>
    <w:rsid w:val="00550830"/>
    <w:rsid w:val="00556FD0"/>
    <w:rsid w:val="00560C9F"/>
    <w:rsid w:val="005664B6"/>
    <w:rsid w:val="0059711C"/>
    <w:rsid w:val="005B56CB"/>
    <w:rsid w:val="005D23A1"/>
    <w:rsid w:val="005F5680"/>
    <w:rsid w:val="00606033"/>
    <w:rsid w:val="006236C3"/>
    <w:rsid w:val="006278D6"/>
    <w:rsid w:val="006465C2"/>
    <w:rsid w:val="00651D98"/>
    <w:rsid w:val="006709F0"/>
    <w:rsid w:val="006B4739"/>
    <w:rsid w:val="006D0932"/>
    <w:rsid w:val="006D22A3"/>
    <w:rsid w:val="007154EF"/>
    <w:rsid w:val="007437E4"/>
    <w:rsid w:val="00775541"/>
    <w:rsid w:val="00784F0A"/>
    <w:rsid w:val="0079035D"/>
    <w:rsid w:val="0079756A"/>
    <w:rsid w:val="007B046A"/>
    <w:rsid w:val="007C087B"/>
    <w:rsid w:val="007E692C"/>
    <w:rsid w:val="007E7217"/>
    <w:rsid w:val="00802952"/>
    <w:rsid w:val="008151B5"/>
    <w:rsid w:val="00835F29"/>
    <w:rsid w:val="00895AD9"/>
    <w:rsid w:val="00896710"/>
    <w:rsid w:val="008D5909"/>
    <w:rsid w:val="008F1CA3"/>
    <w:rsid w:val="00932FD7"/>
    <w:rsid w:val="0094694D"/>
    <w:rsid w:val="00954069"/>
    <w:rsid w:val="00957048"/>
    <w:rsid w:val="00A20B50"/>
    <w:rsid w:val="00A25BAF"/>
    <w:rsid w:val="00A532FC"/>
    <w:rsid w:val="00A56E4D"/>
    <w:rsid w:val="00A76BA9"/>
    <w:rsid w:val="00A8227C"/>
    <w:rsid w:val="00AB1352"/>
    <w:rsid w:val="00AB4B8C"/>
    <w:rsid w:val="00AE7708"/>
    <w:rsid w:val="00B428BF"/>
    <w:rsid w:val="00B71928"/>
    <w:rsid w:val="00BE2EC1"/>
    <w:rsid w:val="00BF15EA"/>
    <w:rsid w:val="00C16D29"/>
    <w:rsid w:val="00C2197D"/>
    <w:rsid w:val="00C4562A"/>
    <w:rsid w:val="00CA1629"/>
    <w:rsid w:val="00CB2AEE"/>
    <w:rsid w:val="00CB7645"/>
    <w:rsid w:val="00CC6E54"/>
    <w:rsid w:val="00CD5C73"/>
    <w:rsid w:val="00D3079B"/>
    <w:rsid w:val="00D67CED"/>
    <w:rsid w:val="00D91275"/>
    <w:rsid w:val="00DB0EA0"/>
    <w:rsid w:val="00DB45D9"/>
    <w:rsid w:val="00DD54D9"/>
    <w:rsid w:val="00DD5E7A"/>
    <w:rsid w:val="00DF582B"/>
    <w:rsid w:val="00E20EC1"/>
    <w:rsid w:val="00E53EFA"/>
    <w:rsid w:val="00E57373"/>
    <w:rsid w:val="00E622EC"/>
    <w:rsid w:val="00E63311"/>
    <w:rsid w:val="00EA1F91"/>
    <w:rsid w:val="00EA7CEA"/>
    <w:rsid w:val="00EC20E8"/>
    <w:rsid w:val="00EC2371"/>
    <w:rsid w:val="00EE4033"/>
    <w:rsid w:val="00F23D1E"/>
    <w:rsid w:val="00F4215B"/>
    <w:rsid w:val="00FD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B4336F"/>
  <w14:defaultImageDpi w14:val="300"/>
  <w15:docId w15:val="{08B62975-0242-4813-8EED-1BF30E1C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5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15EA"/>
    <w:rPr>
      <w:rFonts w:ascii="Lucida Grande" w:hAnsi="Lucida Grande" w:cs="Lucida Grande"/>
      <w:sz w:val="18"/>
      <w:szCs w:val="18"/>
    </w:rPr>
  </w:style>
  <w:style w:type="paragraph" w:styleId="NormalWeb">
    <w:name w:val="Normal (Web)"/>
    <w:basedOn w:val="Normal"/>
    <w:uiPriority w:val="99"/>
    <w:semiHidden/>
    <w:unhideWhenUsed/>
    <w:rsid w:val="006D0932"/>
    <w:pPr>
      <w:spacing w:before="100" w:beforeAutospacing="1" w:after="100" w:afterAutospacing="1"/>
    </w:pPr>
    <w:rPr>
      <w:rFonts w:ascii="Times" w:hAnsi="Times" w:cs="Times New Roman"/>
      <w:sz w:val="20"/>
      <w:szCs w:val="20"/>
    </w:rPr>
  </w:style>
  <w:style w:type="paragraph" w:styleId="Caption">
    <w:name w:val="caption"/>
    <w:basedOn w:val="Normal"/>
    <w:next w:val="Normal"/>
    <w:uiPriority w:val="35"/>
    <w:unhideWhenUsed/>
    <w:qFormat/>
    <w:rsid w:val="006236C3"/>
    <w:pPr>
      <w:spacing w:after="200"/>
    </w:pPr>
    <w:rPr>
      <w:b/>
      <w:bCs/>
      <w:color w:val="4F81BD" w:themeColor="accent1"/>
      <w:sz w:val="18"/>
      <w:szCs w:val="18"/>
    </w:rPr>
  </w:style>
  <w:style w:type="paragraph" w:styleId="ListParagraph">
    <w:name w:val="List Paragraph"/>
    <w:basedOn w:val="Normal"/>
    <w:uiPriority w:val="34"/>
    <w:qFormat/>
    <w:rsid w:val="006278D6"/>
    <w:pPr>
      <w:ind w:left="720"/>
      <w:contextualSpacing/>
    </w:pPr>
  </w:style>
  <w:style w:type="character" w:styleId="CommentReference">
    <w:name w:val="annotation reference"/>
    <w:basedOn w:val="DefaultParagraphFont"/>
    <w:uiPriority w:val="99"/>
    <w:semiHidden/>
    <w:unhideWhenUsed/>
    <w:rsid w:val="00C16D29"/>
    <w:rPr>
      <w:sz w:val="18"/>
      <w:szCs w:val="18"/>
    </w:rPr>
  </w:style>
  <w:style w:type="paragraph" w:styleId="CommentText">
    <w:name w:val="annotation text"/>
    <w:basedOn w:val="Normal"/>
    <w:link w:val="CommentTextChar"/>
    <w:uiPriority w:val="99"/>
    <w:semiHidden/>
    <w:unhideWhenUsed/>
    <w:rsid w:val="00C16D29"/>
  </w:style>
  <w:style w:type="character" w:customStyle="1" w:styleId="CommentTextChar">
    <w:name w:val="Comment Text Char"/>
    <w:basedOn w:val="DefaultParagraphFont"/>
    <w:link w:val="CommentText"/>
    <w:uiPriority w:val="99"/>
    <w:semiHidden/>
    <w:rsid w:val="00C16D29"/>
  </w:style>
  <w:style w:type="paragraph" w:styleId="CommentSubject">
    <w:name w:val="annotation subject"/>
    <w:basedOn w:val="CommentText"/>
    <w:next w:val="CommentText"/>
    <w:link w:val="CommentSubjectChar"/>
    <w:uiPriority w:val="99"/>
    <w:semiHidden/>
    <w:unhideWhenUsed/>
    <w:rsid w:val="00C16D29"/>
    <w:rPr>
      <w:b/>
      <w:bCs/>
      <w:sz w:val="20"/>
      <w:szCs w:val="20"/>
    </w:rPr>
  </w:style>
  <w:style w:type="character" w:customStyle="1" w:styleId="CommentSubjectChar">
    <w:name w:val="Comment Subject Char"/>
    <w:basedOn w:val="CommentTextChar"/>
    <w:link w:val="CommentSubject"/>
    <w:uiPriority w:val="99"/>
    <w:semiHidden/>
    <w:rsid w:val="00C16D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80148">
      <w:bodyDiv w:val="1"/>
      <w:marLeft w:val="0"/>
      <w:marRight w:val="0"/>
      <w:marTop w:val="0"/>
      <w:marBottom w:val="0"/>
      <w:divBdr>
        <w:top w:val="none" w:sz="0" w:space="0" w:color="auto"/>
        <w:left w:val="none" w:sz="0" w:space="0" w:color="auto"/>
        <w:bottom w:val="none" w:sz="0" w:space="0" w:color="auto"/>
        <w:right w:val="none" w:sz="0" w:space="0" w:color="auto"/>
      </w:divBdr>
    </w:div>
    <w:div w:id="806552131">
      <w:bodyDiv w:val="1"/>
      <w:marLeft w:val="0"/>
      <w:marRight w:val="0"/>
      <w:marTop w:val="0"/>
      <w:marBottom w:val="0"/>
      <w:divBdr>
        <w:top w:val="none" w:sz="0" w:space="0" w:color="auto"/>
        <w:left w:val="none" w:sz="0" w:space="0" w:color="auto"/>
        <w:bottom w:val="none" w:sz="0" w:space="0" w:color="auto"/>
        <w:right w:val="none" w:sz="0" w:space="0" w:color="auto"/>
      </w:divBdr>
    </w:div>
    <w:div w:id="1891500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9579</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Robertson</dc:creator>
  <cp:keywords/>
  <dc:description/>
  <cp:lastModifiedBy>Sue Heath</cp:lastModifiedBy>
  <cp:revision>2</cp:revision>
  <cp:lastPrinted>2016-07-25T14:31:00Z</cp:lastPrinted>
  <dcterms:created xsi:type="dcterms:W3CDTF">2016-07-25T14:32:00Z</dcterms:created>
  <dcterms:modified xsi:type="dcterms:W3CDTF">2016-07-25T14:32:00Z</dcterms:modified>
</cp:coreProperties>
</file>